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90A4" w14:textId="4AB0E8AE" w:rsidR="00DC2913" w:rsidRPr="00261A5C" w:rsidRDefault="00DC2913" w:rsidP="00261A5C">
      <w:pPr>
        <w:spacing w:after="0" w:line="276" w:lineRule="auto"/>
        <w:outlineLvl w:val="5"/>
        <w:rPr>
          <w:rFonts w:ascii="Open Sans" w:eastAsia="Times New Roman" w:hAnsi="Open Sans" w:cs="Open Sans"/>
          <w:b/>
          <w:bCs/>
          <w:i/>
          <w:smallCaps/>
          <w:sz w:val="18"/>
          <w:szCs w:val="18"/>
        </w:rPr>
      </w:pPr>
      <w:r w:rsidRPr="00261A5C">
        <w:rPr>
          <w:rFonts w:ascii="Open Sans" w:eastAsia="Calibri" w:hAnsi="Open Sans" w:cs="Open Sans"/>
          <w:i/>
          <w:sz w:val="18"/>
          <w:szCs w:val="18"/>
        </w:rPr>
        <w:t>PN/</w:t>
      </w:r>
      <w:r w:rsidR="00D26076" w:rsidRPr="00261A5C">
        <w:rPr>
          <w:rFonts w:ascii="Open Sans" w:eastAsia="Calibri" w:hAnsi="Open Sans" w:cs="Open Sans"/>
          <w:i/>
          <w:sz w:val="18"/>
          <w:szCs w:val="18"/>
        </w:rPr>
        <w:t>7</w:t>
      </w:r>
      <w:r w:rsidRPr="00261A5C">
        <w:rPr>
          <w:rFonts w:ascii="Open Sans" w:eastAsia="Calibri" w:hAnsi="Open Sans" w:cs="Open Sans"/>
          <w:i/>
          <w:sz w:val="18"/>
          <w:szCs w:val="18"/>
        </w:rPr>
        <w:t>/201</w:t>
      </w:r>
      <w:r w:rsidR="00D85DCB" w:rsidRPr="00261A5C">
        <w:rPr>
          <w:rFonts w:ascii="Open Sans" w:eastAsia="Calibri" w:hAnsi="Open Sans" w:cs="Open Sans"/>
          <w:i/>
          <w:sz w:val="18"/>
          <w:szCs w:val="18"/>
        </w:rPr>
        <w:t>9</w:t>
      </w:r>
      <w:r w:rsidRPr="00261A5C">
        <w:rPr>
          <w:rFonts w:ascii="Open Sans" w:eastAsia="Calibri" w:hAnsi="Open Sans" w:cs="Open Sans"/>
          <w:i/>
          <w:sz w:val="18"/>
          <w:szCs w:val="18"/>
        </w:rPr>
        <w:tab/>
      </w:r>
      <w:r w:rsidRPr="00261A5C">
        <w:rPr>
          <w:rFonts w:ascii="Open Sans" w:eastAsia="Calibri" w:hAnsi="Open Sans" w:cs="Open Sans"/>
          <w:i/>
          <w:sz w:val="18"/>
          <w:szCs w:val="18"/>
        </w:rPr>
        <w:tab/>
      </w:r>
      <w:r w:rsidRPr="00261A5C">
        <w:rPr>
          <w:rFonts w:ascii="Open Sans" w:eastAsia="Calibri" w:hAnsi="Open Sans" w:cs="Open Sans"/>
          <w:i/>
          <w:sz w:val="18"/>
          <w:szCs w:val="18"/>
        </w:rPr>
        <w:tab/>
      </w:r>
      <w:r w:rsidRPr="00261A5C">
        <w:rPr>
          <w:rFonts w:ascii="Open Sans" w:eastAsia="Calibri" w:hAnsi="Open Sans" w:cs="Open Sans"/>
          <w:i/>
          <w:sz w:val="18"/>
          <w:szCs w:val="18"/>
        </w:rPr>
        <w:tab/>
      </w:r>
      <w:r w:rsidRPr="00261A5C">
        <w:rPr>
          <w:rFonts w:ascii="Open Sans" w:eastAsia="Calibri" w:hAnsi="Open Sans" w:cs="Open Sans"/>
          <w:i/>
          <w:sz w:val="18"/>
          <w:szCs w:val="18"/>
        </w:rPr>
        <w:tab/>
      </w:r>
      <w:r w:rsidRPr="00261A5C">
        <w:rPr>
          <w:rFonts w:ascii="Open Sans" w:eastAsia="Calibri" w:hAnsi="Open Sans" w:cs="Open Sans"/>
          <w:i/>
          <w:sz w:val="18"/>
          <w:szCs w:val="18"/>
        </w:rPr>
        <w:tab/>
      </w:r>
      <w:r w:rsidRPr="00261A5C">
        <w:rPr>
          <w:rFonts w:ascii="Open Sans" w:eastAsia="Calibri" w:hAnsi="Open Sans" w:cs="Open Sans"/>
          <w:i/>
          <w:sz w:val="18"/>
          <w:szCs w:val="18"/>
        </w:rPr>
        <w:tab/>
      </w:r>
      <w:r w:rsidRPr="00261A5C">
        <w:rPr>
          <w:rFonts w:ascii="Open Sans" w:eastAsia="Calibri" w:hAnsi="Open Sans" w:cs="Open Sans"/>
          <w:i/>
          <w:sz w:val="18"/>
          <w:szCs w:val="18"/>
        </w:rPr>
        <w:tab/>
      </w:r>
      <w:r w:rsidRPr="00261A5C">
        <w:rPr>
          <w:rFonts w:ascii="Open Sans" w:eastAsia="Calibri" w:hAnsi="Open Sans" w:cs="Open Sans"/>
          <w:i/>
          <w:sz w:val="18"/>
          <w:szCs w:val="18"/>
        </w:rPr>
        <w:tab/>
        <w:t>Zał. 7 do SIWZ</w:t>
      </w:r>
    </w:p>
    <w:p w14:paraId="1EAADDDB" w14:textId="77777777" w:rsidR="001B5683" w:rsidRPr="00261A5C" w:rsidRDefault="001B5683" w:rsidP="00261A5C">
      <w:pPr>
        <w:spacing w:after="0" w:line="276" w:lineRule="auto"/>
        <w:jc w:val="center"/>
        <w:outlineLvl w:val="5"/>
        <w:rPr>
          <w:rFonts w:ascii="Open Sans" w:eastAsia="Times New Roman" w:hAnsi="Open Sans" w:cs="Open Sans"/>
          <w:b/>
          <w:bCs/>
          <w:smallCaps/>
          <w:sz w:val="18"/>
          <w:szCs w:val="18"/>
        </w:rPr>
      </w:pPr>
      <w:r w:rsidRPr="00261A5C">
        <w:rPr>
          <w:rFonts w:ascii="Open Sans" w:eastAsia="Times New Roman" w:hAnsi="Open Sans" w:cs="Open Sans"/>
          <w:b/>
          <w:bCs/>
          <w:smallCaps/>
          <w:sz w:val="18"/>
          <w:szCs w:val="18"/>
        </w:rPr>
        <w:t>AKT UMOWY</w:t>
      </w:r>
    </w:p>
    <w:p w14:paraId="1C0DEA23" w14:textId="77777777" w:rsidR="001B5683" w:rsidRPr="00261A5C" w:rsidRDefault="001B5683" w:rsidP="00261A5C">
      <w:pPr>
        <w:spacing w:after="0" w:line="276" w:lineRule="auto"/>
        <w:jc w:val="center"/>
        <w:rPr>
          <w:rFonts w:ascii="Open Sans" w:eastAsia="Calibri" w:hAnsi="Open Sans" w:cs="Open Sans"/>
          <w:i/>
          <w:sz w:val="18"/>
          <w:szCs w:val="18"/>
        </w:rPr>
      </w:pPr>
      <w:r w:rsidRPr="00261A5C">
        <w:rPr>
          <w:rFonts w:ascii="Open Sans" w:eastAsia="Calibri" w:hAnsi="Open Sans" w:cs="Open Sans"/>
          <w:i/>
          <w:sz w:val="18"/>
          <w:szCs w:val="18"/>
        </w:rPr>
        <w:t>(wzór)</w:t>
      </w:r>
    </w:p>
    <w:p w14:paraId="4A8DC820" w14:textId="3681F08B" w:rsidR="00C21F3C" w:rsidRPr="00261A5C" w:rsidRDefault="00C21F3C" w:rsidP="00261A5C">
      <w:pPr>
        <w:spacing w:after="0" w:line="276" w:lineRule="auto"/>
        <w:jc w:val="center"/>
        <w:rPr>
          <w:rFonts w:ascii="Open Sans" w:eastAsia="Calibri" w:hAnsi="Open Sans" w:cs="Open Sans"/>
          <w:i/>
          <w:sz w:val="18"/>
          <w:szCs w:val="18"/>
        </w:rPr>
      </w:pPr>
    </w:p>
    <w:p w14:paraId="31F5E06F" w14:textId="77777777" w:rsidR="00EF6556" w:rsidRPr="00261A5C" w:rsidRDefault="00EF6556" w:rsidP="00261A5C">
      <w:pPr>
        <w:spacing w:after="0" w:line="276" w:lineRule="auto"/>
        <w:jc w:val="center"/>
        <w:rPr>
          <w:rFonts w:ascii="Open Sans" w:eastAsia="Calibri" w:hAnsi="Open Sans" w:cs="Open Sans"/>
          <w:i/>
          <w:sz w:val="18"/>
          <w:szCs w:val="18"/>
        </w:rPr>
      </w:pPr>
    </w:p>
    <w:p w14:paraId="5CDBF071" w14:textId="61D5C665" w:rsidR="001B5683" w:rsidRPr="00261A5C" w:rsidRDefault="001B5683" w:rsidP="00261A5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>zawarty w Gdańsku w dniu ________201</w:t>
      </w:r>
      <w:r w:rsidR="006C10CF" w:rsidRPr="00261A5C">
        <w:rPr>
          <w:rFonts w:ascii="Open Sans" w:eastAsia="Calibri" w:hAnsi="Open Sans" w:cs="Open Sans"/>
          <w:sz w:val="18"/>
          <w:szCs w:val="18"/>
        </w:rPr>
        <w:t>9</w:t>
      </w:r>
      <w:r w:rsidRPr="00261A5C">
        <w:rPr>
          <w:rFonts w:ascii="Open Sans" w:eastAsia="Calibri" w:hAnsi="Open Sans" w:cs="Open Sans"/>
          <w:sz w:val="18"/>
          <w:szCs w:val="18"/>
        </w:rPr>
        <w:t xml:space="preserve"> r. pomiędzy:</w:t>
      </w:r>
    </w:p>
    <w:p w14:paraId="7CA413EF" w14:textId="77777777" w:rsidR="001B5683" w:rsidRPr="00261A5C" w:rsidRDefault="001B5683" w:rsidP="00261A5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3D9DC5D0" w14:textId="1809559C" w:rsidR="00034E3F" w:rsidRPr="00261A5C" w:rsidRDefault="00034E3F" w:rsidP="00261A5C">
      <w:p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b/>
          <w:sz w:val="18"/>
          <w:szCs w:val="18"/>
        </w:rPr>
        <w:t>Gdańskie Usługi Komunalne Sp. z o.o.</w:t>
      </w:r>
      <w:r w:rsidRPr="00261A5C">
        <w:rPr>
          <w:rFonts w:ascii="Open Sans" w:hAnsi="Open Sans" w:cs="Open Sans"/>
          <w:sz w:val="18"/>
          <w:szCs w:val="18"/>
        </w:rPr>
        <w:t xml:space="preserve"> z siedzibą w Gdańsku ul. Jabłoniowa 55, 80-180 Gdańsk, </w:t>
      </w:r>
      <w:r w:rsidRPr="00261A5C">
        <w:rPr>
          <w:rFonts w:ascii="Open Sans" w:hAnsi="Open Sans" w:cs="Open Sans"/>
          <w:snapToGrid w:val="0"/>
          <w:sz w:val="18"/>
          <w:szCs w:val="18"/>
        </w:rPr>
        <w:t xml:space="preserve">NIP: </w:t>
      </w:r>
      <w:r w:rsidRPr="00261A5C">
        <w:rPr>
          <w:rFonts w:ascii="Open Sans" w:hAnsi="Open Sans" w:cs="Open Sans"/>
          <w:sz w:val="18"/>
          <w:szCs w:val="18"/>
        </w:rPr>
        <w:t>583 304 41 36</w:t>
      </w:r>
      <w:r w:rsidRPr="00261A5C">
        <w:rPr>
          <w:rFonts w:ascii="Open Sans" w:hAnsi="Open Sans" w:cs="Open Sans"/>
          <w:snapToGrid w:val="0"/>
          <w:sz w:val="18"/>
          <w:szCs w:val="18"/>
        </w:rPr>
        <w:t xml:space="preserve">, REGON 220683773, wpisaną do Rejestru Przedsiębiorców Krajowego Rejestru Sądowego przez Sąd Rejonowy Gdańsk – Północ w Gdańsku VII Wydział Gospodarczy KRS pod numerem 0000315357, kapitał zakładowy </w:t>
      </w:r>
      <w:r w:rsidR="00D85DCB" w:rsidRPr="00261A5C">
        <w:rPr>
          <w:rFonts w:ascii="Open Sans" w:hAnsi="Open Sans" w:cs="Open Sans"/>
          <w:snapToGrid w:val="0"/>
          <w:sz w:val="18"/>
          <w:szCs w:val="18"/>
        </w:rPr>
        <w:t>24</w:t>
      </w:r>
      <w:r w:rsidR="00AC5178" w:rsidRPr="00261A5C">
        <w:rPr>
          <w:rFonts w:ascii="Open Sans" w:hAnsi="Open Sans" w:cs="Open Sans"/>
          <w:snapToGrid w:val="0"/>
          <w:sz w:val="18"/>
          <w:szCs w:val="18"/>
        </w:rPr>
        <w:t xml:space="preserve"> </w:t>
      </w:r>
      <w:r w:rsidRPr="00261A5C">
        <w:rPr>
          <w:rFonts w:ascii="Open Sans" w:hAnsi="Open Sans" w:cs="Open Sans"/>
          <w:snapToGrid w:val="0"/>
          <w:sz w:val="18"/>
          <w:szCs w:val="18"/>
        </w:rPr>
        <w:t xml:space="preserve">500 000,00 zł, </w:t>
      </w:r>
      <w:r w:rsidRPr="00261A5C">
        <w:rPr>
          <w:rFonts w:ascii="Open Sans" w:hAnsi="Open Sans" w:cs="Open Sans"/>
          <w:sz w:val="18"/>
          <w:szCs w:val="18"/>
        </w:rPr>
        <w:t>reprezentowaną przez:</w:t>
      </w:r>
    </w:p>
    <w:p w14:paraId="68BA9E7E" w14:textId="77777777" w:rsidR="00034E3F" w:rsidRPr="00261A5C" w:rsidRDefault="00034E3F" w:rsidP="00261A5C">
      <w:p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Prezesa Zarządu – Bartosza </w:t>
      </w:r>
      <w:proofErr w:type="spellStart"/>
      <w:r w:rsidRPr="00261A5C">
        <w:rPr>
          <w:rFonts w:ascii="Open Sans" w:hAnsi="Open Sans" w:cs="Open Sans"/>
          <w:sz w:val="18"/>
          <w:szCs w:val="18"/>
        </w:rPr>
        <w:t>Piotrusiewicza</w:t>
      </w:r>
      <w:proofErr w:type="spellEnd"/>
    </w:p>
    <w:p w14:paraId="5A5F311F" w14:textId="77777777" w:rsidR="001B5683" w:rsidRPr="00261A5C" w:rsidRDefault="001B5683" w:rsidP="00261A5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color w:val="000000"/>
          <w:spacing w:val="2"/>
          <w:sz w:val="18"/>
          <w:szCs w:val="18"/>
          <w:lang w:eastAsia="pl-PL"/>
        </w:rPr>
      </w:pPr>
      <w:r w:rsidRPr="00261A5C">
        <w:rPr>
          <w:rFonts w:ascii="Open Sans" w:eastAsia="MS Mincho" w:hAnsi="Open Sans" w:cs="Open Sans"/>
          <w:bCs/>
          <w:sz w:val="18"/>
          <w:szCs w:val="18"/>
          <w:lang w:eastAsia="pl-PL"/>
        </w:rPr>
        <w:t>zwaną dalej</w:t>
      </w:r>
      <w:r w:rsidRPr="00261A5C">
        <w:rPr>
          <w:rFonts w:ascii="Open Sans" w:eastAsia="MS Mincho" w:hAnsi="Open Sans" w:cs="Open Sans"/>
          <w:b/>
          <w:bCs/>
          <w:sz w:val="18"/>
          <w:szCs w:val="18"/>
          <w:lang w:eastAsia="pl-PL"/>
        </w:rPr>
        <w:t xml:space="preserve"> Zamawiającym</w:t>
      </w:r>
    </w:p>
    <w:p w14:paraId="10EC5AF1" w14:textId="77777777" w:rsidR="001B5683" w:rsidRPr="00261A5C" w:rsidRDefault="001B5683" w:rsidP="00261A5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rPr>
          <w:rFonts w:ascii="Open Sans" w:eastAsia="Times New Roman" w:hAnsi="Open Sans" w:cs="Open Sans"/>
          <w:color w:val="000000"/>
          <w:spacing w:val="2"/>
          <w:sz w:val="18"/>
          <w:szCs w:val="18"/>
          <w:lang w:eastAsia="pl-PL"/>
        </w:rPr>
      </w:pPr>
    </w:p>
    <w:p w14:paraId="56697982" w14:textId="77777777" w:rsidR="001B5683" w:rsidRPr="00261A5C" w:rsidRDefault="001B5683" w:rsidP="00261A5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rPr>
          <w:rFonts w:ascii="Open Sans" w:eastAsia="Times New Roman" w:hAnsi="Open Sans" w:cs="Open Sans"/>
          <w:color w:val="000000"/>
          <w:spacing w:val="2"/>
          <w:sz w:val="18"/>
          <w:szCs w:val="18"/>
          <w:lang w:eastAsia="pl-PL"/>
        </w:rPr>
      </w:pPr>
      <w:r w:rsidRPr="00261A5C">
        <w:rPr>
          <w:rFonts w:ascii="Open Sans" w:eastAsia="Times New Roman" w:hAnsi="Open Sans" w:cs="Open Sans"/>
          <w:color w:val="000000"/>
          <w:spacing w:val="2"/>
          <w:sz w:val="18"/>
          <w:szCs w:val="18"/>
          <w:lang w:eastAsia="pl-PL"/>
        </w:rPr>
        <w:t>a</w:t>
      </w:r>
    </w:p>
    <w:p w14:paraId="276765A4" w14:textId="77777777" w:rsidR="001B5683" w:rsidRPr="00261A5C" w:rsidRDefault="00F6097F" w:rsidP="00261A5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eastAsia="MS Mincho" w:hAnsi="Open Sans" w:cs="Open Sans"/>
          <w:bCs/>
          <w:sz w:val="18"/>
          <w:szCs w:val="18"/>
          <w:lang w:eastAsia="pl-PL"/>
        </w:rPr>
      </w:pPr>
      <w:r w:rsidRPr="00261A5C">
        <w:rPr>
          <w:rFonts w:ascii="Open Sans" w:eastAsia="MS Mincho" w:hAnsi="Open Sans" w:cs="Open Sans"/>
          <w:bCs/>
          <w:sz w:val="18"/>
          <w:szCs w:val="18"/>
          <w:lang w:eastAsia="pl-PL"/>
        </w:rPr>
        <w:t>…………………………………………………………….</w:t>
      </w:r>
    </w:p>
    <w:p w14:paraId="44B31041" w14:textId="77777777" w:rsidR="00F6097F" w:rsidRPr="00261A5C" w:rsidRDefault="00F6097F" w:rsidP="00261A5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eastAsia="MS Mincho" w:hAnsi="Open Sans" w:cs="Open Sans"/>
          <w:bCs/>
          <w:sz w:val="18"/>
          <w:szCs w:val="18"/>
          <w:lang w:eastAsia="pl-PL"/>
        </w:rPr>
      </w:pPr>
      <w:r w:rsidRPr="00261A5C">
        <w:rPr>
          <w:rFonts w:ascii="Open Sans" w:eastAsia="MS Mincho" w:hAnsi="Open Sans" w:cs="Open Sans"/>
          <w:bCs/>
          <w:sz w:val="18"/>
          <w:szCs w:val="18"/>
          <w:lang w:eastAsia="pl-PL"/>
        </w:rPr>
        <w:t>…………………………………………………………….</w:t>
      </w:r>
    </w:p>
    <w:p w14:paraId="248378FD" w14:textId="77777777" w:rsidR="00F6097F" w:rsidRPr="00261A5C" w:rsidRDefault="00F6097F" w:rsidP="00261A5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eastAsia="MS Mincho" w:hAnsi="Open Sans" w:cs="Open Sans"/>
          <w:bCs/>
          <w:sz w:val="18"/>
          <w:szCs w:val="18"/>
          <w:lang w:eastAsia="pl-PL"/>
        </w:rPr>
      </w:pPr>
      <w:r w:rsidRPr="00261A5C">
        <w:rPr>
          <w:rFonts w:ascii="Open Sans" w:eastAsia="MS Mincho" w:hAnsi="Open Sans" w:cs="Open Sans"/>
          <w:bCs/>
          <w:sz w:val="18"/>
          <w:szCs w:val="18"/>
          <w:lang w:eastAsia="pl-PL"/>
        </w:rPr>
        <w:t>…………………………………………………………….</w:t>
      </w:r>
    </w:p>
    <w:p w14:paraId="62C5408C" w14:textId="77777777" w:rsidR="00AC5178" w:rsidRPr="00261A5C" w:rsidRDefault="00AC5178" w:rsidP="00261A5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color w:val="000000"/>
          <w:spacing w:val="2"/>
          <w:sz w:val="18"/>
          <w:szCs w:val="18"/>
          <w:lang w:eastAsia="pl-PL"/>
        </w:rPr>
      </w:pPr>
    </w:p>
    <w:p w14:paraId="444A355E" w14:textId="77777777" w:rsidR="001B5683" w:rsidRPr="00261A5C" w:rsidRDefault="008F1A16" w:rsidP="00261A5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rPr>
          <w:rFonts w:ascii="Open Sans" w:eastAsia="Times New Roman" w:hAnsi="Open Sans" w:cs="Open Sans"/>
          <w:color w:val="000000"/>
          <w:spacing w:val="2"/>
          <w:sz w:val="18"/>
          <w:szCs w:val="18"/>
          <w:lang w:eastAsia="pl-PL"/>
        </w:rPr>
      </w:pPr>
      <w:r w:rsidRPr="00261A5C">
        <w:rPr>
          <w:rFonts w:ascii="Open Sans" w:eastAsia="Times New Roman" w:hAnsi="Open Sans" w:cs="Open Sans"/>
          <w:color w:val="000000"/>
          <w:spacing w:val="2"/>
          <w:sz w:val="18"/>
          <w:szCs w:val="18"/>
          <w:lang w:eastAsia="pl-PL"/>
        </w:rPr>
        <w:t>zwanym/zwaną</w:t>
      </w:r>
      <w:r w:rsidR="001B5683" w:rsidRPr="00261A5C">
        <w:rPr>
          <w:rFonts w:ascii="Open Sans" w:eastAsia="Times New Roman" w:hAnsi="Open Sans" w:cs="Open Sans"/>
          <w:color w:val="000000"/>
          <w:spacing w:val="2"/>
          <w:sz w:val="18"/>
          <w:szCs w:val="18"/>
          <w:lang w:eastAsia="pl-PL"/>
        </w:rPr>
        <w:t xml:space="preserve"> dalej </w:t>
      </w:r>
      <w:r w:rsidR="001B5683" w:rsidRPr="00261A5C">
        <w:rPr>
          <w:rFonts w:ascii="Open Sans" w:eastAsia="Times New Roman" w:hAnsi="Open Sans" w:cs="Open Sans"/>
          <w:b/>
          <w:color w:val="000000"/>
          <w:spacing w:val="2"/>
          <w:sz w:val="18"/>
          <w:szCs w:val="18"/>
          <w:lang w:eastAsia="pl-PL"/>
        </w:rPr>
        <w:t>Wykonawcą</w:t>
      </w:r>
    </w:p>
    <w:p w14:paraId="6DEE3050" w14:textId="77777777" w:rsidR="00B660DE" w:rsidRPr="00261A5C" w:rsidRDefault="00B660DE" w:rsidP="00261A5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65C04CBE" w14:textId="77777777" w:rsidR="001B5683" w:rsidRPr="00261A5C" w:rsidRDefault="001B5683" w:rsidP="00261A5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 xml:space="preserve">zwanymi dalej łącznie </w:t>
      </w:r>
      <w:r w:rsidRPr="00261A5C">
        <w:rPr>
          <w:rFonts w:ascii="Open Sans" w:eastAsia="Calibri" w:hAnsi="Open Sans" w:cs="Open Sans"/>
          <w:b/>
          <w:sz w:val="18"/>
          <w:szCs w:val="18"/>
        </w:rPr>
        <w:t>„Stronami”</w:t>
      </w:r>
      <w:r w:rsidRPr="00261A5C">
        <w:rPr>
          <w:rFonts w:ascii="Open Sans" w:eastAsia="Calibri" w:hAnsi="Open Sans" w:cs="Open Sans"/>
          <w:sz w:val="18"/>
          <w:szCs w:val="18"/>
        </w:rPr>
        <w:t xml:space="preserve"> lub z osobna </w:t>
      </w:r>
      <w:r w:rsidRPr="00261A5C">
        <w:rPr>
          <w:rFonts w:ascii="Open Sans" w:eastAsia="Calibri" w:hAnsi="Open Sans" w:cs="Open Sans"/>
          <w:b/>
          <w:sz w:val="18"/>
          <w:szCs w:val="18"/>
        </w:rPr>
        <w:t>„Stroną”,</w:t>
      </w:r>
    </w:p>
    <w:p w14:paraId="1D4D1394" w14:textId="77777777" w:rsidR="001B5683" w:rsidRPr="00261A5C" w:rsidRDefault="001B5683" w:rsidP="00261A5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30F4E697" w14:textId="69ACD220" w:rsidR="001B5683" w:rsidRPr="00261A5C" w:rsidRDefault="001B5683" w:rsidP="00261A5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>Niniejsza Umowa (dalej "</w:t>
      </w:r>
      <w:r w:rsidRPr="00261A5C">
        <w:rPr>
          <w:rFonts w:ascii="Open Sans" w:eastAsia="Calibri" w:hAnsi="Open Sans" w:cs="Open Sans"/>
          <w:b/>
          <w:sz w:val="18"/>
          <w:szCs w:val="18"/>
        </w:rPr>
        <w:t>Umowa</w:t>
      </w:r>
      <w:r w:rsidRPr="00261A5C">
        <w:rPr>
          <w:rFonts w:ascii="Open Sans" w:eastAsia="Calibri" w:hAnsi="Open Sans" w:cs="Open Sans"/>
          <w:sz w:val="18"/>
          <w:szCs w:val="18"/>
        </w:rPr>
        <w:t xml:space="preserve">") pomiędzy Zamawiającym a Wykonawcą zostaje zawarta w wyniku wyboru oferty złożonej przez Wykonawcę w postępowaniu </w:t>
      </w:r>
      <w:r w:rsidR="00A551F7">
        <w:rPr>
          <w:rFonts w:ascii="Open Sans" w:eastAsia="Calibri" w:hAnsi="Open Sans" w:cs="Open Sans"/>
          <w:sz w:val="18"/>
          <w:szCs w:val="18"/>
        </w:rPr>
        <w:t xml:space="preserve">o udzielenie zamówienia publicznego prowadzonym </w:t>
      </w:r>
      <w:r w:rsidR="00D85DCB" w:rsidRPr="00261A5C">
        <w:rPr>
          <w:rFonts w:ascii="Open Sans" w:eastAsia="Calibri" w:hAnsi="Open Sans" w:cs="Open Sans"/>
          <w:sz w:val="18"/>
          <w:szCs w:val="18"/>
        </w:rPr>
        <w:t xml:space="preserve">w </w:t>
      </w:r>
      <w:r w:rsidR="00D26076" w:rsidRPr="00261A5C">
        <w:rPr>
          <w:rFonts w:ascii="Open Sans" w:eastAsia="Calibri" w:hAnsi="Open Sans" w:cs="Open Sans"/>
          <w:sz w:val="18"/>
          <w:szCs w:val="18"/>
        </w:rPr>
        <w:t>trybie przetargu nieograniczonego</w:t>
      </w:r>
      <w:r w:rsidR="00D85DCB" w:rsidRPr="00261A5C">
        <w:rPr>
          <w:rFonts w:ascii="Open Sans" w:eastAsia="Calibri" w:hAnsi="Open Sans" w:cs="Open Sans"/>
          <w:sz w:val="18"/>
          <w:szCs w:val="18"/>
        </w:rPr>
        <w:t xml:space="preserve">, stosownie do art. </w:t>
      </w:r>
      <w:r w:rsidR="00D26076" w:rsidRPr="00261A5C">
        <w:rPr>
          <w:rFonts w:ascii="Open Sans" w:eastAsia="Calibri" w:hAnsi="Open Sans" w:cs="Open Sans"/>
          <w:sz w:val="18"/>
          <w:szCs w:val="18"/>
        </w:rPr>
        <w:t>3</w:t>
      </w:r>
      <w:r w:rsidR="00D85DCB" w:rsidRPr="00261A5C">
        <w:rPr>
          <w:rFonts w:ascii="Open Sans" w:eastAsia="Calibri" w:hAnsi="Open Sans" w:cs="Open Sans"/>
          <w:sz w:val="18"/>
          <w:szCs w:val="18"/>
        </w:rPr>
        <w:t xml:space="preserve">9 ustawy </w:t>
      </w:r>
      <w:proofErr w:type="spellStart"/>
      <w:r w:rsidR="00D85DCB" w:rsidRPr="00261A5C">
        <w:rPr>
          <w:rFonts w:ascii="Open Sans" w:eastAsia="Calibri" w:hAnsi="Open Sans" w:cs="Open Sans"/>
          <w:sz w:val="18"/>
          <w:szCs w:val="18"/>
        </w:rPr>
        <w:t>Pzp</w:t>
      </w:r>
      <w:proofErr w:type="spellEnd"/>
      <w:r w:rsidR="00D85DCB" w:rsidRPr="00261A5C">
        <w:rPr>
          <w:rFonts w:ascii="Open Sans" w:eastAsia="Calibri" w:hAnsi="Open Sans" w:cs="Open Sans"/>
          <w:sz w:val="18"/>
          <w:szCs w:val="18"/>
        </w:rPr>
        <w:t xml:space="preserve">, </w:t>
      </w:r>
      <w:r w:rsidR="001E3FF7" w:rsidRPr="00261A5C">
        <w:rPr>
          <w:rFonts w:ascii="Open Sans" w:eastAsia="Calibri" w:hAnsi="Open Sans" w:cs="Open Sans"/>
          <w:sz w:val="18"/>
          <w:szCs w:val="18"/>
        </w:rPr>
        <w:t>pod nazwą</w:t>
      </w:r>
      <w:r w:rsidRPr="00261A5C">
        <w:rPr>
          <w:rFonts w:ascii="Open Sans" w:eastAsia="Calibri" w:hAnsi="Open Sans" w:cs="Open Sans"/>
          <w:sz w:val="18"/>
          <w:szCs w:val="18"/>
        </w:rPr>
        <w:t>:</w:t>
      </w:r>
    </w:p>
    <w:p w14:paraId="3E3EEFD2" w14:textId="77777777" w:rsidR="001B5683" w:rsidRPr="00261A5C" w:rsidRDefault="001B5683" w:rsidP="00261A5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7238ED08" w14:textId="07254886" w:rsidR="00D85DCB" w:rsidRPr="00261A5C" w:rsidRDefault="00D85DCB" w:rsidP="00261A5C">
      <w:pPr>
        <w:spacing w:after="0" w:line="276" w:lineRule="auto"/>
        <w:jc w:val="center"/>
        <w:rPr>
          <w:rFonts w:ascii="Open Sans" w:eastAsia="Times New Roman" w:hAnsi="Open Sans" w:cs="Open Sans"/>
          <w:b/>
          <w:color w:val="000000"/>
          <w:sz w:val="18"/>
          <w:szCs w:val="18"/>
          <w:lang w:eastAsia="pl-PL"/>
        </w:rPr>
      </w:pPr>
      <w:r w:rsidRPr="00261A5C">
        <w:rPr>
          <w:rFonts w:ascii="Open Sans" w:eastAsia="Times New Roman" w:hAnsi="Open Sans" w:cs="Open Sans"/>
          <w:b/>
          <w:color w:val="000000"/>
          <w:sz w:val="18"/>
          <w:szCs w:val="18"/>
          <w:lang w:eastAsia="pl-PL"/>
        </w:rPr>
        <w:t>„</w:t>
      </w:r>
      <w:r w:rsidR="00D26076" w:rsidRPr="00261A5C">
        <w:rPr>
          <w:rFonts w:ascii="Open Sans" w:eastAsia="Times New Roman" w:hAnsi="Open Sans" w:cs="Open Sans"/>
          <w:b/>
          <w:color w:val="000000"/>
          <w:sz w:val="18"/>
          <w:szCs w:val="18"/>
          <w:lang w:eastAsia="pl-PL"/>
        </w:rPr>
        <w:t>Dostawa zabudowy śmieciarki</w:t>
      </w:r>
      <w:r w:rsidRPr="00261A5C">
        <w:rPr>
          <w:rFonts w:ascii="Open Sans" w:eastAsia="Times New Roman" w:hAnsi="Open Sans" w:cs="Open Sans"/>
          <w:b/>
          <w:color w:val="000000"/>
          <w:sz w:val="18"/>
          <w:szCs w:val="18"/>
          <w:lang w:eastAsia="pl-PL"/>
        </w:rPr>
        <w:t>”</w:t>
      </w:r>
    </w:p>
    <w:p w14:paraId="323A76EF" w14:textId="40AFD74B" w:rsidR="001B5683" w:rsidRPr="00261A5C" w:rsidRDefault="001B5683" w:rsidP="00261A5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34E33156" w14:textId="77777777" w:rsidR="00EF6556" w:rsidRPr="00261A5C" w:rsidRDefault="00EF6556" w:rsidP="00261A5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07F173C3" w14:textId="77777777" w:rsidR="001B5683" w:rsidRPr="00261A5C" w:rsidRDefault="001B5683" w:rsidP="00261A5C">
      <w:pPr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t>§ 1</w:t>
      </w:r>
    </w:p>
    <w:p w14:paraId="54F2B783" w14:textId="77777777" w:rsidR="001B5683" w:rsidRPr="00261A5C" w:rsidRDefault="001B5683" w:rsidP="00261A5C">
      <w:pPr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t>PRZEDMIOT UMOWY</w:t>
      </w:r>
    </w:p>
    <w:p w14:paraId="7E76F4DA" w14:textId="77777777" w:rsidR="001B5683" w:rsidRPr="00261A5C" w:rsidRDefault="001B5683" w:rsidP="00261A5C">
      <w:pPr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51352F09" w14:textId="21ADC28F" w:rsidR="00D26076" w:rsidRPr="00261A5C" w:rsidRDefault="00D26076" w:rsidP="00261A5C">
      <w:pPr>
        <w:pStyle w:val="Teksttreci20"/>
        <w:numPr>
          <w:ilvl w:val="1"/>
          <w:numId w:val="7"/>
        </w:numPr>
        <w:shd w:val="clear" w:color="auto" w:fill="auto"/>
        <w:tabs>
          <w:tab w:val="left" w:pos="426"/>
        </w:tabs>
        <w:spacing w:before="0" w:after="0" w:line="276" w:lineRule="auto"/>
        <w:ind w:left="426" w:right="20" w:hanging="426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>Wykonawca zobowiązuje się do dostarczenia i przeniesienia na Zamawiającego własności fabrycznie nowej zabudowy śmieciarki zgodnie ze Specyfikacją Istotnych Warunków Zamówienia wraz z załącznikami, stanowiącą Załącznik nr 1 do niniejszej Umowy, oraz zgodnie z ofertą Wykonawcy wraz z załącznikami, stanowiącą Załącznik nr 2 do niniejszej Umowy, w terminie określonym w niniejszej Umowie, a Zamawiający zobowiązuje się do odbioru przedmiotu Umowy i zapłaty ceny.</w:t>
      </w:r>
    </w:p>
    <w:p w14:paraId="005A3BFF" w14:textId="62CEBB27" w:rsidR="00D26076" w:rsidRPr="00261A5C" w:rsidRDefault="00D26076" w:rsidP="00261A5C">
      <w:pPr>
        <w:pStyle w:val="Teksttreci20"/>
        <w:numPr>
          <w:ilvl w:val="1"/>
          <w:numId w:val="7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Zamawiający oświadcza, iż posiada środki finansowe na zakup przedmiotu </w:t>
      </w:r>
      <w:r w:rsidR="00A551F7">
        <w:rPr>
          <w:rFonts w:ascii="Open Sans" w:hAnsi="Open Sans" w:cs="Open Sans"/>
          <w:sz w:val="18"/>
          <w:szCs w:val="18"/>
        </w:rPr>
        <w:t>U</w:t>
      </w:r>
      <w:r w:rsidRPr="00261A5C">
        <w:rPr>
          <w:rFonts w:ascii="Open Sans" w:hAnsi="Open Sans" w:cs="Open Sans"/>
          <w:sz w:val="18"/>
          <w:szCs w:val="18"/>
        </w:rPr>
        <w:t>mowy.</w:t>
      </w:r>
    </w:p>
    <w:p w14:paraId="6B768F9C" w14:textId="18562C6A" w:rsidR="001B5683" w:rsidRPr="00261A5C" w:rsidRDefault="001B5683" w:rsidP="00261A5C">
      <w:pPr>
        <w:numPr>
          <w:ilvl w:val="0"/>
          <w:numId w:val="27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 xml:space="preserve">Wykonawca jest zobowiązany do wykonania wszelkich czynności niezbędnych do prawidłowej realizacji </w:t>
      </w:r>
      <w:r w:rsidR="00034E3F" w:rsidRPr="00261A5C">
        <w:rPr>
          <w:rFonts w:ascii="Open Sans" w:eastAsia="Calibri" w:hAnsi="Open Sans" w:cs="Open Sans"/>
          <w:bCs/>
          <w:sz w:val="18"/>
          <w:szCs w:val="18"/>
        </w:rPr>
        <w:t>zamówienia</w:t>
      </w:r>
      <w:r w:rsidR="00965F77" w:rsidRPr="00261A5C">
        <w:rPr>
          <w:rFonts w:ascii="Open Sans" w:eastAsia="Calibri" w:hAnsi="Open Sans" w:cs="Open Sans"/>
          <w:bCs/>
          <w:sz w:val="18"/>
          <w:szCs w:val="18"/>
        </w:rPr>
        <w:t xml:space="preserve">. </w:t>
      </w:r>
    </w:p>
    <w:p w14:paraId="746E7FA4" w14:textId="77777777" w:rsidR="001B5683" w:rsidRPr="00261A5C" w:rsidRDefault="001B5683" w:rsidP="00261A5C">
      <w:pPr>
        <w:numPr>
          <w:ilvl w:val="0"/>
          <w:numId w:val="27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261A5C">
        <w:rPr>
          <w:rFonts w:ascii="Open Sans" w:eastAsia="Calibri" w:hAnsi="Open Sans" w:cs="Open Sans"/>
          <w:bCs/>
          <w:sz w:val="18"/>
          <w:szCs w:val="18"/>
        </w:rPr>
        <w:t>Na treść Umowy składają się postanowienia zawarte w następujących dokumentach, według kolejności ich pierwszeństwa dla celów interpretacyjnych:</w:t>
      </w:r>
    </w:p>
    <w:p w14:paraId="4E23B402" w14:textId="77777777" w:rsidR="001B5683" w:rsidRPr="00261A5C" w:rsidRDefault="001B5683" w:rsidP="00261A5C">
      <w:pPr>
        <w:pStyle w:val="Akapitzlist"/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261A5C">
        <w:rPr>
          <w:rFonts w:ascii="Open Sans" w:eastAsia="Calibri" w:hAnsi="Open Sans" w:cs="Open Sans"/>
          <w:bCs/>
          <w:sz w:val="18"/>
          <w:szCs w:val="18"/>
        </w:rPr>
        <w:t>niniejszy Akt Umowy,</w:t>
      </w:r>
    </w:p>
    <w:p w14:paraId="4ABD8D43" w14:textId="6E083A78" w:rsidR="001B5683" w:rsidRPr="00261A5C" w:rsidRDefault="001B5683" w:rsidP="00261A5C">
      <w:pPr>
        <w:pStyle w:val="Akapitzlist"/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261A5C">
        <w:rPr>
          <w:rFonts w:ascii="Open Sans" w:eastAsia="Calibri" w:hAnsi="Open Sans" w:cs="Open Sans"/>
          <w:bCs/>
          <w:sz w:val="18"/>
          <w:szCs w:val="18"/>
        </w:rPr>
        <w:t>SIWZ wraz z załącznikami</w:t>
      </w:r>
      <w:r w:rsidR="00DD40B8" w:rsidRPr="00261A5C">
        <w:rPr>
          <w:rFonts w:ascii="Open Sans" w:eastAsia="Calibri" w:hAnsi="Open Sans" w:cs="Open Sans"/>
          <w:bCs/>
          <w:sz w:val="18"/>
          <w:szCs w:val="18"/>
        </w:rPr>
        <w:t>,</w:t>
      </w:r>
    </w:p>
    <w:p w14:paraId="64E129B1" w14:textId="77777777" w:rsidR="001B5683" w:rsidRPr="00261A5C" w:rsidRDefault="001B5683" w:rsidP="00261A5C">
      <w:pPr>
        <w:pStyle w:val="Akapitzlist"/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261A5C">
        <w:rPr>
          <w:rFonts w:ascii="Open Sans" w:eastAsia="Calibri" w:hAnsi="Open Sans" w:cs="Open Sans"/>
          <w:bCs/>
          <w:sz w:val="18"/>
          <w:szCs w:val="18"/>
        </w:rPr>
        <w:t>Oferta Wykonawcy</w:t>
      </w:r>
      <w:r w:rsidR="003D0090" w:rsidRPr="00261A5C">
        <w:rPr>
          <w:rFonts w:ascii="Open Sans" w:eastAsia="Calibri" w:hAnsi="Open Sans" w:cs="Open Sans"/>
          <w:bCs/>
          <w:sz w:val="18"/>
          <w:szCs w:val="18"/>
        </w:rPr>
        <w:t xml:space="preserve"> wraz z załącznikami</w:t>
      </w:r>
      <w:r w:rsidRPr="00261A5C">
        <w:rPr>
          <w:rFonts w:ascii="Open Sans" w:eastAsia="Calibri" w:hAnsi="Open Sans" w:cs="Open Sans"/>
          <w:bCs/>
          <w:sz w:val="18"/>
          <w:szCs w:val="18"/>
        </w:rPr>
        <w:t>.</w:t>
      </w:r>
    </w:p>
    <w:p w14:paraId="39A8156A" w14:textId="77777777" w:rsidR="00BC01CC" w:rsidRPr="00261A5C" w:rsidRDefault="00BC01CC" w:rsidP="00261A5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0337BA28" w14:textId="77777777" w:rsidR="00EF6556" w:rsidRPr="00261A5C" w:rsidRDefault="00EF6556" w:rsidP="00261A5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09110F5D" w14:textId="77777777" w:rsidR="001B5683" w:rsidRPr="00261A5C" w:rsidRDefault="001B5683" w:rsidP="00261A5C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</w:pPr>
      <w:r w:rsidRPr="00261A5C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§ 2</w:t>
      </w:r>
    </w:p>
    <w:p w14:paraId="6E8721DF" w14:textId="40CD83F8" w:rsidR="001B5683" w:rsidRPr="00261A5C" w:rsidRDefault="002F0CB1" w:rsidP="00261A5C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</w:pPr>
      <w:r w:rsidRPr="00261A5C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TERMIN </w:t>
      </w:r>
      <w:r w:rsidR="00D26076" w:rsidRPr="00261A5C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DOSTAWY</w:t>
      </w:r>
    </w:p>
    <w:p w14:paraId="512B65F7" w14:textId="77777777" w:rsidR="001B5683" w:rsidRPr="00261A5C" w:rsidRDefault="001B5683" w:rsidP="00261A5C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</w:pPr>
    </w:p>
    <w:p w14:paraId="3DAA797C" w14:textId="2FEEBCBB" w:rsidR="00D26076" w:rsidRPr="00261A5C" w:rsidRDefault="00D26076" w:rsidP="00261A5C">
      <w:pPr>
        <w:pStyle w:val="Teksttreci20"/>
        <w:numPr>
          <w:ilvl w:val="0"/>
          <w:numId w:val="6"/>
        </w:numPr>
        <w:shd w:val="clear" w:color="auto" w:fill="auto"/>
        <w:tabs>
          <w:tab w:val="left" w:leader="dot" w:pos="3222"/>
        </w:tabs>
        <w:spacing w:before="0" w:after="0" w:line="276" w:lineRule="auto"/>
        <w:ind w:right="6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Strony ustaliły, iż dostawa przedmiotu Umowy nastąpi w terminie do  </w:t>
      </w:r>
      <w:r w:rsidR="00A551F7">
        <w:rPr>
          <w:rFonts w:ascii="Open Sans" w:hAnsi="Open Sans" w:cs="Open Sans"/>
          <w:sz w:val="18"/>
          <w:szCs w:val="18"/>
        </w:rPr>
        <w:t>8</w:t>
      </w:r>
      <w:r w:rsidR="00A551F7" w:rsidRPr="00261A5C">
        <w:rPr>
          <w:rFonts w:ascii="Open Sans" w:hAnsi="Open Sans" w:cs="Open Sans"/>
          <w:sz w:val="18"/>
          <w:szCs w:val="18"/>
        </w:rPr>
        <w:t xml:space="preserve"> </w:t>
      </w:r>
      <w:r w:rsidRPr="00261A5C">
        <w:rPr>
          <w:rFonts w:ascii="Open Sans" w:hAnsi="Open Sans" w:cs="Open Sans"/>
          <w:sz w:val="18"/>
          <w:szCs w:val="18"/>
        </w:rPr>
        <w:t>tygodni od dnia zawarcia Umowy.</w:t>
      </w:r>
    </w:p>
    <w:p w14:paraId="08E655D1" w14:textId="77777777" w:rsidR="002F0CB1" w:rsidRPr="00261A5C" w:rsidRDefault="002F0CB1" w:rsidP="00261A5C">
      <w:pPr>
        <w:numPr>
          <w:ilvl w:val="0"/>
          <w:numId w:val="6"/>
        </w:num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>W przypadku powierzenia realizacji Umowy podwykonawcom, w zakresie wskazanym w Ofercie Wykonawcy, Wykonawca ponosi wobec Zamawiającego pełną odpowiedzialność za ich działania i zaniechania. Odpowiedzialność Wykonawcy obejmuje także personel podwykonawcy oraz osoby, którymi się posługuje lub którym wykonanie prac powierza.</w:t>
      </w:r>
    </w:p>
    <w:p w14:paraId="3A1AD419" w14:textId="77777777" w:rsidR="001B5683" w:rsidRPr="00261A5C" w:rsidRDefault="001B5683" w:rsidP="00261A5C">
      <w:pPr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lastRenderedPageBreak/>
        <w:t>§3</w:t>
      </w:r>
    </w:p>
    <w:p w14:paraId="3247A3E4" w14:textId="1D88C093" w:rsidR="001B5683" w:rsidRPr="00261A5C" w:rsidRDefault="001B5683" w:rsidP="00261A5C">
      <w:pPr>
        <w:tabs>
          <w:tab w:val="left" w:pos="0"/>
        </w:tabs>
        <w:spacing w:after="0" w:line="276" w:lineRule="auto"/>
        <w:ind w:left="426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t>OBOWIĄZKI ZAMAWIAJĄCEGO</w:t>
      </w:r>
    </w:p>
    <w:p w14:paraId="22509208" w14:textId="77777777" w:rsidR="00472C99" w:rsidRPr="00261A5C" w:rsidRDefault="00472C99" w:rsidP="00261A5C">
      <w:pPr>
        <w:tabs>
          <w:tab w:val="left" w:pos="0"/>
        </w:tabs>
        <w:spacing w:after="0" w:line="276" w:lineRule="auto"/>
        <w:ind w:left="426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01672F62" w14:textId="77777777" w:rsidR="001B5683" w:rsidRPr="00261A5C" w:rsidRDefault="001B5683" w:rsidP="00261A5C">
      <w:pPr>
        <w:tabs>
          <w:tab w:val="left" w:pos="0"/>
        </w:tabs>
        <w:spacing w:after="0" w:line="276" w:lineRule="auto"/>
        <w:ind w:left="42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6E917600" w14:textId="77777777" w:rsidR="001B5683" w:rsidRPr="00261A5C" w:rsidRDefault="001B5683" w:rsidP="00261A5C">
      <w:pPr>
        <w:spacing w:after="0" w:line="276" w:lineRule="auto"/>
        <w:ind w:left="360" w:hanging="360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>Zamawiający zobowiązany jest do:</w:t>
      </w:r>
    </w:p>
    <w:p w14:paraId="18DCA84E" w14:textId="77777777" w:rsidR="001B5683" w:rsidRPr="00261A5C" w:rsidRDefault="001B5683" w:rsidP="00261A5C">
      <w:pPr>
        <w:numPr>
          <w:ilvl w:val="0"/>
          <w:numId w:val="12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>zapłaty wynagrodzenia, o którym mowa w § 5 Umowy;</w:t>
      </w:r>
    </w:p>
    <w:p w14:paraId="643165BE" w14:textId="7573F11B" w:rsidR="001B5683" w:rsidRPr="00261A5C" w:rsidRDefault="001B5683" w:rsidP="00261A5C">
      <w:pPr>
        <w:numPr>
          <w:ilvl w:val="0"/>
          <w:numId w:val="12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>dokon</w:t>
      </w:r>
      <w:r w:rsidR="00D26076" w:rsidRPr="00261A5C">
        <w:rPr>
          <w:rFonts w:ascii="Open Sans" w:eastAsia="Calibri" w:hAnsi="Open Sans" w:cs="Open Sans"/>
          <w:sz w:val="18"/>
          <w:szCs w:val="18"/>
        </w:rPr>
        <w:t xml:space="preserve">ania </w:t>
      </w:r>
      <w:r w:rsidRPr="00261A5C">
        <w:rPr>
          <w:rFonts w:ascii="Open Sans" w:eastAsia="Calibri" w:hAnsi="Open Sans" w:cs="Open Sans"/>
          <w:sz w:val="18"/>
          <w:szCs w:val="18"/>
        </w:rPr>
        <w:t>odbior</w:t>
      </w:r>
      <w:r w:rsidR="00D26076" w:rsidRPr="00261A5C">
        <w:rPr>
          <w:rFonts w:ascii="Open Sans" w:eastAsia="Calibri" w:hAnsi="Open Sans" w:cs="Open Sans"/>
          <w:sz w:val="18"/>
          <w:szCs w:val="18"/>
        </w:rPr>
        <w:t>u</w:t>
      </w:r>
      <w:r w:rsidRPr="00261A5C">
        <w:rPr>
          <w:rFonts w:ascii="Open Sans" w:eastAsia="Calibri" w:hAnsi="Open Sans" w:cs="Open Sans"/>
          <w:sz w:val="18"/>
          <w:szCs w:val="18"/>
        </w:rPr>
        <w:t xml:space="preserve"> w trybie określonym w § 6 Umowy.</w:t>
      </w:r>
    </w:p>
    <w:p w14:paraId="561906B5" w14:textId="004A49DF" w:rsidR="001B5683" w:rsidRPr="00261A5C" w:rsidRDefault="001B5683" w:rsidP="00261A5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3D0092A1" w14:textId="77777777" w:rsidR="00BC01CC" w:rsidRPr="00261A5C" w:rsidRDefault="00BC01CC" w:rsidP="00261A5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1923420C" w14:textId="77777777" w:rsidR="001B5683" w:rsidRPr="00261A5C" w:rsidRDefault="001B5683" w:rsidP="00261A5C">
      <w:pPr>
        <w:spacing w:after="0" w:line="276" w:lineRule="auto"/>
        <w:ind w:left="502" w:hanging="360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t>§ 4</w:t>
      </w:r>
    </w:p>
    <w:p w14:paraId="78A9763C" w14:textId="77777777" w:rsidR="001B5683" w:rsidRPr="00261A5C" w:rsidRDefault="001B5683" w:rsidP="00261A5C">
      <w:pPr>
        <w:spacing w:after="0" w:line="276" w:lineRule="auto"/>
        <w:ind w:left="502" w:hanging="360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t>OBOWIĄZKI WYKONAWCY</w:t>
      </w:r>
    </w:p>
    <w:p w14:paraId="1829DEA0" w14:textId="77777777" w:rsidR="001B5683" w:rsidRPr="00261A5C" w:rsidRDefault="001B5683" w:rsidP="00261A5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209AFD18" w14:textId="2AA85D64" w:rsidR="001B5683" w:rsidRPr="00261A5C" w:rsidRDefault="001B5683" w:rsidP="00261A5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>Wykonawca zobowiązany jest</w:t>
      </w:r>
      <w:r w:rsidR="003D0090" w:rsidRPr="00261A5C">
        <w:rPr>
          <w:rFonts w:ascii="Open Sans" w:eastAsia="Calibri" w:hAnsi="Open Sans" w:cs="Open Sans"/>
          <w:sz w:val="18"/>
          <w:szCs w:val="18"/>
        </w:rPr>
        <w:t xml:space="preserve"> w szczególności</w:t>
      </w:r>
      <w:r w:rsidRPr="00261A5C">
        <w:rPr>
          <w:rFonts w:ascii="Open Sans" w:eastAsia="Calibri" w:hAnsi="Open Sans" w:cs="Open Sans"/>
          <w:sz w:val="18"/>
          <w:szCs w:val="18"/>
        </w:rPr>
        <w:t xml:space="preserve"> do</w:t>
      </w:r>
      <w:r w:rsidR="00DD40B8" w:rsidRPr="00261A5C">
        <w:rPr>
          <w:rFonts w:ascii="Open Sans" w:eastAsia="Calibri" w:hAnsi="Open Sans" w:cs="Open Sans"/>
          <w:sz w:val="18"/>
          <w:szCs w:val="18"/>
        </w:rPr>
        <w:t xml:space="preserve"> </w:t>
      </w:r>
      <w:r w:rsidR="005A4BB7" w:rsidRPr="00261A5C">
        <w:rPr>
          <w:rFonts w:ascii="Open Sans" w:eastAsia="Calibri" w:hAnsi="Open Sans" w:cs="Open Sans"/>
          <w:sz w:val="18"/>
          <w:szCs w:val="18"/>
        </w:rPr>
        <w:t>dostarcz</w:t>
      </w:r>
      <w:r w:rsidR="00A551F7">
        <w:rPr>
          <w:rFonts w:ascii="Open Sans" w:eastAsia="Calibri" w:hAnsi="Open Sans" w:cs="Open Sans"/>
          <w:sz w:val="18"/>
          <w:szCs w:val="18"/>
        </w:rPr>
        <w:t>e</w:t>
      </w:r>
      <w:r w:rsidR="005A4BB7" w:rsidRPr="00261A5C">
        <w:rPr>
          <w:rFonts w:ascii="Open Sans" w:eastAsia="Calibri" w:hAnsi="Open Sans" w:cs="Open Sans"/>
          <w:sz w:val="18"/>
          <w:szCs w:val="18"/>
        </w:rPr>
        <w:t>ni</w:t>
      </w:r>
      <w:r w:rsidR="004A66A0" w:rsidRPr="00261A5C">
        <w:rPr>
          <w:rFonts w:ascii="Open Sans" w:eastAsia="Calibri" w:hAnsi="Open Sans" w:cs="Open Sans"/>
          <w:sz w:val="18"/>
          <w:szCs w:val="18"/>
        </w:rPr>
        <w:t xml:space="preserve">a </w:t>
      </w:r>
      <w:r w:rsidR="001A2D6F" w:rsidRPr="00261A5C">
        <w:rPr>
          <w:rFonts w:ascii="Open Sans" w:eastAsia="Calibri" w:hAnsi="Open Sans" w:cs="Open Sans"/>
          <w:sz w:val="18"/>
          <w:szCs w:val="18"/>
        </w:rPr>
        <w:t xml:space="preserve">przedmiotu </w:t>
      </w:r>
      <w:r w:rsidR="00A551F7">
        <w:rPr>
          <w:rFonts w:ascii="Open Sans" w:eastAsia="Calibri" w:hAnsi="Open Sans" w:cs="Open Sans"/>
          <w:sz w:val="18"/>
          <w:szCs w:val="18"/>
        </w:rPr>
        <w:t xml:space="preserve">Umowy </w:t>
      </w:r>
      <w:r w:rsidR="00EF6091" w:rsidRPr="00261A5C">
        <w:rPr>
          <w:rFonts w:ascii="Open Sans" w:eastAsia="Calibri" w:hAnsi="Open Sans" w:cs="Open Sans"/>
          <w:sz w:val="18"/>
          <w:szCs w:val="18"/>
        </w:rPr>
        <w:t xml:space="preserve">na własny koszt </w:t>
      </w:r>
      <w:r w:rsidR="005A4BB7" w:rsidRPr="00261A5C">
        <w:rPr>
          <w:rFonts w:ascii="Open Sans" w:eastAsia="Calibri" w:hAnsi="Open Sans" w:cs="Open Sans"/>
          <w:sz w:val="18"/>
          <w:szCs w:val="18"/>
        </w:rPr>
        <w:t>na adres wskazany przez Zamawiającego</w:t>
      </w:r>
      <w:r w:rsidR="00733430" w:rsidRPr="00261A5C">
        <w:rPr>
          <w:rFonts w:ascii="Open Sans" w:eastAsia="Calibri" w:hAnsi="Open Sans" w:cs="Open Sans"/>
          <w:sz w:val="18"/>
          <w:szCs w:val="18"/>
        </w:rPr>
        <w:t xml:space="preserve"> na terenie </w:t>
      </w:r>
      <w:r w:rsidR="00B65738" w:rsidRPr="00261A5C">
        <w:rPr>
          <w:rFonts w:ascii="Open Sans" w:eastAsia="Calibri" w:hAnsi="Open Sans" w:cs="Open Sans"/>
          <w:sz w:val="18"/>
          <w:szCs w:val="18"/>
        </w:rPr>
        <w:t xml:space="preserve">Gminy Miasta </w:t>
      </w:r>
      <w:r w:rsidR="00733430" w:rsidRPr="00261A5C">
        <w:rPr>
          <w:rFonts w:ascii="Open Sans" w:eastAsia="Calibri" w:hAnsi="Open Sans" w:cs="Open Sans"/>
          <w:sz w:val="18"/>
          <w:szCs w:val="18"/>
        </w:rPr>
        <w:t>Gdańska</w:t>
      </w:r>
      <w:r w:rsidR="003E4B43" w:rsidRPr="00261A5C">
        <w:rPr>
          <w:rFonts w:ascii="Open Sans" w:eastAsia="Calibri" w:hAnsi="Open Sans" w:cs="Open Sans"/>
          <w:sz w:val="18"/>
          <w:szCs w:val="18"/>
        </w:rPr>
        <w:t xml:space="preserve">, </w:t>
      </w:r>
      <w:r w:rsidR="00466551" w:rsidRPr="00261A5C">
        <w:rPr>
          <w:rFonts w:ascii="Open Sans" w:eastAsia="Calibri" w:hAnsi="Open Sans" w:cs="Open Sans"/>
          <w:sz w:val="18"/>
          <w:szCs w:val="18"/>
        </w:rPr>
        <w:t xml:space="preserve">w </w:t>
      </w:r>
      <w:r w:rsidR="00EF6091" w:rsidRPr="00261A5C">
        <w:rPr>
          <w:rFonts w:ascii="Open Sans" w:eastAsia="Calibri" w:hAnsi="Open Sans" w:cs="Open Sans"/>
          <w:sz w:val="18"/>
          <w:szCs w:val="18"/>
        </w:rPr>
        <w:t>termin</w:t>
      </w:r>
      <w:r w:rsidR="00D26076" w:rsidRPr="00261A5C">
        <w:rPr>
          <w:rFonts w:ascii="Open Sans" w:eastAsia="Calibri" w:hAnsi="Open Sans" w:cs="Open Sans"/>
          <w:sz w:val="18"/>
          <w:szCs w:val="18"/>
        </w:rPr>
        <w:t>ie</w:t>
      </w:r>
      <w:r w:rsidR="00EF6091" w:rsidRPr="00261A5C">
        <w:rPr>
          <w:rFonts w:ascii="Open Sans" w:eastAsia="Calibri" w:hAnsi="Open Sans" w:cs="Open Sans"/>
          <w:sz w:val="18"/>
          <w:szCs w:val="18"/>
        </w:rPr>
        <w:t xml:space="preserve"> wskazan</w:t>
      </w:r>
      <w:r w:rsidR="00D26076" w:rsidRPr="00261A5C">
        <w:rPr>
          <w:rFonts w:ascii="Open Sans" w:eastAsia="Calibri" w:hAnsi="Open Sans" w:cs="Open Sans"/>
          <w:sz w:val="18"/>
          <w:szCs w:val="18"/>
        </w:rPr>
        <w:t>ym</w:t>
      </w:r>
      <w:r w:rsidR="00EF6091" w:rsidRPr="00261A5C">
        <w:rPr>
          <w:rFonts w:ascii="Open Sans" w:eastAsia="Calibri" w:hAnsi="Open Sans" w:cs="Open Sans"/>
          <w:sz w:val="18"/>
          <w:szCs w:val="18"/>
        </w:rPr>
        <w:t xml:space="preserve"> w</w:t>
      </w:r>
      <w:r w:rsidR="001E3FF7" w:rsidRPr="00261A5C">
        <w:rPr>
          <w:rFonts w:ascii="Open Sans" w:eastAsia="Calibri" w:hAnsi="Open Sans" w:cs="Open Sans"/>
          <w:sz w:val="18"/>
          <w:szCs w:val="18"/>
        </w:rPr>
        <w:t xml:space="preserve"> Umowie</w:t>
      </w:r>
      <w:r w:rsidR="00D26076" w:rsidRPr="00261A5C">
        <w:rPr>
          <w:rFonts w:ascii="Open Sans" w:eastAsia="Calibri" w:hAnsi="Open Sans" w:cs="Open Sans"/>
          <w:sz w:val="18"/>
          <w:szCs w:val="18"/>
        </w:rPr>
        <w:t>.</w:t>
      </w:r>
    </w:p>
    <w:p w14:paraId="73B31E5B" w14:textId="07FF1374" w:rsidR="00EF6091" w:rsidRPr="00261A5C" w:rsidRDefault="00EF6091" w:rsidP="00261A5C">
      <w:pPr>
        <w:spacing w:after="0" w:line="276" w:lineRule="auto"/>
        <w:ind w:left="42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5F99F4BF" w14:textId="77777777" w:rsidR="00472C99" w:rsidRPr="00261A5C" w:rsidRDefault="00472C99" w:rsidP="00261A5C">
      <w:pPr>
        <w:spacing w:after="0" w:line="276" w:lineRule="auto"/>
        <w:ind w:left="42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74EC5556" w14:textId="77777777" w:rsidR="001B5683" w:rsidRPr="00261A5C" w:rsidRDefault="001B5683" w:rsidP="00261A5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t>§ 5</w:t>
      </w:r>
    </w:p>
    <w:p w14:paraId="2992B95B" w14:textId="77777777" w:rsidR="001B5683" w:rsidRPr="00261A5C" w:rsidRDefault="001B5683" w:rsidP="00261A5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t>WYNAGRODZENIE</w:t>
      </w:r>
    </w:p>
    <w:p w14:paraId="7CDDAE4C" w14:textId="77777777" w:rsidR="001B5683" w:rsidRPr="00261A5C" w:rsidRDefault="001B5683" w:rsidP="00261A5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34FDA2FC" w14:textId="181392CF" w:rsidR="00D26076" w:rsidRPr="00261A5C" w:rsidRDefault="00D26076" w:rsidP="00261A5C">
      <w:pPr>
        <w:pStyle w:val="Teksttreci20"/>
        <w:numPr>
          <w:ilvl w:val="0"/>
          <w:numId w:val="28"/>
        </w:numPr>
        <w:shd w:val="clear" w:color="auto" w:fill="auto"/>
        <w:spacing w:before="0" w:after="0" w:line="276" w:lineRule="auto"/>
        <w:ind w:left="284" w:right="60" w:hanging="284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Strony zgodnie z ofertą Wykonawcy ustalają cenę brutto za przeniesienie na Zamawiającego własności przedmiotu </w:t>
      </w:r>
      <w:r w:rsidR="00A551F7">
        <w:rPr>
          <w:rFonts w:ascii="Open Sans" w:hAnsi="Open Sans" w:cs="Open Sans"/>
          <w:sz w:val="18"/>
          <w:szCs w:val="18"/>
        </w:rPr>
        <w:t>U</w:t>
      </w:r>
      <w:r w:rsidRPr="00261A5C">
        <w:rPr>
          <w:rFonts w:ascii="Open Sans" w:hAnsi="Open Sans" w:cs="Open Sans"/>
          <w:sz w:val="18"/>
          <w:szCs w:val="18"/>
        </w:rPr>
        <w:t>mowy, o którym mowa w § 1 Umowy, oraz wykonanie innych zobowiązań Wykonawcy objętych Umową, na kwotę</w:t>
      </w:r>
    </w:p>
    <w:p w14:paraId="01626063" w14:textId="77777777" w:rsidR="00D26076" w:rsidRPr="00261A5C" w:rsidRDefault="00D26076" w:rsidP="00261A5C">
      <w:pPr>
        <w:pStyle w:val="Spistreci0"/>
        <w:shd w:val="clear" w:color="auto" w:fill="auto"/>
        <w:tabs>
          <w:tab w:val="right" w:leader="dot" w:pos="8614"/>
        </w:tabs>
        <w:spacing w:before="0" w:line="276" w:lineRule="auto"/>
        <w:ind w:left="74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fldChar w:fldCharType="begin"/>
      </w:r>
      <w:r w:rsidRPr="00261A5C">
        <w:rPr>
          <w:rFonts w:ascii="Open Sans" w:hAnsi="Open Sans" w:cs="Open Sans"/>
          <w:sz w:val="18"/>
          <w:szCs w:val="18"/>
        </w:rPr>
        <w:instrText xml:space="preserve"> TOC \o "1-3" \h \z </w:instrText>
      </w:r>
      <w:r w:rsidRPr="00261A5C">
        <w:rPr>
          <w:rFonts w:ascii="Open Sans" w:hAnsi="Open Sans" w:cs="Open Sans"/>
          <w:sz w:val="18"/>
          <w:szCs w:val="18"/>
        </w:rPr>
        <w:fldChar w:fldCharType="separate"/>
      </w:r>
      <w:r w:rsidRPr="00261A5C">
        <w:rPr>
          <w:rFonts w:ascii="Open Sans" w:hAnsi="Open Sans" w:cs="Open Sans"/>
          <w:sz w:val="18"/>
          <w:szCs w:val="18"/>
        </w:rPr>
        <w:t>(słownie:</w:t>
      </w:r>
      <w:r w:rsidRPr="00261A5C">
        <w:rPr>
          <w:rFonts w:ascii="Open Sans" w:hAnsi="Open Sans" w:cs="Open Sans"/>
          <w:sz w:val="18"/>
          <w:szCs w:val="18"/>
        </w:rPr>
        <w:tab/>
        <w:t>)</w:t>
      </w:r>
    </w:p>
    <w:p w14:paraId="36186A57" w14:textId="77777777" w:rsidR="00D26076" w:rsidRPr="00261A5C" w:rsidRDefault="00D26076" w:rsidP="00261A5C">
      <w:pPr>
        <w:pStyle w:val="Spistreci0"/>
        <w:shd w:val="clear" w:color="auto" w:fill="auto"/>
        <w:spacing w:before="0" w:line="276" w:lineRule="auto"/>
        <w:ind w:left="74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>Cena wskazana powyżej stanowi sumę:</w:t>
      </w:r>
    </w:p>
    <w:p w14:paraId="61B4642C" w14:textId="77777777" w:rsidR="00D26076" w:rsidRPr="00261A5C" w:rsidRDefault="00D26076" w:rsidP="00261A5C">
      <w:pPr>
        <w:pStyle w:val="Spistreci0"/>
        <w:shd w:val="clear" w:color="auto" w:fill="auto"/>
        <w:spacing w:before="0" w:line="276" w:lineRule="auto"/>
        <w:ind w:left="320" w:right="60" w:firstLine="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>a) Ceny netto przedmiotu Umowy zgodnie z ofertą Wykonawcy w łącznej wysokości:</w:t>
      </w:r>
    </w:p>
    <w:p w14:paraId="6073C5BF" w14:textId="77777777" w:rsidR="00D26076" w:rsidRPr="00261A5C" w:rsidRDefault="00D26076" w:rsidP="00261A5C">
      <w:pPr>
        <w:pStyle w:val="Spistreci0"/>
        <w:shd w:val="clear" w:color="auto" w:fill="auto"/>
        <w:tabs>
          <w:tab w:val="right" w:leader="dot" w:pos="8614"/>
        </w:tabs>
        <w:spacing w:before="0" w:line="276" w:lineRule="auto"/>
        <w:ind w:left="74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(słownie: </w:t>
      </w:r>
      <w:r w:rsidRPr="00261A5C">
        <w:rPr>
          <w:rFonts w:ascii="Open Sans" w:hAnsi="Open Sans" w:cs="Open Sans"/>
          <w:sz w:val="18"/>
          <w:szCs w:val="18"/>
        </w:rPr>
        <w:tab/>
        <w:t>)</w:t>
      </w:r>
    </w:p>
    <w:p w14:paraId="54762174" w14:textId="77777777" w:rsidR="00D26076" w:rsidRPr="00261A5C" w:rsidRDefault="00D26076" w:rsidP="00261A5C">
      <w:pPr>
        <w:pStyle w:val="Spistreci0"/>
        <w:shd w:val="clear" w:color="auto" w:fill="auto"/>
        <w:spacing w:before="0" w:line="276" w:lineRule="auto"/>
        <w:ind w:left="74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>b) wartości podatku od towarów i usług w łącznej kwocie:</w:t>
      </w:r>
    </w:p>
    <w:p w14:paraId="52EE3CA6" w14:textId="77777777" w:rsidR="00D26076" w:rsidRPr="00261A5C" w:rsidRDefault="00D26076" w:rsidP="00261A5C">
      <w:pPr>
        <w:pStyle w:val="Spistreci0"/>
        <w:shd w:val="clear" w:color="auto" w:fill="auto"/>
        <w:tabs>
          <w:tab w:val="right" w:leader="dot" w:pos="8614"/>
        </w:tabs>
        <w:spacing w:before="0" w:line="276" w:lineRule="auto"/>
        <w:ind w:left="74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>(słownie:</w:t>
      </w:r>
      <w:r w:rsidRPr="00261A5C">
        <w:rPr>
          <w:rFonts w:ascii="Open Sans" w:hAnsi="Open Sans" w:cs="Open Sans"/>
          <w:sz w:val="18"/>
          <w:szCs w:val="18"/>
        </w:rPr>
        <w:tab/>
        <w:t>)</w:t>
      </w:r>
      <w:r w:rsidRPr="00261A5C">
        <w:rPr>
          <w:rFonts w:ascii="Open Sans" w:hAnsi="Open Sans" w:cs="Open Sans"/>
          <w:sz w:val="18"/>
          <w:szCs w:val="18"/>
        </w:rPr>
        <w:fldChar w:fldCharType="end"/>
      </w:r>
    </w:p>
    <w:p w14:paraId="1899A085" w14:textId="77777777" w:rsidR="00D26076" w:rsidRPr="00261A5C" w:rsidRDefault="00D26076" w:rsidP="00261A5C">
      <w:pPr>
        <w:pStyle w:val="Teksttreci20"/>
        <w:numPr>
          <w:ilvl w:val="2"/>
          <w:numId w:val="26"/>
        </w:numPr>
        <w:shd w:val="clear" w:color="auto" w:fill="auto"/>
        <w:tabs>
          <w:tab w:val="left" w:pos="321"/>
        </w:tabs>
        <w:spacing w:before="0" w:after="0" w:line="276" w:lineRule="auto"/>
        <w:ind w:left="320" w:right="60" w:hanging="28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Cena wskazana w ust. 1 obejmuje wszystkie koszty, które poniesie Zamawiający w stosunku do Wykonawcy w związku z wykonaniem Umowy. </w:t>
      </w:r>
    </w:p>
    <w:p w14:paraId="48E1D8C7" w14:textId="3B6E3541" w:rsidR="006C06AF" w:rsidRPr="00261A5C" w:rsidRDefault="006C06AF" w:rsidP="00261A5C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Zapłata wynagrodzenia Wykonawcy nastąpi przelewem na jego rachunek </w:t>
      </w:r>
      <w:r w:rsidR="00C21F3C" w:rsidRPr="00261A5C">
        <w:rPr>
          <w:rFonts w:ascii="Open Sans" w:hAnsi="Open Sans" w:cs="Open Sans"/>
          <w:sz w:val="18"/>
          <w:szCs w:val="18"/>
        </w:rPr>
        <w:t xml:space="preserve">bankowy </w:t>
      </w:r>
      <w:r w:rsidRPr="00261A5C">
        <w:rPr>
          <w:rFonts w:ascii="Open Sans" w:hAnsi="Open Sans" w:cs="Open Sans"/>
          <w:sz w:val="18"/>
          <w:szCs w:val="18"/>
        </w:rPr>
        <w:t xml:space="preserve">wskazany w treści faktury VAT w terminie </w:t>
      </w:r>
      <w:r w:rsidR="00C21BE7" w:rsidRPr="00261A5C">
        <w:rPr>
          <w:rFonts w:ascii="Open Sans" w:hAnsi="Open Sans" w:cs="Open Sans"/>
          <w:sz w:val="18"/>
          <w:szCs w:val="18"/>
        </w:rPr>
        <w:t>30</w:t>
      </w:r>
      <w:r w:rsidRPr="00261A5C">
        <w:rPr>
          <w:rFonts w:ascii="Open Sans" w:hAnsi="Open Sans" w:cs="Open Sans"/>
          <w:sz w:val="18"/>
          <w:szCs w:val="18"/>
        </w:rPr>
        <w:t xml:space="preserve"> dni od daty doręczenia Zamawiającemu prawidłowo wystawionej faktury VAT</w:t>
      </w:r>
      <w:r w:rsidR="00994FD7" w:rsidRPr="00261A5C">
        <w:rPr>
          <w:rFonts w:ascii="Open Sans" w:hAnsi="Open Sans" w:cs="Open Sans"/>
          <w:sz w:val="18"/>
          <w:szCs w:val="18"/>
        </w:rPr>
        <w:t xml:space="preserve">. </w:t>
      </w:r>
    </w:p>
    <w:p w14:paraId="5F1FDC24" w14:textId="1DDFA650" w:rsidR="00F840BA" w:rsidRPr="00261A5C" w:rsidRDefault="00F840BA" w:rsidP="00261A5C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 xml:space="preserve">Podstawą wystawienia faktury będzie podpisany </w:t>
      </w:r>
      <w:r w:rsidR="00DD40B8" w:rsidRPr="00261A5C">
        <w:rPr>
          <w:rFonts w:ascii="Open Sans" w:eastAsia="Calibri" w:hAnsi="Open Sans" w:cs="Open Sans"/>
          <w:sz w:val="18"/>
          <w:szCs w:val="18"/>
        </w:rPr>
        <w:t>przez przedstawiciela Zamawiającego</w:t>
      </w:r>
      <w:r w:rsidRPr="00261A5C">
        <w:rPr>
          <w:rFonts w:ascii="Open Sans" w:eastAsia="Calibri" w:hAnsi="Open Sans" w:cs="Open Sans"/>
          <w:sz w:val="18"/>
          <w:szCs w:val="18"/>
        </w:rPr>
        <w:t xml:space="preserve"> protokół, o którym mowa w § 6 ust.</w:t>
      </w:r>
      <w:r w:rsidR="00A551F7">
        <w:rPr>
          <w:rFonts w:ascii="Open Sans" w:eastAsia="Calibri" w:hAnsi="Open Sans" w:cs="Open Sans"/>
          <w:sz w:val="18"/>
          <w:szCs w:val="18"/>
        </w:rPr>
        <w:t xml:space="preserve"> 4 i</w:t>
      </w:r>
      <w:r w:rsidRPr="00261A5C">
        <w:rPr>
          <w:rFonts w:ascii="Open Sans" w:eastAsia="Calibri" w:hAnsi="Open Sans" w:cs="Open Sans"/>
          <w:sz w:val="18"/>
          <w:szCs w:val="18"/>
        </w:rPr>
        <w:t xml:space="preserve"> </w:t>
      </w:r>
      <w:r w:rsidR="00261A5C">
        <w:rPr>
          <w:rFonts w:ascii="Open Sans" w:eastAsia="Calibri" w:hAnsi="Open Sans" w:cs="Open Sans"/>
          <w:sz w:val="18"/>
          <w:szCs w:val="18"/>
        </w:rPr>
        <w:t>5</w:t>
      </w:r>
      <w:r w:rsidRPr="00261A5C">
        <w:rPr>
          <w:rFonts w:ascii="Open Sans" w:eastAsia="Calibri" w:hAnsi="Open Sans" w:cs="Open Sans"/>
          <w:sz w:val="18"/>
          <w:szCs w:val="18"/>
        </w:rPr>
        <w:t>.</w:t>
      </w:r>
    </w:p>
    <w:p w14:paraId="1B462017" w14:textId="628BD081" w:rsidR="00D903E2" w:rsidRPr="00261A5C" w:rsidRDefault="006C06AF" w:rsidP="00261A5C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>Za dzień zapłaty uznaje się dzień obciążenia rachunku bankowego Zamawiającego</w:t>
      </w:r>
      <w:r w:rsidR="00AC5178" w:rsidRPr="00261A5C">
        <w:rPr>
          <w:rFonts w:ascii="Open Sans" w:eastAsia="Calibri" w:hAnsi="Open Sans" w:cs="Open Sans"/>
          <w:sz w:val="18"/>
          <w:szCs w:val="18"/>
        </w:rPr>
        <w:t>.</w:t>
      </w:r>
    </w:p>
    <w:p w14:paraId="28CAD196" w14:textId="77777777" w:rsidR="00D26076" w:rsidRPr="00261A5C" w:rsidRDefault="00D26076" w:rsidP="00261A5C">
      <w:pPr>
        <w:spacing w:after="0" w:line="276" w:lineRule="auto"/>
        <w:ind w:left="360"/>
        <w:jc w:val="both"/>
        <w:rPr>
          <w:rFonts w:ascii="Open Sans" w:eastAsia="Calibri" w:hAnsi="Open Sans" w:cs="Open Sans"/>
          <w:sz w:val="18"/>
          <w:szCs w:val="18"/>
        </w:rPr>
      </w:pPr>
    </w:p>
    <w:p w14:paraId="6C49C501" w14:textId="77777777" w:rsidR="001B5683" w:rsidRPr="00261A5C" w:rsidRDefault="001B5683" w:rsidP="00261A5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t>§ 6</w:t>
      </w:r>
    </w:p>
    <w:p w14:paraId="6517AF79" w14:textId="41F3BBA2" w:rsidR="001B5683" w:rsidRPr="00261A5C" w:rsidRDefault="00A551F7" w:rsidP="00261A5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t>ODBI</w:t>
      </w:r>
      <w:r>
        <w:rPr>
          <w:rFonts w:ascii="Open Sans" w:eastAsia="Calibri" w:hAnsi="Open Sans" w:cs="Open Sans"/>
          <w:b/>
          <w:sz w:val="18"/>
          <w:szCs w:val="18"/>
        </w:rPr>
        <w:t>ÓR</w:t>
      </w:r>
    </w:p>
    <w:p w14:paraId="58B39563" w14:textId="77777777" w:rsidR="001B5683" w:rsidRPr="00261A5C" w:rsidRDefault="001B5683" w:rsidP="00261A5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00478B52" w14:textId="5457195C" w:rsidR="00D26076" w:rsidRPr="00261A5C" w:rsidRDefault="00D26076" w:rsidP="00261A5C">
      <w:pPr>
        <w:pStyle w:val="Teksttreci20"/>
        <w:numPr>
          <w:ilvl w:val="0"/>
          <w:numId w:val="29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>Dostawa zabudowy nastąpi w miejscu wskazanym przez Zamawiającego na terenie Miasta Gdańska.</w:t>
      </w:r>
    </w:p>
    <w:p w14:paraId="53B88B40" w14:textId="372A3DFC" w:rsidR="00D26076" w:rsidRPr="00261A5C" w:rsidRDefault="00D26076" w:rsidP="00261A5C">
      <w:pPr>
        <w:pStyle w:val="Teksttreci20"/>
        <w:numPr>
          <w:ilvl w:val="0"/>
          <w:numId w:val="29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Dostarczenie zabudowy stanowiącej przedmiot </w:t>
      </w:r>
      <w:r w:rsidR="00A035DA">
        <w:rPr>
          <w:rFonts w:ascii="Open Sans" w:hAnsi="Open Sans" w:cs="Open Sans"/>
          <w:sz w:val="18"/>
          <w:szCs w:val="18"/>
        </w:rPr>
        <w:t>Umowy</w:t>
      </w:r>
      <w:r w:rsidR="00A035DA" w:rsidRPr="00261A5C">
        <w:rPr>
          <w:rFonts w:ascii="Open Sans" w:hAnsi="Open Sans" w:cs="Open Sans"/>
          <w:sz w:val="18"/>
          <w:szCs w:val="18"/>
        </w:rPr>
        <w:t xml:space="preserve"> </w:t>
      </w:r>
      <w:r w:rsidRPr="00261A5C">
        <w:rPr>
          <w:rFonts w:ascii="Open Sans" w:hAnsi="Open Sans" w:cs="Open Sans"/>
          <w:sz w:val="18"/>
          <w:szCs w:val="18"/>
        </w:rPr>
        <w:t xml:space="preserve">i  przekazanie </w:t>
      </w:r>
      <w:r w:rsidR="00A551F7">
        <w:rPr>
          <w:rFonts w:ascii="Open Sans" w:hAnsi="Open Sans" w:cs="Open Sans"/>
          <w:sz w:val="18"/>
          <w:szCs w:val="18"/>
        </w:rPr>
        <w:t>jej</w:t>
      </w:r>
      <w:r w:rsidR="00A551F7" w:rsidRPr="00261A5C">
        <w:rPr>
          <w:rFonts w:ascii="Open Sans" w:hAnsi="Open Sans" w:cs="Open Sans"/>
          <w:sz w:val="18"/>
          <w:szCs w:val="18"/>
        </w:rPr>
        <w:t xml:space="preserve"> </w:t>
      </w:r>
      <w:r w:rsidRPr="00261A5C">
        <w:rPr>
          <w:rFonts w:ascii="Open Sans" w:hAnsi="Open Sans" w:cs="Open Sans"/>
          <w:sz w:val="18"/>
          <w:szCs w:val="18"/>
        </w:rPr>
        <w:t>Zamawiającemu nastąpi po uprzednim uzgodnieniu między Wykonawcą a Zamawiającym daty i godziny odbioru, wyłącznie w czasie godzin pracy Zamawiającego. Strony ustalą termin dostawy z odpowiednim wyprzedzeniem w formie korespondencji e-mail lub w formie pisemnej.</w:t>
      </w:r>
    </w:p>
    <w:p w14:paraId="69C2F482" w14:textId="77777777" w:rsidR="00D26076" w:rsidRPr="00261A5C" w:rsidRDefault="00D26076" w:rsidP="00261A5C">
      <w:pPr>
        <w:pStyle w:val="Teksttreci20"/>
        <w:numPr>
          <w:ilvl w:val="0"/>
          <w:numId w:val="29"/>
        </w:numPr>
        <w:shd w:val="clear" w:color="auto" w:fill="auto"/>
        <w:tabs>
          <w:tab w:val="left" w:pos="332"/>
        </w:tabs>
        <w:spacing w:before="0" w:after="0" w:line="276" w:lineRule="auto"/>
        <w:ind w:left="40" w:firstLine="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>Zamawiający może odmówić odbioru przedmiotu Umowy wówczas, gdy:</w:t>
      </w:r>
    </w:p>
    <w:p w14:paraId="772B1AC8" w14:textId="42632B4B" w:rsidR="00D26076" w:rsidRPr="00261A5C" w:rsidRDefault="00D26076" w:rsidP="00261A5C">
      <w:pPr>
        <w:pStyle w:val="Teksttreci20"/>
        <w:numPr>
          <w:ilvl w:val="1"/>
          <w:numId w:val="30"/>
        </w:numPr>
        <w:shd w:val="clear" w:color="auto" w:fill="auto"/>
        <w:spacing w:before="0"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>stwierdzi, że przedmiot Umowy ma wady,</w:t>
      </w:r>
      <w:r w:rsidR="00A551F7">
        <w:rPr>
          <w:rFonts w:ascii="Open Sans" w:hAnsi="Open Sans" w:cs="Open Sans"/>
          <w:sz w:val="18"/>
          <w:szCs w:val="18"/>
        </w:rPr>
        <w:t xml:space="preserve"> lub</w:t>
      </w:r>
    </w:p>
    <w:p w14:paraId="4BAF58A7" w14:textId="77777777" w:rsidR="00D26076" w:rsidRPr="00261A5C" w:rsidRDefault="00D26076" w:rsidP="00261A5C">
      <w:pPr>
        <w:pStyle w:val="Teksttreci20"/>
        <w:numPr>
          <w:ilvl w:val="1"/>
          <w:numId w:val="30"/>
        </w:numPr>
        <w:shd w:val="clear" w:color="auto" w:fill="auto"/>
        <w:spacing w:before="0" w:after="0" w:line="276" w:lineRule="auto"/>
        <w:ind w:right="40"/>
        <w:jc w:val="left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>przedmiot Umowy nie będzie odpowiadał warunkom określonym w SIWZ lub w ofercie Wykonawcy.</w:t>
      </w:r>
    </w:p>
    <w:p w14:paraId="20E8CB06" w14:textId="77777777" w:rsidR="00D26076" w:rsidRPr="00261A5C" w:rsidRDefault="00D26076" w:rsidP="00261A5C">
      <w:pPr>
        <w:pStyle w:val="Teksttreci20"/>
        <w:shd w:val="clear" w:color="auto" w:fill="auto"/>
        <w:spacing w:before="0" w:after="0" w:line="276" w:lineRule="auto"/>
        <w:ind w:left="300" w:right="40" w:firstLine="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W przypadku stwierdzenia okoliczności, o których mowa w niniejszym ustępie, Zamawiający wyznaczy Wykonawcy dodatkowy termin na dostarczenie przedmiotu Umowy zgodnego z SIWZ i wolnego od wad </w:t>
      </w:r>
      <w:r w:rsidRPr="00261A5C">
        <w:rPr>
          <w:rFonts w:ascii="Open Sans" w:hAnsi="Open Sans" w:cs="Open Sans"/>
          <w:sz w:val="18"/>
          <w:szCs w:val="18"/>
        </w:rPr>
        <w:br/>
        <w:t>(nie krótszy, niż 3 dni). Po bezskutecznym upływie powyższego terminu Zamawiający będzie miał prawo odstąpić od Umowy.</w:t>
      </w:r>
    </w:p>
    <w:p w14:paraId="1DC15C2E" w14:textId="3B730604" w:rsidR="00D26076" w:rsidRPr="00261A5C" w:rsidRDefault="00D26076" w:rsidP="00261A5C">
      <w:pPr>
        <w:pStyle w:val="Teksttreci20"/>
        <w:numPr>
          <w:ilvl w:val="0"/>
          <w:numId w:val="29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Odbiór przedmiotu Umowy zostanie potwierdzony protokołem odbioru podpisanym przez osoby upoważnione przez Zamawiającego i Wykonawcę. Wykonawca zobowiązany jest do dostarczenia Zamawiającemu </w:t>
      </w:r>
      <w:r w:rsidR="00A551F7">
        <w:rPr>
          <w:rFonts w:ascii="Open Sans" w:hAnsi="Open Sans" w:cs="Open Sans"/>
          <w:sz w:val="18"/>
          <w:szCs w:val="18"/>
        </w:rPr>
        <w:t xml:space="preserve">wraz z przedmiotem Umowy </w:t>
      </w:r>
      <w:r w:rsidRPr="00261A5C">
        <w:rPr>
          <w:rFonts w:ascii="Open Sans" w:hAnsi="Open Sans" w:cs="Open Sans"/>
          <w:sz w:val="18"/>
          <w:szCs w:val="18"/>
        </w:rPr>
        <w:t>dokumentów wymaganych zgodnie z SIWZ.</w:t>
      </w:r>
    </w:p>
    <w:p w14:paraId="1DFA10A1" w14:textId="77777777" w:rsidR="00D26076" w:rsidRPr="00261A5C" w:rsidRDefault="00D26076" w:rsidP="00261A5C">
      <w:pPr>
        <w:pStyle w:val="Teksttreci20"/>
        <w:numPr>
          <w:ilvl w:val="0"/>
          <w:numId w:val="29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>Za datę odbioru przedmiotu Umowy Strony zgodnie przyjmują dzień sporządzenia i podpisania przez Strony protokołu odbioru.</w:t>
      </w:r>
    </w:p>
    <w:p w14:paraId="1D5CA1A5" w14:textId="77777777" w:rsidR="00D26076" w:rsidRPr="00261A5C" w:rsidRDefault="00D26076" w:rsidP="00261A5C">
      <w:pPr>
        <w:pStyle w:val="Teksttreci20"/>
        <w:numPr>
          <w:ilvl w:val="0"/>
          <w:numId w:val="29"/>
        </w:numPr>
        <w:shd w:val="clear" w:color="auto" w:fill="auto"/>
        <w:tabs>
          <w:tab w:val="left" w:pos="312"/>
        </w:tabs>
        <w:spacing w:before="0" w:after="0" w:line="276" w:lineRule="auto"/>
        <w:ind w:left="300" w:right="40" w:hanging="28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lastRenderedPageBreak/>
        <w:t>Od momentu odbioru przez Zamawiającemu przedmiotu Umowy, Zamawiający ponosi ryzyko i odpowiedzialność związane z korzystaniem z przedmiotu Umowy.</w:t>
      </w:r>
    </w:p>
    <w:p w14:paraId="564F9DE7" w14:textId="77777777" w:rsidR="007A67CF" w:rsidRPr="00261A5C" w:rsidRDefault="007A67CF" w:rsidP="00261A5C">
      <w:pPr>
        <w:tabs>
          <w:tab w:val="left" w:pos="0"/>
        </w:tabs>
        <w:spacing w:after="0" w:line="276" w:lineRule="auto"/>
        <w:rPr>
          <w:rFonts w:ascii="Open Sans" w:eastAsia="Calibri" w:hAnsi="Open Sans" w:cs="Open Sans"/>
          <w:b/>
          <w:sz w:val="18"/>
          <w:szCs w:val="18"/>
        </w:rPr>
      </w:pPr>
    </w:p>
    <w:p w14:paraId="42E7F336" w14:textId="77777777" w:rsidR="007A67CF" w:rsidRPr="00261A5C" w:rsidRDefault="007A67CF" w:rsidP="00261A5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41EEED53" w14:textId="7C42780E" w:rsidR="00445E93" w:rsidRDefault="00445E93" w:rsidP="00261A5C">
      <w:pPr>
        <w:pStyle w:val="Teksttreci1000"/>
        <w:shd w:val="clear" w:color="auto" w:fill="auto"/>
        <w:spacing w:before="0" w:line="276" w:lineRule="auto"/>
        <w:ind w:left="4460"/>
        <w:rPr>
          <w:rFonts w:ascii="Open Sans" w:hAnsi="Open Sans" w:cs="Open Sans"/>
          <w:b/>
          <w:sz w:val="18"/>
          <w:szCs w:val="18"/>
        </w:rPr>
      </w:pPr>
      <w:r w:rsidRPr="00261A5C">
        <w:rPr>
          <w:rFonts w:ascii="Open Sans" w:hAnsi="Open Sans" w:cs="Open Sans"/>
          <w:b/>
          <w:sz w:val="18"/>
          <w:szCs w:val="18"/>
        </w:rPr>
        <w:t>§7</w:t>
      </w:r>
    </w:p>
    <w:p w14:paraId="1D04A41A" w14:textId="2F96011C" w:rsidR="005E5524" w:rsidRDefault="005E5524" w:rsidP="005E5524">
      <w:pPr>
        <w:pStyle w:val="Teksttreci1000"/>
        <w:shd w:val="clear" w:color="auto" w:fill="auto"/>
        <w:spacing w:before="0" w:line="276" w:lineRule="auto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NIENALEŻYTE WYKONANIE UMOWY. KARY I ODSTĄPIENIA OD UMOWY</w:t>
      </w:r>
    </w:p>
    <w:p w14:paraId="28B560FF" w14:textId="77777777" w:rsidR="005E5524" w:rsidRPr="00261A5C" w:rsidRDefault="005E5524" w:rsidP="005E5524">
      <w:pPr>
        <w:pStyle w:val="Teksttreci1000"/>
        <w:shd w:val="clear" w:color="auto" w:fill="auto"/>
        <w:spacing w:before="0" w:line="276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303F8227" w14:textId="77777777" w:rsidR="00445E93" w:rsidRPr="00261A5C" w:rsidRDefault="00445E93" w:rsidP="00261A5C">
      <w:pPr>
        <w:pStyle w:val="Teksttreci20"/>
        <w:numPr>
          <w:ilvl w:val="1"/>
          <w:numId w:val="29"/>
        </w:numPr>
        <w:shd w:val="clear" w:color="auto" w:fill="auto"/>
        <w:tabs>
          <w:tab w:val="left" w:pos="284"/>
        </w:tabs>
        <w:spacing w:before="0" w:after="0" w:line="276" w:lineRule="auto"/>
        <w:ind w:left="300" w:right="40" w:hanging="28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>W określonych poniżej przypadkach niewykonania lub nienależytego wykonania zobowiązań wynikających z Umowy Wykonawca będzie zobowiązany do zapłaty następujących kar umownych:</w:t>
      </w:r>
    </w:p>
    <w:p w14:paraId="0F70F18E" w14:textId="6A98BDEB" w:rsidR="00445E93" w:rsidRDefault="00445E93" w:rsidP="00261A5C">
      <w:pPr>
        <w:pStyle w:val="Teksttreci20"/>
        <w:numPr>
          <w:ilvl w:val="2"/>
          <w:numId w:val="29"/>
        </w:numPr>
        <w:shd w:val="clear" w:color="auto" w:fill="auto"/>
        <w:tabs>
          <w:tab w:val="left" w:pos="284"/>
          <w:tab w:val="left" w:pos="1560"/>
        </w:tabs>
        <w:spacing w:before="0" w:after="0" w:line="276" w:lineRule="auto"/>
        <w:ind w:left="1418" w:right="40" w:hanging="28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za opóźnienie w dostarczeniu przedmiotu </w:t>
      </w:r>
      <w:r w:rsidR="00A551F7">
        <w:rPr>
          <w:rFonts w:ascii="Open Sans" w:hAnsi="Open Sans" w:cs="Open Sans"/>
          <w:sz w:val="18"/>
          <w:szCs w:val="18"/>
        </w:rPr>
        <w:t>U</w:t>
      </w:r>
      <w:r w:rsidRPr="00261A5C">
        <w:rPr>
          <w:rFonts w:ascii="Open Sans" w:hAnsi="Open Sans" w:cs="Open Sans"/>
          <w:sz w:val="18"/>
          <w:szCs w:val="18"/>
        </w:rPr>
        <w:t xml:space="preserve">mowy - </w:t>
      </w:r>
      <w:bookmarkStart w:id="0" w:name="_Hlk8909894"/>
      <w:r w:rsidRPr="00261A5C">
        <w:rPr>
          <w:rFonts w:ascii="Open Sans" w:hAnsi="Open Sans" w:cs="Open Sans"/>
          <w:sz w:val="18"/>
          <w:szCs w:val="18"/>
        </w:rPr>
        <w:t xml:space="preserve">w wysokości 0,75% </w:t>
      </w:r>
      <w:bookmarkStart w:id="1" w:name="_Hlk499043034"/>
      <w:r w:rsidRPr="00261A5C">
        <w:rPr>
          <w:rFonts w:ascii="Open Sans" w:hAnsi="Open Sans" w:cs="Open Sans"/>
          <w:sz w:val="18"/>
          <w:szCs w:val="18"/>
        </w:rPr>
        <w:t>ceny brutto określonej w § 5 ust. 1 Umowy za każdy dzień opóźnienia;</w:t>
      </w:r>
    </w:p>
    <w:bookmarkEnd w:id="0"/>
    <w:p w14:paraId="220BCDB6" w14:textId="01545480" w:rsidR="00A035DA" w:rsidRPr="00A035DA" w:rsidRDefault="00A035DA" w:rsidP="00A035DA">
      <w:pPr>
        <w:pStyle w:val="Teksttreci20"/>
        <w:numPr>
          <w:ilvl w:val="2"/>
          <w:numId w:val="29"/>
        </w:numPr>
        <w:shd w:val="clear" w:color="auto" w:fill="auto"/>
        <w:tabs>
          <w:tab w:val="left" w:pos="284"/>
          <w:tab w:val="left" w:pos="1560"/>
        </w:tabs>
        <w:spacing w:before="0" w:after="0" w:line="276" w:lineRule="auto"/>
        <w:ind w:left="1418" w:right="40" w:hanging="28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za opóźnienie w usuwaniu wad przedmiotu Umowy </w:t>
      </w:r>
      <w:r w:rsidR="00CC53CF">
        <w:rPr>
          <w:rFonts w:ascii="Open Sans" w:hAnsi="Open Sans" w:cs="Open Sans"/>
          <w:sz w:val="18"/>
          <w:szCs w:val="18"/>
        </w:rPr>
        <w:t xml:space="preserve">lub wymianie przedmiotu Umowy lub jego poszczególnych elementów na wolne od wad </w:t>
      </w:r>
      <w:r>
        <w:rPr>
          <w:rFonts w:ascii="Open Sans" w:hAnsi="Open Sans" w:cs="Open Sans"/>
          <w:sz w:val="18"/>
          <w:szCs w:val="18"/>
        </w:rPr>
        <w:t xml:space="preserve">w ramach gwarancji lub rękojmi - </w:t>
      </w:r>
      <w:r w:rsidRPr="00261A5C">
        <w:rPr>
          <w:rFonts w:ascii="Open Sans" w:hAnsi="Open Sans" w:cs="Open Sans"/>
          <w:sz w:val="18"/>
          <w:szCs w:val="18"/>
        </w:rPr>
        <w:t>w wysokości 0,75% ceny brutto określonej w § 5 ust. 1 Umowy za każdy dzień opóźnienia;</w:t>
      </w:r>
    </w:p>
    <w:bookmarkEnd w:id="1"/>
    <w:p w14:paraId="7AEF90D3" w14:textId="77C11553" w:rsidR="00445E93" w:rsidRPr="00261A5C" w:rsidRDefault="00445E93" w:rsidP="00261A5C">
      <w:pPr>
        <w:pStyle w:val="Teksttreci20"/>
        <w:numPr>
          <w:ilvl w:val="2"/>
          <w:numId w:val="29"/>
        </w:numPr>
        <w:shd w:val="clear" w:color="auto" w:fill="auto"/>
        <w:tabs>
          <w:tab w:val="left" w:pos="284"/>
          <w:tab w:val="left" w:pos="1560"/>
        </w:tabs>
        <w:spacing w:before="0" w:after="0" w:line="276" w:lineRule="auto"/>
        <w:ind w:left="1418" w:right="40" w:hanging="28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w przypadku odstąpienia od Umowy przez Zamawiającego z przyczyn leżących po stronie Wykonawcy, w szczególności w związku z opóźnieniem w dostarczeniu </w:t>
      </w:r>
      <w:r w:rsidR="00A551F7">
        <w:rPr>
          <w:rFonts w:ascii="Open Sans" w:hAnsi="Open Sans" w:cs="Open Sans"/>
          <w:sz w:val="18"/>
          <w:szCs w:val="18"/>
        </w:rPr>
        <w:t>przedmiotu Umowy</w:t>
      </w:r>
      <w:r w:rsidR="00A551F7" w:rsidRPr="00261A5C">
        <w:rPr>
          <w:rFonts w:ascii="Open Sans" w:hAnsi="Open Sans" w:cs="Open Sans"/>
          <w:sz w:val="18"/>
          <w:szCs w:val="18"/>
        </w:rPr>
        <w:t xml:space="preserve"> </w:t>
      </w:r>
      <w:r w:rsidRPr="00261A5C">
        <w:rPr>
          <w:rFonts w:ascii="Open Sans" w:hAnsi="Open Sans" w:cs="Open Sans"/>
          <w:sz w:val="18"/>
          <w:szCs w:val="18"/>
        </w:rPr>
        <w:t>- w wysokości 30% ceny brutto określonej w § 5 ust. 1 Umowy.</w:t>
      </w:r>
    </w:p>
    <w:p w14:paraId="6D7896B7" w14:textId="265F7C53" w:rsidR="00445E93" w:rsidRPr="00261A5C" w:rsidRDefault="00445E93" w:rsidP="00261A5C">
      <w:pPr>
        <w:pStyle w:val="Teksttreci20"/>
        <w:numPr>
          <w:ilvl w:val="1"/>
          <w:numId w:val="29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Łączna wysokość kar przysługujących Zamawiającemu z tytułu opóźnienia w dostawie na podstawie ust. 1 pkt 1) niniejszego paragrafu Umowy nie może przekroczyć 20% ceny brutto określonej w § </w:t>
      </w:r>
      <w:r w:rsidR="00261A5C">
        <w:rPr>
          <w:rFonts w:ascii="Open Sans" w:hAnsi="Open Sans" w:cs="Open Sans"/>
          <w:sz w:val="18"/>
          <w:szCs w:val="18"/>
        </w:rPr>
        <w:t>5</w:t>
      </w:r>
      <w:r w:rsidRPr="00261A5C">
        <w:rPr>
          <w:rFonts w:ascii="Open Sans" w:hAnsi="Open Sans" w:cs="Open Sans"/>
          <w:sz w:val="18"/>
          <w:szCs w:val="18"/>
        </w:rPr>
        <w:t xml:space="preserve"> ust. 1 Umowy.</w:t>
      </w:r>
    </w:p>
    <w:p w14:paraId="463AEB82" w14:textId="77777777" w:rsidR="00445E93" w:rsidRPr="00261A5C" w:rsidRDefault="00445E93" w:rsidP="00261A5C">
      <w:pPr>
        <w:pStyle w:val="Teksttreci20"/>
        <w:numPr>
          <w:ilvl w:val="1"/>
          <w:numId w:val="29"/>
        </w:numPr>
        <w:shd w:val="clear" w:color="auto" w:fill="auto"/>
        <w:tabs>
          <w:tab w:val="left" w:pos="284"/>
          <w:tab w:val="left" w:pos="328"/>
        </w:tabs>
        <w:spacing w:before="0" w:after="0" w:line="276" w:lineRule="auto"/>
        <w:ind w:left="320" w:right="40" w:hanging="28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>Zamawiającemu przysługuje prawo dochodzenia odszkodowania uzupełniającego na zasadach ogólnych, jeżeli poniesiona szkoda przekroczy wysokość zastrzeżonych kar umownych.</w:t>
      </w:r>
    </w:p>
    <w:p w14:paraId="5D69ABF9" w14:textId="77777777" w:rsidR="00445E93" w:rsidRPr="00261A5C" w:rsidRDefault="00445E93" w:rsidP="00261A5C">
      <w:pPr>
        <w:pStyle w:val="Teksttreci20"/>
        <w:numPr>
          <w:ilvl w:val="1"/>
          <w:numId w:val="29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>Wierzytelności z tytułu kar umownych są natychmiast wymagalne, bez osobnego wzywania Wykonawcy do zapłaty i mogą być potrącane.</w:t>
      </w:r>
    </w:p>
    <w:p w14:paraId="39F74FD1" w14:textId="455C066A" w:rsidR="00445E93" w:rsidRPr="00261A5C" w:rsidRDefault="00445E93" w:rsidP="00261A5C">
      <w:pPr>
        <w:pStyle w:val="Teksttreci20"/>
        <w:numPr>
          <w:ilvl w:val="1"/>
          <w:numId w:val="29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Zamawiającemu przysługiwać będzie, oprócz innych przypadków przewidzianych w Umowie, w przepisach prawa cywilnego i ustawy </w:t>
      </w:r>
      <w:proofErr w:type="spellStart"/>
      <w:r w:rsidRPr="00261A5C">
        <w:rPr>
          <w:rFonts w:ascii="Open Sans" w:hAnsi="Open Sans" w:cs="Open Sans"/>
          <w:sz w:val="18"/>
          <w:szCs w:val="18"/>
        </w:rPr>
        <w:t>Pzp</w:t>
      </w:r>
      <w:proofErr w:type="spellEnd"/>
      <w:r w:rsidRPr="00261A5C">
        <w:rPr>
          <w:rFonts w:ascii="Open Sans" w:hAnsi="Open Sans" w:cs="Open Sans"/>
          <w:sz w:val="18"/>
          <w:szCs w:val="18"/>
        </w:rPr>
        <w:t xml:space="preserve">, prawo do odstąpienia od Umowy w przypadku opóźnienia w realizacji dostawy przekraczającego 60 dni. Z prawa do odstąpienia, o którym mowa w zdaniu poprzedzającym, Zamawiający może skorzystać w ciągu 30 dni od </w:t>
      </w:r>
      <w:r w:rsidR="00A551F7">
        <w:rPr>
          <w:rFonts w:ascii="Open Sans" w:hAnsi="Open Sans" w:cs="Open Sans"/>
          <w:sz w:val="18"/>
          <w:szCs w:val="18"/>
        </w:rPr>
        <w:t>zaistnienia wymienionej tam okoliczności uzasadniającej odstąpienie.</w:t>
      </w:r>
    </w:p>
    <w:p w14:paraId="5DFF326C" w14:textId="3D4A56AA" w:rsidR="001024C9" w:rsidRDefault="00445E93" w:rsidP="00261A5C">
      <w:pPr>
        <w:pStyle w:val="Teksttreci20"/>
        <w:numPr>
          <w:ilvl w:val="1"/>
          <w:numId w:val="29"/>
        </w:numPr>
        <w:shd w:val="clear" w:color="auto" w:fill="auto"/>
        <w:tabs>
          <w:tab w:val="left" w:pos="284"/>
          <w:tab w:val="left" w:pos="324"/>
        </w:tabs>
        <w:spacing w:before="0" w:after="0" w:line="276" w:lineRule="auto"/>
        <w:ind w:left="320" w:right="40" w:hanging="28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Zamawiający może odstąpić od Umowy w razie zaistnienia istotnej zmiany okoliczności powodującej, że wykonanie Umowy nie leży w interesie publicznym, czego nie można było przewidzieć w chwili zawarcia Umowy, przy czym odstąpienie z tej przyczyny może nastąpić w terminie 30 dni od </w:t>
      </w:r>
      <w:r w:rsidR="001024C9">
        <w:rPr>
          <w:rFonts w:ascii="Open Sans" w:hAnsi="Open Sans" w:cs="Open Sans"/>
          <w:sz w:val="18"/>
          <w:szCs w:val="18"/>
        </w:rPr>
        <w:t xml:space="preserve">dnia </w:t>
      </w:r>
      <w:r w:rsidRPr="00261A5C">
        <w:rPr>
          <w:rFonts w:ascii="Open Sans" w:hAnsi="Open Sans" w:cs="Open Sans"/>
          <w:sz w:val="18"/>
          <w:szCs w:val="18"/>
        </w:rPr>
        <w:t xml:space="preserve">powzięcia wiadomości o </w:t>
      </w:r>
      <w:r w:rsidR="001024C9">
        <w:rPr>
          <w:rFonts w:ascii="Open Sans" w:hAnsi="Open Sans" w:cs="Open Sans"/>
          <w:sz w:val="18"/>
          <w:szCs w:val="18"/>
        </w:rPr>
        <w:t xml:space="preserve">tych </w:t>
      </w:r>
      <w:r w:rsidRPr="00261A5C">
        <w:rPr>
          <w:rFonts w:ascii="Open Sans" w:hAnsi="Open Sans" w:cs="Open Sans"/>
          <w:sz w:val="18"/>
          <w:szCs w:val="18"/>
        </w:rPr>
        <w:t>okolicznościach</w:t>
      </w:r>
      <w:r w:rsidR="001024C9">
        <w:rPr>
          <w:rFonts w:ascii="Open Sans" w:hAnsi="Open Sans" w:cs="Open Sans"/>
          <w:sz w:val="18"/>
          <w:szCs w:val="18"/>
        </w:rPr>
        <w:t xml:space="preserve">. </w:t>
      </w:r>
    </w:p>
    <w:p w14:paraId="5FBDCF07" w14:textId="537F8947" w:rsidR="00445E93" w:rsidRPr="00261A5C" w:rsidRDefault="001024C9" w:rsidP="00261A5C">
      <w:pPr>
        <w:pStyle w:val="Teksttreci20"/>
        <w:numPr>
          <w:ilvl w:val="1"/>
          <w:numId w:val="29"/>
        </w:numPr>
        <w:shd w:val="clear" w:color="auto" w:fill="auto"/>
        <w:tabs>
          <w:tab w:val="left" w:pos="284"/>
          <w:tab w:val="left" w:pos="324"/>
        </w:tabs>
        <w:spacing w:before="0" w:after="0" w:line="276" w:lineRule="auto"/>
        <w:ind w:left="320" w:right="40" w:hanging="28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Żadne postanowienie niniejszej Umowy nie wyłącza ani nie ogranicza prawa Zamawiającego do odstąpienia od Umowy wynikającego z powszechnie obowiązujących przepisów prawa. </w:t>
      </w:r>
    </w:p>
    <w:p w14:paraId="0FBC3209" w14:textId="77777777" w:rsidR="00445E93" w:rsidRPr="00261A5C" w:rsidRDefault="00445E93" w:rsidP="00261A5C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left="320" w:right="40" w:firstLine="0"/>
        <w:jc w:val="both"/>
        <w:rPr>
          <w:rFonts w:ascii="Open Sans" w:hAnsi="Open Sans" w:cs="Open Sans"/>
          <w:sz w:val="18"/>
          <w:szCs w:val="18"/>
        </w:rPr>
      </w:pPr>
    </w:p>
    <w:p w14:paraId="730C70F1" w14:textId="4C5586F1" w:rsidR="001B5683" w:rsidRPr="00261A5C" w:rsidRDefault="001B5683" w:rsidP="00261A5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t xml:space="preserve">§ </w:t>
      </w:r>
      <w:r w:rsidR="00445E93" w:rsidRPr="00261A5C">
        <w:rPr>
          <w:rFonts w:ascii="Open Sans" w:eastAsia="Calibri" w:hAnsi="Open Sans" w:cs="Open Sans"/>
          <w:b/>
          <w:sz w:val="18"/>
          <w:szCs w:val="18"/>
        </w:rPr>
        <w:t>8</w:t>
      </w:r>
    </w:p>
    <w:p w14:paraId="2F0272EC" w14:textId="71E65A8A" w:rsidR="003237FC" w:rsidRPr="00261A5C" w:rsidRDefault="001B5683" w:rsidP="00261A5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t>GWARANCJA JAKOŚCI I RĘKOJMIA ZA WADY</w:t>
      </w:r>
    </w:p>
    <w:p w14:paraId="59617B42" w14:textId="77777777" w:rsidR="001B5683" w:rsidRPr="00261A5C" w:rsidRDefault="001B5683" w:rsidP="00261A5C">
      <w:p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0A2FC458" w14:textId="5EC2567D" w:rsidR="00472C99" w:rsidRPr="00261A5C" w:rsidRDefault="00472C99" w:rsidP="00261A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Wykonawca ponosi odpowiedzialność z tytułu rękojmi za wady fizyczne </w:t>
      </w:r>
      <w:r w:rsidR="00445E93" w:rsidRPr="00261A5C">
        <w:rPr>
          <w:rFonts w:ascii="Open Sans" w:hAnsi="Open Sans" w:cs="Open Sans"/>
          <w:sz w:val="18"/>
          <w:szCs w:val="18"/>
        </w:rPr>
        <w:t xml:space="preserve">przedmiotu </w:t>
      </w:r>
      <w:r w:rsidR="00A551F7">
        <w:rPr>
          <w:rFonts w:ascii="Open Sans" w:hAnsi="Open Sans" w:cs="Open Sans"/>
          <w:sz w:val="18"/>
          <w:szCs w:val="18"/>
        </w:rPr>
        <w:t>U</w:t>
      </w:r>
      <w:r w:rsidR="00445E93" w:rsidRPr="00261A5C">
        <w:rPr>
          <w:rFonts w:ascii="Open Sans" w:hAnsi="Open Sans" w:cs="Open Sans"/>
          <w:sz w:val="18"/>
          <w:szCs w:val="18"/>
        </w:rPr>
        <w:t>mowy</w:t>
      </w:r>
      <w:r w:rsidRPr="00261A5C">
        <w:rPr>
          <w:rFonts w:ascii="Open Sans" w:hAnsi="Open Sans" w:cs="Open Sans"/>
          <w:sz w:val="18"/>
          <w:szCs w:val="18"/>
        </w:rPr>
        <w:t xml:space="preserve"> na zasadach określonych w Kodeksie cywilnym z tym zastrzeżeniem, że okres rękojmi nie upłynie przed zakończeniem okresu gwarancji jakości. </w:t>
      </w:r>
    </w:p>
    <w:p w14:paraId="658C18A4" w14:textId="618C1E7F" w:rsidR="00472C99" w:rsidRPr="00261A5C" w:rsidRDefault="00472C99" w:rsidP="00261A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Wykonawca udziela </w:t>
      </w:r>
      <w:r w:rsidR="004E75E2" w:rsidRPr="00261A5C">
        <w:rPr>
          <w:rFonts w:ascii="Open Sans" w:hAnsi="Open Sans" w:cs="Open Sans"/>
          <w:sz w:val="18"/>
          <w:szCs w:val="18"/>
        </w:rPr>
        <w:t xml:space="preserve">gwarancji jakości na dostarczony przedmiot </w:t>
      </w:r>
      <w:r w:rsidR="00A551F7">
        <w:rPr>
          <w:rFonts w:ascii="Open Sans" w:hAnsi="Open Sans" w:cs="Open Sans"/>
          <w:sz w:val="18"/>
          <w:szCs w:val="18"/>
        </w:rPr>
        <w:t>Umowy</w:t>
      </w:r>
      <w:r w:rsidR="00A551F7" w:rsidRPr="00261A5C">
        <w:rPr>
          <w:rFonts w:ascii="Open Sans" w:hAnsi="Open Sans" w:cs="Open Sans"/>
          <w:sz w:val="18"/>
          <w:szCs w:val="18"/>
        </w:rPr>
        <w:t xml:space="preserve"> </w:t>
      </w:r>
      <w:r w:rsidR="004E75E2" w:rsidRPr="00261A5C">
        <w:rPr>
          <w:rFonts w:ascii="Open Sans" w:hAnsi="Open Sans" w:cs="Open Sans"/>
          <w:sz w:val="18"/>
          <w:szCs w:val="18"/>
        </w:rPr>
        <w:t>na okres 24 miesięcy od dnia odbioru</w:t>
      </w:r>
      <w:r w:rsidR="0003091E" w:rsidRPr="00261A5C">
        <w:rPr>
          <w:rFonts w:ascii="Open Sans" w:hAnsi="Open Sans" w:cs="Open Sans"/>
          <w:sz w:val="18"/>
          <w:szCs w:val="18"/>
        </w:rPr>
        <w:t xml:space="preserve"> </w:t>
      </w:r>
      <w:r w:rsidR="00A551F7">
        <w:rPr>
          <w:rFonts w:ascii="Open Sans" w:hAnsi="Open Sans" w:cs="Open Sans"/>
          <w:sz w:val="18"/>
          <w:szCs w:val="18"/>
        </w:rPr>
        <w:t xml:space="preserve">przedmiotu Umowy, potwierdzonego </w:t>
      </w:r>
      <w:r w:rsidR="00A551F7" w:rsidRPr="00A551F7">
        <w:rPr>
          <w:rFonts w:ascii="Open Sans" w:hAnsi="Open Sans" w:cs="Open Sans"/>
          <w:sz w:val="18"/>
          <w:szCs w:val="18"/>
        </w:rPr>
        <w:t>protokołem odbioru podpisanym przez osoby upoważnione przez Zamawiającego i Wykonawcę</w:t>
      </w:r>
    </w:p>
    <w:p w14:paraId="4A9A4004" w14:textId="1E19DF31" w:rsidR="00472C99" w:rsidRPr="00261A5C" w:rsidRDefault="00472C99" w:rsidP="00261A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>Wykonawca oświadcza, że w ramach gwarancji jakości gwarantuje prawidłowe działanie dostarczon</w:t>
      </w:r>
      <w:r w:rsidR="00445E93" w:rsidRPr="00261A5C">
        <w:rPr>
          <w:rFonts w:ascii="Open Sans" w:hAnsi="Open Sans" w:cs="Open Sans"/>
          <w:sz w:val="18"/>
          <w:szCs w:val="18"/>
        </w:rPr>
        <w:t xml:space="preserve">ej zabudowy </w:t>
      </w:r>
      <w:r w:rsidRPr="00261A5C">
        <w:rPr>
          <w:rFonts w:ascii="Open Sans" w:hAnsi="Open Sans" w:cs="Open Sans"/>
          <w:sz w:val="18"/>
          <w:szCs w:val="18"/>
        </w:rPr>
        <w:t xml:space="preserve">w okresie gwarancji jakości i zobowiązuje się do wymiany </w:t>
      </w:r>
      <w:r w:rsidR="00A551F7">
        <w:rPr>
          <w:rFonts w:ascii="Open Sans" w:hAnsi="Open Sans" w:cs="Open Sans"/>
          <w:sz w:val="18"/>
          <w:szCs w:val="18"/>
        </w:rPr>
        <w:t>przedmiotu Umowy lub jego poszczególnych elementów na</w:t>
      </w:r>
      <w:r w:rsidRPr="00261A5C">
        <w:rPr>
          <w:rFonts w:ascii="Open Sans" w:hAnsi="Open Sans" w:cs="Open Sans"/>
          <w:sz w:val="18"/>
          <w:szCs w:val="18"/>
        </w:rPr>
        <w:t xml:space="preserve"> wolne od wad</w:t>
      </w:r>
      <w:r w:rsidR="00341BA7" w:rsidRPr="00261A5C">
        <w:rPr>
          <w:rFonts w:ascii="Open Sans" w:hAnsi="Open Sans" w:cs="Open Sans"/>
          <w:sz w:val="18"/>
          <w:szCs w:val="18"/>
        </w:rPr>
        <w:t xml:space="preserve"> lub usunięcia wad </w:t>
      </w:r>
      <w:r w:rsidR="00404724" w:rsidRPr="00261A5C">
        <w:rPr>
          <w:rFonts w:ascii="Open Sans" w:hAnsi="Open Sans" w:cs="Open Sans"/>
          <w:sz w:val="18"/>
          <w:szCs w:val="18"/>
        </w:rPr>
        <w:t xml:space="preserve">w uzasadnionym technicznie terminie wyznaczonym przez Zamawiającego </w:t>
      </w:r>
      <w:r w:rsidRPr="00261A5C">
        <w:rPr>
          <w:rFonts w:ascii="Open Sans" w:hAnsi="Open Sans" w:cs="Open Sans"/>
          <w:sz w:val="18"/>
          <w:szCs w:val="18"/>
        </w:rPr>
        <w:t xml:space="preserve">w każdym przypadku, gdy ich </w:t>
      </w:r>
      <w:r w:rsidR="00502419" w:rsidRPr="00261A5C">
        <w:rPr>
          <w:rFonts w:ascii="Open Sans" w:hAnsi="Open Sans" w:cs="Open Sans"/>
          <w:sz w:val="18"/>
          <w:szCs w:val="18"/>
        </w:rPr>
        <w:t>wady</w:t>
      </w:r>
      <w:r w:rsidRPr="00261A5C">
        <w:rPr>
          <w:rFonts w:ascii="Open Sans" w:hAnsi="Open Sans" w:cs="Open Sans"/>
          <w:sz w:val="18"/>
          <w:szCs w:val="18"/>
        </w:rPr>
        <w:t xml:space="preserve"> lub uszkodzenia nie są spowodowane niewłaściwym użytkowaniem. </w:t>
      </w:r>
    </w:p>
    <w:p w14:paraId="0BC26600" w14:textId="08A9A352" w:rsidR="001B5683" w:rsidRPr="00261A5C" w:rsidRDefault="00472C99" w:rsidP="00261A5C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>Wszelkie koszty związane ze świadczeniem usług gwarancyjnych ponosi Wykonawca we własnym zakresie.</w:t>
      </w:r>
      <w:r w:rsidRPr="00261A5C">
        <w:rPr>
          <w:rFonts w:ascii="Open Sans" w:eastAsia="Calibri" w:hAnsi="Open Sans" w:cs="Open Sans"/>
          <w:sz w:val="18"/>
          <w:szCs w:val="18"/>
        </w:rPr>
        <w:t xml:space="preserve"> </w:t>
      </w:r>
      <w:r w:rsidR="001B5683" w:rsidRPr="00261A5C">
        <w:rPr>
          <w:rFonts w:ascii="Open Sans" w:eastAsia="Calibri" w:hAnsi="Open Sans" w:cs="Open Sans"/>
          <w:sz w:val="18"/>
          <w:szCs w:val="18"/>
        </w:rPr>
        <w:t xml:space="preserve">Wykonawca gwarantuje Zamawiającemu, że </w:t>
      </w:r>
      <w:r w:rsidR="003237FC" w:rsidRPr="00261A5C">
        <w:rPr>
          <w:rFonts w:ascii="Open Sans" w:eastAsia="Calibri" w:hAnsi="Open Sans" w:cs="Open Sans"/>
          <w:sz w:val="18"/>
          <w:szCs w:val="18"/>
        </w:rPr>
        <w:t>dostarczon</w:t>
      </w:r>
      <w:r w:rsidR="00445E93" w:rsidRPr="00261A5C">
        <w:rPr>
          <w:rFonts w:ascii="Open Sans" w:eastAsia="Calibri" w:hAnsi="Open Sans" w:cs="Open Sans"/>
          <w:sz w:val="18"/>
          <w:szCs w:val="18"/>
        </w:rPr>
        <w:t xml:space="preserve">y przedmiot </w:t>
      </w:r>
      <w:r w:rsidR="00A551F7">
        <w:rPr>
          <w:rFonts w:ascii="Open Sans" w:eastAsia="Calibri" w:hAnsi="Open Sans" w:cs="Open Sans"/>
          <w:sz w:val="18"/>
          <w:szCs w:val="18"/>
        </w:rPr>
        <w:t>Umowy</w:t>
      </w:r>
      <w:r w:rsidR="00A551F7" w:rsidRPr="00261A5C">
        <w:rPr>
          <w:rFonts w:ascii="Open Sans" w:eastAsia="Calibri" w:hAnsi="Open Sans" w:cs="Open Sans"/>
          <w:sz w:val="18"/>
          <w:szCs w:val="18"/>
        </w:rPr>
        <w:t xml:space="preserve"> </w:t>
      </w:r>
      <w:r w:rsidR="003237FC" w:rsidRPr="00261A5C">
        <w:rPr>
          <w:rFonts w:ascii="Open Sans" w:eastAsia="Calibri" w:hAnsi="Open Sans" w:cs="Open Sans"/>
          <w:sz w:val="18"/>
          <w:szCs w:val="18"/>
        </w:rPr>
        <w:t>będ</w:t>
      </w:r>
      <w:r w:rsidR="00445E93" w:rsidRPr="00261A5C">
        <w:rPr>
          <w:rFonts w:ascii="Open Sans" w:eastAsia="Calibri" w:hAnsi="Open Sans" w:cs="Open Sans"/>
          <w:sz w:val="18"/>
          <w:szCs w:val="18"/>
        </w:rPr>
        <w:t>zie</w:t>
      </w:r>
      <w:r w:rsidR="003237FC" w:rsidRPr="00261A5C">
        <w:rPr>
          <w:rFonts w:ascii="Open Sans" w:eastAsia="Calibri" w:hAnsi="Open Sans" w:cs="Open Sans"/>
          <w:sz w:val="18"/>
          <w:szCs w:val="18"/>
        </w:rPr>
        <w:t xml:space="preserve"> wykonan</w:t>
      </w:r>
      <w:r w:rsidR="00445E93" w:rsidRPr="00261A5C">
        <w:rPr>
          <w:rFonts w:ascii="Open Sans" w:eastAsia="Calibri" w:hAnsi="Open Sans" w:cs="Open Sans"/>
          <w:sz w:val="18"/>
          <w:szCs w:val="18"/>
        </w:rPr>
        <w:t>y</w:t>
      </w:r>
      <w:r w:rsidR="003237FC" w:rsidRPr="00261A5C">
        <w:rPr>
          <w:rFonts w:ascii="Open Sans" w:eastAsia="Calibri" w:hAnsi="Open Sans" w:cs="Open Sans"/>
          <w:sz w:val="18"/>
          <w:szCs w:val="18"/>
        </w:rPr>
        <w:t xml:space="preserve"> zgodnie</w:t>
      </w:r>
      <w:r w:rsidR="001B5683" w:rsidRPr="00261A5C">
        <w:rPr>
          <w:rFonts w:ascii="Open Sans" w:eastAsia="Calibri" w:hAnsi="Open Sans" w:cs="Open Sans"/>
          <w:sz w:val="18"/>
          <w:szCs w:val="18"/>
        </w:rPr>
        <w:t xml:space="preserve"> z </w:t>
      </w:r>
      <w:r w:rsidR="00EC7E96" w:rsidRPr="00261A5C">
        <w:rPr>
          <w:rFonts w:ascii="Open Sans" w:eastAsia="Calibri" w:hAnsi="Open Sans" w:cs="Open Sans"/>
          <w:sz w:val="18"/>
          <w:szCs w:val="18"/>
        </w:rPr>
        <w:t>U</w:t>
      </w:r>
      <w:r w:rsidR="001B5683" w:rsidRPr="00261A5C">
        <w:rPr>
          <w:rFonts w:ascii="Open Sans" w:eastAsia="Calibri" w:hAnsi="Open Sans" w:cs="Open Sans"/>
          <w:sz w:val="18"/>
          <w:szCs w:val="18"/>
        </w:rPr>
        <w:t xml:space="preserve">mową, obowiązującymi </w:t>
      </w:r>
      <w:r w:rsidR="00A551F7">
        <w:rPr>
          <w:rFonts w:ascii="Open Sans" w:eastAsia="Calibri" w:hAnsi="Open Sans" w:cs="Open Sans"/>
          <w:sz w:val="18"/>
          <w:szCs w:val="18"/>
        </w:rPr>
        <w:t xml:space="preserve">przepisami, </w:t>
      </w:r>
      <w:r w:rsidR="001B5683" w:rsidRPr="00261A5C">
        <w:rPr>
          <w:rFonts w:ascii="Open Sans" w:eastAsia="Calibri" w:hAnsi="Open Sans" w:cs="Open Sans"/>
          <w:sz w:val="18"/>
          <w:szCs w:val="18"/>
        </w:rPr>
        <w:t>normami i zasadami wiedzy technicznej oraz będ</w:t>
      </w:r>
      <w:r w:rsidR="00445E93" w:rsidRPr="00261A5C">
        <w:rPr>
          <w:rFonts w:ascii="Open Sans" w:eastAsia="Calibri" w:hAnsi="Open Sans" w:cs="Open Sans"/>
          <w:sz w:val="18"/>
          <w:szCs w:val="18"/>
        </w:rPr>
        <w:t>zie</w:t>
      </w:r>
      <w:r w:rsidR="001B5683" w:rsidRPr="00261A5C">
        <w:rPr>
          <w:rFonts w:ascii="Open Sans" w:eastAsia="Calibri" w:hAnsi="Open Sans" w:cs="Open Sans"/>
          <w:sz w:val="18"/>
          <w:szCs w:val="18"/>
        </w:rPr>
        <w:t xml:space="preserve"> woln</w:t>
      </w:r>
      <w:r w:rsidR="00445E93" w:rsidRPr="00261A5C">
        <w:rPr>
          <w:rFonts w:ascii="Open Sans" w:eastAsia="Calibri" w:hAnsi="Open Sans" w:cs="Open Sans"/>
          <w:sz w:val="18"/>
          <w:szCs w:val="18"/>
        </w:rPr>
        <w:t>y</w:t>
      </w:r>
      <w:r w:rsidR="001B5683" w:rsidRPr="00261A5C">
        <w:rPr>
          <w:rFonts w:ascii="Open Sans" w:eastAsia="Calibri" w:hAnsi="Open Sans" w:cs="Open Sans"/>
          <w:sz w:val="18"/>
          <w:szCs w:val="18"/>
        </w:rPr>
        <w:t xml:space="preserve"> od wad.</w:t>
      </w:r>
    </w:p>
    <w:p w14:paraId="461F213B" w14:textId="111A3836" w:rsidR="006D30A4" w:rsidRPr="00261A5C" w:rsidRDefault="006D30A4" w:rsidP="00261A5C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>W celu uniknięcia wątpliwości Strony oświadczają, że niniejsza Umowa stanowi dokument gwarancyjny.</w:t>
      </w:r>
    </w:p>
    <w:p w14:paraId="1718D3A1" w14:textId="0D230D9F" w:rsidR="000D0FC8" w:rsidRPr="00261A5C" w:rsidRDefault="000D0FC8" w:rsidP="00261A5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>Wszelkie zgłoszenia z tytułu gwarancji jakości lub rękojmi za wady powinny być dokonywane w formie pisemnej na adres Wykonawcy wskazany w § 1</w:t>
      </w:r>
      <w:r w:rsidR="00261A5C" w:rsidRPr="00261A5C">
        <w:rPr>
          <w:rFonts w:ascii="Open Sans" w:hAnsi="Open Sans" w:cs="Open Sans"/>
          <w:sz w:val="18"/>
          <w:szCs w:val="18"/>
        </w:rPr>
        <w:t>2</w:t>
      </w:r>
      <w:r w:rsidRPr="00261A5C">
        <w:rPr>
          <w:rFonts w:ascii="Open Sans" w:hAnsi="Open Sans" w:cs="Open Sans"/>
          <w:sz w:val="18"/>
          <w:szCs w:val="18"/>
        </w:rPr>
        <w:t xml:space="preserve"> ust. 1 Umowy lub w formie korespondencji e-mail na następujący adres Wykonawcy: ………….. .</w:t>
      </w:r>
    </w:p>
    <w:p w14:paraId="59C4DC43" w14:textId="77777777" w:rsidR="001B5683" w:rsidRPr="00261A5C" w:rsidRDefault="001B5683" w:rsidP="00261A5C">
      <w:pPr>
        <w:tabs>
          <w:tab w:val="left" w:pos="0"/>
        </w:tabs>
        <w:spacing w:after="0" w:line="276" w:lineRule="auto"/>
        <w:ind w:left="426" w:hanging="42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4B1682B4" w14:textId="77777777" w:rsidR="00B34ED3" w:rsidRDefault="00B34ED3" w:rsidP="00261A5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7085B91F" w14:textId="77777777" w:rsidR="00B34ED3" w:rsidRDefault="00B34ED3" w:rsidP="00261A5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16697D45" w14:textId="39A0FFE5" w:rsidR="001B5683" w:rsidRPr="00261A5C" w:rsidRDefault="001B5683" w:rsidP="00261A5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lastRenderedPageBreak/>
        <w:t>§</w:t>
      </w:r>
      <w:r w:rsidR="00CA0474" w:rsidRPr="00261A5C">
        <w:rPr>
          <w:rFonts w:ascii="Open Sans" w:eastAsia="Calibri" w:hAnsi="Open Sans" w:cs="Open Sans"/>
          <w:b/>
          <w:sz w:val="18"/>
          <w:szCs w:val="18"/>
        </w:rPr>
        <w:t xml:space="preserve"> </w:t>
      </w:r>
      <w:r w:rsidR="00261A5C" w:rsidRPr="00261A5C">
        <w:rPr>
          <w:rFonts w:ascii="Open Sans" w:eastAsia="Calibri" w:hAnsi="Open Sans" w:cs="Open Sans"/>
          <w:b/>
          <w:sz w:val="18"/>
          <w:szCs w:val="18"/>
        </w:rPr>
        <w:t>9</w:t>
      </w:r>
    </w:p>
    <w:p w14:paraId="67F7751D" w14:textId="77777777" w:rsidR="001B5683" w:rsidRPr="00261A5C" w:rsidRDefault="001B5683" w:rsidP="00261A5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t>NADZÓR</w:t>
      </w:r>
    </w:p>
    <w:p w14:paraId="1B54CA74" w14:textId="77777777" w:rsidR="001B5683" w:rsidRPr="00261A5C" w:rsidRDefault="001B5683" w:rsidP="00261A5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1EE793B8" w14:textId="77777777" w:rsidR="001B5683" w:rsidRPr="00261A5C" w:rsidRDefault="001B5683" w:rsidP="00261A5C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>Ze strony Zamawiającego nadzór nad realizacją przedmiotu Umowy będzie pełnił ____________________________ .</w:t>
      </w:r>
    </w:p>
    <w:p w14:paraId="351AA993" w14:textId="77777777" w:rsidR="001B5683" w:rsidRPr="00261A5C" w:rsidRDefault="001B5683" w:rsidP="00261A5C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>Ze strony Wykonawcy obowiązki Koordynatora Wykonawcy będzie pełnił ____________________________ .</w:t>
      </w:r>
    </w:p>
    <w:p w14:paraId="5AE83AED" w14:textId="77777777" w:rsidR="001B5683" w:rsidRPr="00261A5C" w:rsidRDefault="001B5683" w:rsidP="00261A5C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>Osoby wskazane w ust. 1 i 2 powyżej są uprawnione do uzgadniania szczegółowych zasad współpracy przy realizacji Umowy, przy czym nie są umocowane do wprowadzania jak</w:t>
      </w:r>
      <w:r w:rsidR="009E22CA" w:rsidRPr="00261A5C">
        <w:rPr>
          <w:rFonts w:ascii="Open Sans" w:eastAsia="Calibri" w:hAnsi="Open Sans" w:cs="Open Sans"/>
          <w:sz w:val="18"/>
          <w:szCs w:val="18"/>
        </w:rPr>
        <w:t>ichkolwiek zmian do niniejszej U</w:t>
      </w:r>
      <w:r w:rsidRPr="00261A5C">
        <w:rPr>
          <w:rFonts w:ascii="Open Sans" w:eastAsia="Calibri" w:hAnsi="Open Sans" w:cs="Open Sans"/>
          <w:sz w:val="18"/>
          <w:szCs w:val="18"/>
        </w:rPr>
        <w:t>mowy.</w:t>
      </w:r>
    </w:p>
    <w:p w14:paraId="1A297DBA" w14:textId="171B5840" w:rsidR="001B5683" w:rsidRPr="00261A5C" w:rsidRDefault="001B5683" w:rsidP="00261A5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44C90410" w14:textId="77777777" w:rsidR="001B5683" w:rsidRPr="00261A5C" w:rsidRDefault="001B5683" w:rsidP="00261A5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6EADBC31" w14:textId="1BD09A7A" w:rsidR="001B5683" w:rsidRPr="00261A5C" w:rsidRDefault="001B5683" w:rsidP="00261A5C">
      <w:pPr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t>§ 1</w:t>
      </w:r>
      <w:r w:rsidR="00261A5C" w:rsidRPr="00261A5C">
        <w:rPr>
          <w:rFonts w:ascii="Open Sans" w:eastAsia="Calibri" w:hAnsi="Open Sans" w:cs="Open Sans"/>
          <w:b/>
          <w:sz w:val="18"/>
          <w:szCs w:val="18"/>
        </w:rPr>
        <w:t>0</w:t>
      </w:r>
    </w:p>
    <w:p w14:paraId="1A199099" w14:textId="77777777" w:rsidR="001B5683" w:rsidRPr="00261A5C" w:rsidRDefault="001B5683" w:rsidP="00261A5C">
      <w:pPr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t>ZMIANA UMOWY</w:t>
      </w:r>
    </w:p>
    <w:p w14:paraId="61CD0D87" w14:textId="77777777" w:rsidR="001B5683" w:rsidRPr="00261A5C" w:rsidRDefault="001B5683" w:rsidP="00261A5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128CECFB" w14:textId="776047DF" w:rsidR="001B5683" w:rsidRPr="00261A5C" w:rsidRDefault="001B5683" w:rsidP="00261A5C">
      <w:pPr>
        <w:numPr>
          <w:ilvl w:val="0"/>
          <w:numId w:val="10"/>
        </w:numPr>
        <w:spacing w:after="0" w:line="276" w:lineRule="auto"/>
        <w:ind w:hanging="357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 xml:space="preserve">Zmiana Umowy wymaga zachowania formy pisemnej pod rygorem nieważności. </w:t>
      </w:r>
    </w:p>
    <w:p w14:paraId="249207DA" w14:textId="7DB73722" w:rsidR="00404724" w:rsidRPr="00261A5C" w:rsidRDefault="00404724" w:rsidP="00261A5C">
      <w:pPr>
        <w:numPr>
          <w:ilvl w:val="0"/>
          <w:numId w:val="10"/>
        </w:numPr>
        <w:tabs>
          <w:tab w:val="left" w:pos="426"/>
        </w:tabs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Zmiana Umowy w stosunku do treści oferty, na podstawie której dokonano wyboru Wykonawcy, jest dozwolona w sytuacjach określonych w ustawie </w:t>
      </w:r>
      <w:proofErr w:type="spellStart"/>
      <w:r w:rsidRPr="00261A5C">
        <w:rPr>
          <w:rFonts w:ascii="Open Sans" w:hAnsi="Open Sans" w:cs="Open Sans"/>
          <w:sz w:val="18"/>
          <w:szCs w:val="18"/>
        </w:rPr>
        <w:t>Pzp</w:t>
      </w:r>
      <w:proofErr w:type="spellEnd"/>
      <w:r w:rsidRPr="00261A5C">
        <w:rPr>
          <w:rFonts w:ascii="Open Sans" w:hAnsi="Open Sans" w:cs="Open Sans"/>
          <w:sz w:val="18"/>
          <w:szCs w:val="18"/>
        </w:rPr>
        <w:t xml:space="preserve"> oraz w Specyfikacji Istotnych Warunków Zamówienia</w:t>
      </w:r>
      <w:r w:rsidR="00FD4B35" w:rsidRPr="00261A5C">
        <w:rPr>
          <w:rFonts w:ascii="Open Sans" w:hAnsi="Open Sans" w:cs="Open Sans"/>
          <w:sz w:val="18"/>
          <w:szCs w:val="18"/>
        </w:rPr>
        <w:t>,</w:t>
      </w:r>
      <w:r w:rsidRPr="00261A5C">
        <w:rPr>
          <w:rFonts w:ascii="Open Sans" w:hAnsi="Open Sans" w:cs="Open Sans"/>
          <w:sz w:val="18"/>
          <w:szCs w:val="18"/>
        </w:rPr>
        <w:t xml:space="preserve"> stanowiącej załącznik nr 1 do Umowy.</w:t>
      </w:r>
    </w:p>
    <w:p w14:paraId="43B22714" w14:textId="77777777" w:rsidR="00404724" w:rsidRPr="00261A5C" w:rsidRDefault="00404724" w:rsidP="00261A5C">
      <w:pPr>
        <w:spacing w:after="0" w:line="276" w:lineRule="auto"/>
        <w:ind w:left="360"/>
        <w:jc w:val="both"/>
        <w:rPr>
          <w:rFonts w:ascii="Open Sans" w:eastAsia="Calibri" w:hAnsi="Open Sans" w:cs="Open Sans"/>
          <w:sz w:val="18"/>
          <w:szCs w:val="18"/>
        </w:rPr>
      </w:pPr>
    </w:p>
    <w:p w14:paraId="246F2209" w14:textId="4D0CBE13" w:rsidR="001B5683" w:rsidRPr="00261A5C" w:rsidRDefault="001B5683" w:rsidP="00261A5C">
      <w:pPr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t>§ 1</w:t>
      </w:r>
      <w:r w:rsidR="00261A5C" w:rsidRPr="00261A5C">
        <w:rPr>
          <w:rFonts w:ascii="Open Sans" w:eastAsia="Calibri" w:hAnsi="Open Sans" w:cs="Open Sans"/>
          <w:b/>
          <w:sz w:val="18"/>
          <w:szCs w:val="18"/>
        </w:rPr>
        <w:t>1</w:t>
      </w:r>
    </w:p>
    <w:p w14:paraId="567975BB" w14:textId="77777777" w:rsidR="001B5683" w:rsidRPr="00261A5C" w:rsidRDefault="001B5683" w:rsidP="00261A5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t>POSTANOWIENIA KOŃCOWE</w:t>
      </w:r>
    </w:p>
    <w:p w14:paraId="0CA66532" w14:textId="77777777" w:rsidR="001B5683" w:rsidRPr="00261A5C" w:rsidRDefault="001B5683" w:rsidP="00261A5C">
      <w:pPr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15DD1DE3" w14:textId="4E3FE7B2" w:rsidR="001B5683" w:rsidRPr="00261A5C" w:rsidRDefault="001B5683" w:rsidP="00261A5C">
      <w:pPr>
        <w:numPr>
          <w:ilvl w:val="3"/>
          <w:numId w:val="3"/>
        </w:num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>Strony ustalają, że w sprawach nieuregulowanych niniejszą Umową stosuje się przepisy Kodeksu Cywilnego</w:t>
      </w:r>
      <w:r w:rsidR="00533E8A" w:rsidRPr="00261A5C">
        <w:rPr>
          <w:rFonts w:ascii="Open Sans" w:eastAsia="Calibri" w:hAnsi="Open Sans" w:cs="Open Sans"/>
          <w:sz w:val="18"/>
          <w:szCs w:val="18"/>
        </w:rPr>
        <w:t xml:space="preserve">, przepisy ustawy </w:t>
      </w:r>
      <w:proofErr w:type="spellStart"/>
      <w:r w:rsidR="00533E8A" w:rsidRPr="00261A5C">
        <w:rPr>
          <w:rFonts w:ascii="Open Sans" w:eastAsia="Calibri" w:hAnsi="Open Sans" w:cs="Open Sans"/>
          <w:sz w:val="18"/>
          <w:szCs w:val="18"/>
        </w:rPr>
        <w:t>Pzp</w:t>
      </w:r>
      <w:proofErr w:type="spellEnd"/>
      <w:r w:rsidRPr="00261A5C">
        <w:rPr>
          <w:rFonts w:ascii="Open Sans" w:eastAsia="Calibri" w:hAnsi="Open Sans" w:cs="Open Sans"/>
          <w:sz w:val="18"/>
          <w:szCs w:val="18"/>
        </w:rPr>
        <w:t xml:space="preserve"> i inne powszechnie obowiązujące przepisy prawa. Niniejsza Umowa podlega prawu polskiemu i zgodnie z nim będzie interpretowana.</w:t>
      </w:r>
      <w:bookmarkStart w:id="2" w:name="_GoBack"/>
      <w:bookmarkEnd w:id="2"/>
    </w:p>
    <w:p w14:paraId="77EA9D1D" w14:textId="3626D0CD" w:rsidR="001B5683" w:rsidRPr="00261A5C" w:rsidRDefault="001B5683" w:rsidP="00261A5C">
      <w:pPr>
        <w:numPr>
          <w:ilvl w:val="3"/>
          <w:numId w:val="3"/>
        </w:num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>Właściwym do rozpoznania sporów wynikłych na tle realizacji niniejszej Umowy jest sąd właściwy dla siedziby Zamawiającego.</w:t>
      </w:r>
    </w:p>
    <w:p w14:paraId="7E9A5FC9" w14:textId="4D62EB94" w:rsidR="001B5683" w:rsidRPr="00261A5C" w:rsidRDefault="001B5683" w:rsidP="00261A5C">
      <w:pPr>
        <w:numPr>
          <w:ilvl w:val="3"/>
          <w:numId w:val="3"/>
        </w:num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>Zakazuje się pod rygorem nieważności dokonywania przez Wykonawcę bez uprzedniej pisemnej zgody Zamawiającego cesji należności wynikających z niniejszej Umowy</w:t>
      </w:r>
      <w:r w:rsidR="005C5D0D" w:rsidRPr="00261A5C">
        <w:rPr>
          <w:rFonts w:ascii="Open Sans" w:eastAsia="Calibri" w:hAnsi="Open Sans" w:cs="Open Sans"/>
          <w:sz w:val="18"/>
          <w:szCs w:val="18"/>
        </w:rPr>
        <w:t xml:space="preserve"> </w:t>
      </w:r>
      <w:r w:rsidRPr="00261A5C">
        <w:rPr>
          <w:rFonts w:ascii="Open Sans" w:eastAsia="Calibri" w:hAnsi="Open Sans" w:cs="Open Sans"/>
          <w:sz w:val="18"/>
          <w:szCs w:val="18"/>
        </w:rPr>
        <w:t>na rzecz innych podmiotów.</w:t>
      </w:r>
    </w:p>
    <w:p w14:paraId="0359A4C6" w14:textId="77777777" w:rsidR="00CA0474" w:rsidRPr="00261A5C" w:rsidRDefault="00CA0474" w:rsidP="00261A5C">
      <w:pPr>
        <w:numPr>
          <w:ilvl w:val="3"/>
          <w:numId w:val="3"/>
        </w:num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>Następujące z</w:t>
      </w:r>
      <w:r w:rsidR="001B5683" w:rsidRPr="00261A5C">
        <w:rPr>
          <w:rFonts w:ascii="Open Sans" w:eastAsia="Calibri" w:hAnsi="Open Sans" w:cs="Open Sans"/>
          <w:sz w:val="18"/>
          <w:szCs w:val="18"/>
        </w:rPr>
        <w:t>ałączniki do Umowy stanowią jej integralną część</w:t>
      </w:r>
      <w:r w:rsidRPr="00261A5C">
        <w:rPr>
          <w:rFonts w:ascii="Open Sans" w:eastAsia="Calibri" w:hAnsi="Open Sans" w:cs="Open Sans"/>
          <w:sz w:val="18"/>
          <w:szCs w:val="18"/>
        </w:rPr>
        <w:t>:</w:t>
      </w:r>
    </w:p>
    <w:p w14:paraId="2112F20F" w14:textId="77777777" w:rsidR="00596334" w:rsidRPr="00261A5C" w:rsidRDefault="002117CD" w:rsidP="00261A5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>Specyfikacja Istotnych Warunków Zamówienia wraz z załącznikami – Załącznik nr 1;</w:t>
      </w:r>
    </w:p>
    <w:p w14:paraId="6EDCF0C7" w14:textId="0FF80A18" w:rsidR="00596334" w:rsidRPr="00261A5C" w:rsidRDefault="002117CD" w:rsidP="00261A5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>Oferta Wykonawcy</w:t>
      </w:r>
      <w:r w:rsidR="00C16DCD" w:rsidRPr="00261A5C">
        <w:rPr>
          <w:rFonts w:ascii="Open Sans" w:eastAsia="Calibri" w:hAnsi="Open Sans" w:cs="Open Sans"/>
          <w:sz w:val="18"/>
          <w:szCs w:val="18"/>
        </w:rPr>
        <w:t xml:space="preserve"> wraz z załącznikami</w:t>
      </w:r>
      <w:r w:rsidRPr="00261A5C">
        <w:rPr>
          <w:rFonts w:ascii="Open Sans" w:eastAsia="Calibri" w:hAnsi="Open Sans" w:cs="Open Sans"/>
          <w:sz w:val="18"/>
          <w:szCs w:val="18"/>
        </w:rPr>
        <w:t xml:space="preserve"> – Załącznik nr 2</w:t>
      </w:r>
      <w:r w:rsidR="00494998" w:rsidRPr="00261A5C">
        <w:rPr>
          <w:rFonts w:ascii="Open Sans" w:eastAsia="Calibri" w:hAnsi="Open Sans" w:cs="Open Sans"/>
          <w:sz w:val="18"/>
          <w:szCs w:val="18"/>
        </w:rPr>
        <w:t>;</w:t>
      </w:r>
    </w:p>
    <w:p w14:paraId="2D0DFF80" w14:textId="0D2E53FB" w:rsidR="001B5683" w:rsidRPr="00261A5C" w:rsidRDefault="001B5683" w:rsidP="00261A5C">
      <w:pPr>
        <w:numPr>
          <w:ilvl w:val="3"/>
          <w:numId w:val="3"/>
        </w:num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 xml:space="preserve">Umowę sporządzono się w </w:t>
      </w:r>
      <w:r w:rsidR="0040528B" w:rsidRPr="00261A5C">
        <w:rPr>
          <w:rFonts w:ascii="Open Sans" w:eastAsia="Calibri" w:hAnsi="Open Sans" w:cs="Open Sans"/>
          <w:sz w:val="18"/>
          <w:szCs w:val="18"/>
        </w:rPr>
        <w:t>dwóch</w:t>
      </w:r>
      <w:r w:rsidRPr="00261A5C">
        <w:rPr>
          <w:rFonts w:ascii="Open Sans" w:eastAsia="Calibri" w:hAnsi="Open Sans" w:cs="Open Sans"/>
          <w:sz w:val="18"/>
          <w:szCs w:val="18"/>
        </w:rPr>
        <w:t xml:space="preserve"> jednobrzmiących egzemplarzach, </w:t>
      </w:r>
      <w:r w:rsidR="0040528B" w:rsidRPr="00261A5C">
        <w:rPr>
          <w:rFonts w:ascii="Open Sans" w:eastAsia="Calibri" w:hAnsi="Open Sans" w:cs="Open Sans"/>
          <w:sz w:val="18"/>
          <w:szCs w:val="18"/>
        </w:rPr>
        <w:t>jeden</w:t>
      </w:r>
      <w:r w:rsidRPr="00261A5C">
        <w:rPr>
          <w:rFonts w:ascii="Open Sans" w:eastAsia="Calibri" w:hAnsi="Open Sans" w:cs="Open Sans"/>
          <w:sz w:val="18"/>
          <w:szCs w:val="18"/>
        </w:rPr>
        <w:t xml:space="preserve"> dla Zamawiającego oraz jeden dla Wykonawcy. </w:t>
      </w:r>
    </w:p>
    <w:p w14:paraId="0D0F990F" w14:textId="77777777" w:rsidR="001B5683" w:rsidRPr="00261A5C" w:rsidRDefault="001B5683" w:rsidP="00261A5C">
      <w:p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 xml:space="preserve"> </w:t>
      </w:r>
    </w:p>
    <w:p w14:paraId="2A6F99D6" w14:textId="77777777" w:rsidR="001B5683" w:rsidRPr="00261A5C" w:rsidRDefault="001B5683" w:rsidP="00261A5C">
      <w:p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166D61DD" w14:textId="6DEC1E8E" w:rsidR="001B5683" w:rsidRPr="00261A5C" w:rsidRDefault="001B5683" w:rsidP="00261A5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t>§ 1</w:t>
      </w:r>
      <w:r w:rsidR="00261A5C" w:rsidRPr="00261A5C">
        <w:rPr>
          <w:rFonts w:ascii="Open Sans" w:eastAsia="Calibri" w:hAnsi="Open Sans" w:cs="Open Sans"/>
          <w:b/>
          <w:sz w:val="18"/>
          <w:szCs w:val="18"/>
        </w:rPr>
        <w:t>2</w:t>
      </w:r>
    </w:p>
    <w:p w14:paraId="7D501AD2" w14:textId="77777777" w:rsidR="001B5683" w:rsidRPr="00261A5C" w:rsidRDefault="001B5683" w:rsidP="00261A5C">
      <w:pPr>
        <w:tabs>
          <w:tab w:val="left" w:pos="0"/>
          <w:tab w:val="center" w:pos="4620"/>
          <w:tab w:val="right" w:pos="9241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b/>
          <w:sz w:val="18"/>
          <w:szCs w:val="18"/>
        </w:rPr>
        <w:t>DORĘCZENIA</w:t>
      </w:r>
    </w:p>
    <w:p w14:paraId="0521EBB2" w14:textId="77777777" w:rsidR="001B5683" w:rsidRPr="00261A5C" w:rsidRDefault="001B5683" w:rsidP="00261A5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015BB375" w14:textId="77777777" w:rsidR="001B5683" w:rsidRPr="00261A5C" w:rsidRDefault="001B5683" w:rsidP="00261A5C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>Wszelką korespondencję związaną z wykonywaniem niniejszej Umowy należy kierować na niżej wskazane adresy:</w:t>
      </w:r>
    </w:p>
    <w:p w14:paraId="36002DED" w14:textId="77777777" w:rsidR="001B5683" w:rsidRPr="00261A5C" w:rsidRDefault="001B5683" w:rsidP="00261A5C">
      <w:pPr>
        <w:numPr>
          <w:ilvl w:val="0"/>
          <w:numId w:val="5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 xml:space="preserve">Zamawiający: </w:t>
      </w:r>
      <w:r w:rsidR="000510A5" w:rsidRPr="00261A5C">
        <w:rPr>
          <w:rFonts w:ascii="Open Sans" w:eastAsia="MS Mincho" w:hAnsi="Open Sans" w:cs="Open Sans"/>
          <w:b/>
          <w:bCs/>
          <w:sz w:val="18"/>
          <w:szCs w:val="18"/>
          <w:lang w:eastAsia="pl-PL"/>
        </w:rPr>
        <w:t xml:space="preserve">Gdańskie Usługi Komunalne Sp. z o.o. </w:t>
      </w:r>
      <w:r w:rsidR="000510A5" w:rsidRPr="00261A5C">
        <w:rPr>
          <w:rFonts w:ascii="Open Sans" w:eastAsia="MS Mincho" w:hAnsi="Open Sans" w:cs="Open Sans"/>
          <w:bCs/>
          <w:sz w:val="18"/>
          <w:szCs w:val="18"/>
          <w:lang w:eastAsia="pl-PL"/>
        </w:rPr>
        <w:t>z siedzibą w Gdańsku</w:t>
      </w:r>
      <w:r w:rsidR="003D0090" w:rsidRPr="00261A5C">
        <w:rPr>
          <w:rFonts w:ascii="Open Sans" w:eastAsia="MS Mincho" w:hAnsi="Open Sans" w:cs="Open Sans"/>
          <w:bCs/>
          <w:sz w:val="18"/>
          <w:szCs w:val="18"/>
          <w:lang w:eastAsia="pl-PL"/>
        </w:rPr>
        <w:t>, adres do korespondencji:</w:t>
      </w:r>
      <w:r w:rsidR="000510A5" w:rsidRPr="00261A5C">
        <w:rPr>
          <w:rFonts w:ascii="Open Sans" w:eastAsia="MS Mincho" w:hAnsi="Open Sans" w:cs="Open Sans"/>
          <w:bCs/>
          <w:sz w:val="18"/>
          <w:szCs w:val="18"/>
          <w:lang w:eastAsia="pl-PL"/>
        </w:rPr>
        <w:t xml:space="preserve"> ul. </w:t>
      </w:r>
      <w:r w:rsidR="00A003DC" w:rsidRPr="00261A5C">
        <w:rPr>
          <w:rFonts w:ascii="Open Sans" w:eastAsia="MS Mincho" w:hAnsi="Open Sans" w:cs="Open Sans"/>
          <w:bCs/>
          <w:sz w:val="18"/>
          <w:szCs w:val="18"/>
          <w:lang w:eastAsia="pl-PL"/>
        </w:rPr>
        <w:t>Konna 35</w:t>
      </w:r>
      <w:r w:rsidR="000510A5" w:rsidRPr="00261A5C">
        <w:rPr>
          <w:rFonts w:ascii="Open Sans" w:eastAsia="MS Mincho" w:hAnsi="Open Sans" w:cs="Open Sans"/>
          <w:bCs/>
          <w:sz w:val="18"/>
          <w:szCs w:val="18"/>
          <w:lang w:eastAsia="pl-PL"/>
        </w:rPr>
        <w:t>, 80-</w:t>
      </w:r>
      <w:r w:rsidR="00A003DC" w:rsidRPr="00261A5C">
        <w:rPr>
          <w:rFonts w:ascii="Open Sans" w:eastAsia="MS Mincho" w:hAnsi="Open Sans" w:cs="Open Sans"/>
          <w:bCs/>
          <w:sz w:val="18"/>
          <w:szCs w:val="18"/>
          <w:lang w:eastAsia="pl-PL"/>
        </w:rPr>
        <w:t>174</w:t>
      </w:r>
      <w:r w:rsidR="000510A5" w:rsidRPr="00261A5C">
        <w:rPr>
          <w:rFonts w:ascii="Open Sans" w:eastAsia="MS Mincho" w:hAnsi="Open Sans" w:cs="Open Sans"/>
          <w:bCs/>
          <w:sz w:val="18"/>
          <w:szCs w:val="18"/>
          <w:lang w:eastAsia="pl-PL"/>
        </w:rPr>
        <w:t xml:space="preserve"> Gdańsk</w:t>
      </w:r>
    </w:p>
    <w:p w14:paraId="3FEEAD33" w14:textId="77777777" w:rsidR="001B5683" w:rsidRPr="00261A5C" w:rsidRDefault="001B5683" w:rsidP="00261A5C">
      <w:pPr>
        <w:numPr>
          <w:ilvl w:val="0"/>
          <w:numId w:val="5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>Wykonawca:……………………………..</w:t>
      </w:r>
    </w:p>
    <w:p w14:paraId="42774323" w14:textId="77777777" w:rsidR="001B5683" w:rsidRPr="00261A5C" w:rsidRDefault="001B5683" w:rsidP="00261A5C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>Strony będą się wzajemnie informować o zmianie adresów wskazanych w ust. 1 w formie pisemnej; w przeciwnym wypadku zawiadomienia lub oświadczenia dokonane na dotychczasowy adres Strony uważane będą za skutecznie doręczone.</w:t>
      </w:r>
    </w:p>
    <w:p w14:paraId="745765BC" w14:textId="5A06012E" w:rsidR="001B5683" w:rsidRPr="00261A5C" w:rsidRDefault="001B5683" w:rsidP="00261A5C">
      <w:pPr>
        <w:spacing w:after="0" w:line="276" w:lineRule="auto"/>
        <w:ind w:left="426"/>
        <w:jc w:val="both"/>
        <w:rPr>
          <w:rFonts w:ascii="Open Sans" w:eastAsia="Calibri" w:hAnsi="Open Sans" w:cs="Open Sans"/>
          <w:sz w:val="18"/>
          <w:szCs w:val="18"/>
        </w:rPr>
      </w:pPr>
    </w:p>
    <w:p w14:paraId="33683002" w14:textId="3F067E97" w:rsidR="00BC01CC" w:rsidRPr="00261A5C" w:rsidRDefault="00BC01CC" w:rsidP="00261A5C">
      <w:pPr>
        <w:spacing w:after="0" w:line="276" w:lineRule="auto"/>
        <w:ind w:left="426"/>
        <w:jc w:val="both"/>
        <w:rPr>
          <w:rFonts w:ascii="Open Sans" w:eastAsia="Calibri" w:hAnsi="Open Sans" w:cs="Open Sans"/>
          <w:sz w:val="18"/>
          <w:szCs w:val="18"/>
        </w:rPr>
      </w:pPr>
    </w:p>
    <w:p w14:paraId="773333BB" w14:textId="77777777" w:rsidR="00BC01CC" w:rsidRPr="00261A5C" w:rsidRDefault="00BC01CC" w:rsidP="00261A5C">
      <w:pPr>
        <w:spacing w:after="0" w:line="276" w:lineRule="auto"/>
        <w:ind w:left="426"/>
        <w:jc w:val="both"/>
        <w:rPr>
          <w:rFonts w:ascii="Open Sans" w:eastAsia="Calibri" w:hAnsi="Open Sans" w:cs="Open Sans"/>
          <w:sz w:val="18"/>
          <w:szCs w:val="18"/>
        </w:rPr>
      </w:pPr>
    </w:p>
    <w:p w14:paraId="57E6DD33" w14:textId="77777777" w:rsidR="001B5683" w:rsidRPr="00261A5C" w:rsidRDefault="001B5683" w:rsidP="00261A5C">
      <w:pPr>
        <w:spacing w:after="0" w:line="276" w:lineRule="auto"/>
        <w:ind w:left="426"/>
        <w:jc w:val="both"/>
        <w:rPr>
          <w:rFonts w:ascii="Open Sans" w:eastAsia="Calibri" w:hAnsi="Open Sans" w:cs="Open Sans"/>
          <w:sz w:val="18"/>
          <w:szCs w:val="18"/>
        </w:rPr>
      </w:pPr>
    </w:p>
    <w:p w14:paraId="4EC0C9C3" w14:textId="2940CA07" w:rsidR="001B5683" w:rsidRPr="00261A5C" w:rsidRDefault="001B5683" w:rsidP="00261A5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261A5C">
        <w:rPr>
          <w:rFonts w:ascii="Open Sans" w:eastAsia="Calibri" w:hAnsi="Open Sans" w:cs="Open Sans"/>
          <w:sz w:val="18"/>
          <w:szCs w:val="18"/>
        </w:rPr>
        <w:t xml:space="preserve">             </w:t>
      </w:r>
      <w:r w:rsidR="00D8710C" w:rsidRPr="00261A5C">
        <w:rPr>
          <w:rFonts w:ascii="Open Sans" w:eastAsia="Calibri" w:hAnsi="Open Sans" w:cs="Open Sans"/>
          <w:sz w:val="18"/>
          <w:szCs w:val="18"/>
        </w:rPr>
        <w:tab/>
      </w:r>
      <w:r w:rsidR="00D8710C" w:rsidRPr="00261A5C">
        <w:rPr>
          <w:rFonts w:ascii="Open Sans" w:eastAsia="Calibri" w:hAnsi="Open Sans" w:cs="Open Sans"/>
          <w:sz w:val="18"/>
          <w:szCs w:val="18"/>
        </w:rPr>
        <w:tab/>
      </w:r>
      <w:r w:rsidRPr="00261A5C">
        <w:rPr>
          <w:rFonts w:ascii="Open Sans" w:eastAsia="Calibri" w:hAnsi="Open Sans" w:cs="Open Sans"/>
          <w:sz w:val="18"/>
          <w:szCs w:val="18"/>
        </w:rPr>
        <w:t xml:space="preserve"> </w:t>
      </w:r>
      <w:r w:rsidRPr="00261A5C">
        <w:rPr>
          <w:rFonts w:ascii="Open Sans" w:eastAsia="Calibri" w:hAnsi="Open Sans" w:cs="Open Sans"/>
          <w:b/>
          <w:sz w:val="18"/>
          <w:szCs w:val="18"/>
        </w:rPr>
        <w:t>ZAMAWIAJĄCY                                                                      WYKONAWCA</w:t>
      </w:r>
    </w:p>
    <w:p w14:paraId="55092EAE" w14:textId="77777777" w:rsidR="001B5683" w:rsidRPr="00261A5C" w:rsidRDefault="001B5683" w:rsidP="00261A5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5C50B82E" w14:textId="77777777" w:rsidR="001B5683" w:rsidRPr="00261A5C" w:rsidRDefault="001B5683" w:rsidP="00261A5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1FB696ED" w14:textId="77777777" w:rsidR="001B5683" w:rsidRPr="00261A5C" w:rsidRDefault="001B5683" w:rsidP="00261A5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3AC8D040" w14:textId="77777777" w:rsidR="002E1D52" w:rsidRPr="00261A5C" w:rsidRDefault="002E1D52" w:rsidP="00261A5C">
      <w:pPr>
        <w:spacing w:after="0" w:line="276" w:lineRule="auto"/>
        <w:rPr>
          <w:rFonts w:ascii="Open Sans" w:hAnsi="Open Sans" w:cs="Open Sans"/>
          <w:sz w:val="18"/>
          <w:szCs w:val="18"/>
        </w:rPr>
      </w:pPr>
    </w:p>
    <w:sectPr w:rsidR="002E1D52" w:rsidRPr="00261A5C" w:rsidSect="00197A0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17CD6" w14:textId="77777777" w:rsidR="00720143" w:rsidRDefault="00720143" w:rsidP="00F0577D">
      <w:pPr>
        <w:spacing w:after="0" w:line="240" w:lineRule="auto"/>
      </w:pPr>
      <w:r>
        <w:separator/>
      </w:r>
    </w:p>
  </w:endnote>
  <w:endnote w:type="continuationSeparator" w:id="0">
    <w:p w14:paraId="5E99A5A8" w14:textId="77777777" w:rsidR="00720143" w:rsidRDefault="00720143" w:rsidP="00F0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40359" w14:textId="77777777" w:rsidR="00C21F3C" w:rsidRDefault="00C21F3C" w:rsidP="00C21F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1BD481" w14:textId="77777777" w:rsidR="00C21F3C" w:rsidRDefault="00C21F3C" w:rsidP="00D845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4D8F7" w14:textId="6282ECED" w:rsidR="00C21F3C" w:rsidRPr="00BC01CC" w:rsidRDefault="00C21F3C" w:rsidP="00C21F3C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BC01CC">
      <w:rPr>
        <w:rStyle w:val="Numerstrony"/>
        <w:sz w:val="18"/>
        <w:szCs w:val="18"/>
      </w:rPr>
      <w:fldChar w:fldCharType="begin"/>
    </w:r>
    <w:r w:rsidRPr="00BC01CC">
      <w:rPr>
        <w:rStyle w:val="Numerstrony"/>
        <w:sz w:val="18"/>
        <w:szCs w:val="18"/>
      </w:rPr>
      <w:instrText xml:space="preserve">PAGE  </w:instrText>
    </w:r>
    <w:r w:rsidRPr="00BC01CC">
      <w:rPr>
        <w:rStyle w:val="Numerstrony"/>
        <w:sz w:val="18"/>
        <w:szCs w:val="18"/>
      </w:rPr>
      <w:fldChar w:fldCharType="separate"/>
    </w:r>
    <w:r w:rsidR="00D8710C" w:rsidRPr="00BC01CC">
      <w:rPr>
        <w:rStyle w:val="Numerstrony"/>
        <w:noProof/>
        <w:sz w:val="18"/>
        <w:szCs w:val="18"/>
      </w:rPr>
      <w:t>5</w:t>
    </w:r>
    <w:r w:rsidRPr="00BC01CC">
      <w:rPr>
        <w:rStyle w:val="Numerstrony"/>
        <w:sz w:val="18"/>
        <w:szCs w:val="18"/>
      </w:rPr>
      <w:fldChar w:fldCharType="end"/>
    </w:r>
  </w:p>
  <w:p w14:paraId="4835D54D" w14:textId="77777777" w:rsidR="00C21F3C" w:rsidRPr="00BC01CC" w:rsidRDefault="00C21F3C" w:rsidP="00D845A1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4CF83" w14:textId="77777777" w:rsidR="00720143" w:rsidRDefault="00720143" w:rsidP="00F0577D">
      <w:pPr>
        <w:spacing w:after="0" w:line="240" w:lineRule="auto"/>
      </w:pPr>
      <w:r>
        <w:separator/>
      </w:r>
    </w:p>
  </w:footnote>
  <w:footnote w:type="continuationSeparator" w:id="0">
    <w:p w14:paraId="6F4E7B5C" w14:textId="77777777" w:rsidR="00720143" w:rsidRDefault="00720143" w:rsidP="00F0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47B"/>
    <w:multiLevelType w:val="hybridMultilevel"/>
    <w:tmpl w:val="2F009C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594CB3"/>
    <w:multiLevelType w:val="hybridMultilevel"/>
    <w:tmpl w:val="847E56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CE3E14"/>
    <w:multiLevelType w:val="hybridMultilevel"/>
    <w:tmpl w:val="7758F9B4"/>
    <w:lvl w:ilvl="0" w:tplc="E330391C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30BB8"/>
    <w:multiLevelType w:val="hybridMultilevel"/>
    <w:tmpl w:val="626C5DD0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6D3F5F"/>
    <w:multiLevelType w:val="hybridMultilevel"/>
    <w:tmpl w:val="BF281A0E"/>
    <w:lvl w:ilvl="0" w:tplc="AEFEE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F65A9"/>
    <w:multiLevelType w:val="multilevel"/>
    <w:tmpl w:val="1120433E"/>
    <w:lvl w:ilvl="0">
      <w:start w:val="1"/>
      <w:numFmt w:val="decimal"/>
      <w:lvlText w:val="%1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E2F2E9E"/>
    <w:multiLevelType w:val="hybridMultilevel"/>
    <w:tmpl w:val="5DAC0A6A"/>
    <w:lvl w:ilvl="0" w:tplc="416E8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9166B0"/>
    <w:multiLevelType w:val="multilevel"/>
    <w:tmpl w:val="C26E6CBA"/>
    <w:lvl w:ilvl="0">
      <w:start w:val="1"/>
      <w:numFmt w:val="decimal"/>
      <w:lvlText w:val="%1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B2341"/>
    <w:multiLevelType w:val="hybridMultilevel"/>
    <w:tmpl w:val="26EC9EE8"/>
    <w:lvl w:ilvl="0" w:tplc="8FA2B5D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CDB8A77C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542D1"/>
    <w:multiLevelType w:val="hybridMultilevel"/>
    <w:tmpl w:val="0258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758D1"/>
    <w:multiLevelType w:val="hybridMultilevel"/>
    <w:tmpl w:val="26E0AF06"/>
    <w:lvl w:ilvl="0" w:tplc="4716AB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5A03F4">
      <w:start w:val="1"/>
      <w:numFmt w:val="decimal"/>
      <w:lvlText w:val="%2."/>
      <w:lvlJc w:val="left"/>
      <w:pPr>
        <w:ind w:left="1080" w:hanging="360"/>
      </w:pPr>
      <w:rPr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2E5F7A"/>
    <w:multiLevelType w:val="hybridMultilevel"/>
    <w:tmpl w:val="57BE8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179C3"/>
    <w:multiLevelType w:val="hybridMultilevel"/>
    <w:tmpl w:val="789ECF90"/>
    <w:lvl w:ilvl="0" w:tplc="416E8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106455"/>
    <w:multiLevelType w:val="hybridMultilevel"/>
    <w:tmpl w:val="9A182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4200A"/>
    <w:multiLevelType w:val="hybridMultilevel"/>
    <w:tmpl w:val="931C465A"/>
    <w:lvl w:ilvl="0" w:tplc="4F3653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B3432"/>
    <w:multiLevelType w:val="hybridMultilevel"/>
    <w:tmpl w:val="26E0AF06"/>
    <w:lvl w:ilvl="0" w:tplc="4716AB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5A03F4">
      <w:start w:val="1"/>
      <w:numFmt w:val="decimal"/>
      <w:lvlText w:val="%2."/>
      <w:lvlJc w:val="left"/>
      <w:pPr>
        <w:ind w:left="1080" w:hanging="360"/>
      </w:pPr>
      <w:rPr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37279"/>
    <w:multiLevelType w:val="hybridMultilevel"/>
    <w:tmpl w:val="5126B47C"/>
    <w:lvl w:ilvl="0" w:tplc="2B48F2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049"/>
    <w:multiLevelType w:val="hybridMultilevel"/>
    <w:tmpl w:val="17CC6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049"/>
    <w:multiLevelType w:val="hybridMultilevel"/>
    <w:tmpl w:val="F1C8246A"/>
    <w:lvl w:ilvl="0" w:tplc="10B2B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E71890"/>
    <w:multiLevelType w:val="hybridMultilevel"/>
    <w:tmpl w:val="18224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1C90E11"/>
    <w:multiLevelType w:val="hybridMultilevel"/>
    <w:tmpl w:val="85300BA4"/>
    <w:lvl w:ilvl="0" w:tplc="10B2BAB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3BC4BCA"/>
    <w:multiLevelType w:val="multilevel"/>
    <w:tmpl w:val="FC32AC4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2"/>
      <w:numFmt w:val="decimal"/>
      <w:lvlText w:val="%3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DE7152"/>
    <w:multiLevelType w:val="hybridMultilevel"/>
    <w:tmpl w:val="463E32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07581F"/>
    <w:multiLevelType w:val="hybridMultilevel"/>
    <w:tmpl w:val="AFFE509A"/>
    <w:lvl w:ilvl="0" w:tplc="7B2A592C">
      <w:start w:val="3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062BD"/>
    <w:multiLevelType w:val="hybridMultilevel"/>
    <w:tmpl w:val="7E2A9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C5A0F"/>
    <w:multiLevelType w:val="hybridMultilevel"/>
    <w:tmpl w:val="8028F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C4FB8"/>
    <w:multiLevelType w:val="hybridMultilevel"/>
    <w:tmpl w:val="F66C2D78"/>
    <w:lvl w:ilvl="0" w:tplc="04150017">
      <w:start w:val="1"/>
      <w:numFmt w:val="lowerLetter"/>
      <w:lvlText w:val="%1)"/>
      <w:lvlJc w:val="left"/>
      <w:pPr>
        <w:ind w:left="693" w:hanging="360"/>
      </w:pPr>
    </w:lvl>
    <w:lvl w:ilvl="1" w:tplc="04150019">
      <w:start w:val="1"/>
      <w:numFmt w:val="lowerLetter"/>
      <w:lvlText w:val="%2."/>
      <w:lvlJc w:val="left"/>
      <w:pPr>
        <w:ind w:left="1413" w:hanging="360"/>
      </w:pPr>
    </w:lvl>
    <w:lvl w:ilvl="2" w:tplc="0415001B">
      <w:start w:val="1"/>
      <w:numFmt w:val="lowerRoman"/>
      <w:lvlText w:val="%3."/>
      <w:lvlJc w:val="right"/>
      <w:pPr>
        <w:ind w:left="2133" w:hanging="180"/>
      </w:pPr>
    </w:lvl>
    <w:lvl w:ilvl="3" w:tplc="0415000F">
      <w:start w:val="1"/>
      <w:numFmt w:val="decimal"/>
      <w:lvlText w:val="%4."/>
      <w:lvlJc w:val="left"/>
      <w:pPr>
        <w:ind w:left="2853" w:hanging="360"/>
      </w:pPr>
    </w:lvl>
    <w:lvl w:ilvl="4" w:tplc="04150019">
      <w:start w:val="1"/>
      <w:numFmt w:val="lowerLetter"/>
      <w:lvlText w:val="%5."/>
      <w:lvlJc w:val="left"/>
      <w:pPr>
        <w:ind w:left="3573" w:hanging="360"/>
      </w:pPr>
    </w:lvl>
    <w:lvl w:ilvl="5" w:tplc="0415001B">
      <w:start w:val="1"/>
      <w:numFmt w:val="lowerRoman"/>
      <w:lvlText w:val="%6."/>
      <w:lvlJc w:val="right"/>
      <w:pPr>
        <w:ind w:left="4293" w:hanging="180"/>
      </w:pPr>
    </w:lvl>
    <w:lvl w:ilvl="6" w:tplc="0415000F">
      <w:start w:val="1"/>
      <w:numFmt w:val="decimal"/>
      <w:lvlText w:val="%7."/>
      <w:lvlJc w:val="left"/>
      <w:pPr>
        <w:ind w:left="5013" w:hanging="360"/>
      </w:pPr>
    </w:lvl>
    <w:lvl w:ilvl="7" w:tplc="04150019">
      <w:start w:val="1"/>
      <w:numFmt w:val="lowerLetter"/>
      <w:lvlText w:val="%8."/>
      <w:lvlJc w:val="left"/>
      <w:pPr>
        <w:ind w:left="5733" w:hanging="360"/>
      </w:pPr>
    </w:lvl>
    <w:lvl w:ilvl="8" w:tplc="0415001B">
      <w:start w:val="1"/>
      <w:numFmt w:val="lowerRoman"/>
      <w:lvlText w:val="%9."/>
      <w:lvlJc w:val="right"/>
      <w:pPr>
        <w:ind w:left="6453" w:hanging="180"/>
      </w:pPr>
    </w:lvl>
  </w:abstractNum>
  <w:abstractNum w:abstractNumId="28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A3DB5"/>
    <w:multiLevelType w:val="hybridMultilevel"/>
    <w:tmpl w:val="5E2AE504"/>
    <w:lvl w:ilvl="0" w:tplc="812C0E02">
      <w:start w:val="1"/>
      <w:numFmt w:val="decimal"/>
      <w:lvlText w:val="%1."/>
      <w:lvlJc w:val="left"/>
      <w:pPr>
        <w:ind w:left="81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</w:num>
  <w:num w:numId="2">
    <w:abstractNumId w:val="3"/>
  </w:num>
  <w:num w:numId="3">
    <w:abstractNumId w:val="26"/>
  </w:num>
  <w:num w:numId="4">
    <w:abstractNumId w:val="9"/>
  </w:num>
  <w:num w:numId="5">
    <w:abstractNumId w:val="4"/>
  </w:num>
  <w:num w:numId="6">
    <w:abstractNumId w:val="14"/>
  </w:num>
  <w:num w:numId="7">
    <w:abstractNumId w:val="15"/>
  </w:num>
  <w:num w:numId="8">
    <w:abstractNumId w:val="12"/>
  </w:num>
  <w:num w:numId="9">
    <w:abstractNumId w:val="6"/>
  </w:num>
  <w:num w:numId="10">
    <w:abstractNumId w:val="19"/>
  </w:num>
  <w:num w:numId="11">
    <w:abstractNumId w:val="11"/>
  </w:num>
  <w:num w:numId="12">
    <w:abstractNumId w:val="24"/>
  </w:num>
  <w:num w:numId="13">
    <w:abstractNumId w:val="22"/>
  </w:num>
  <w:num w:numId="14">
    <w:abstractNumId w:val="5"/>
  </w:num>
  <w:num w:numId="15">
    <w:abstractNumId w:val="13"/>
  </w:num>
  <w:num w:numId="16">
    <w:abstractNumId w:val="17"/>
  </w:num>
  <w:num w:numId="17">
    <w:abstractNumId w:val="20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5"/>
  </w:num>
  <w:num w:numId="24">
    <w:abstractNumId w:val="0"/>
  </w:num>
  <w:num w:numId="25">
    <w:abstractNumId w:val="1"/>
  </w:num>
  <w:num w:numId="26">
    <w:abstractNumId w:val="21"/>
  </w:num>
  <w:num w:numId="27">
    <w:abstractNumId w:val="10"/>
  </w:num>
  <w:num w:numId="28">
    <w:abstractNumId w:val="29"/>
  </w:num>
  <w:num w:numId="29">
    <w:abstractNumId w:val="7"/>
  </w:num>
  <w:num w:numId="30">
    <w:abstractNumId w:val="28"/>
  </w:num>
  <w:num w:numId="31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7D"/>
    <w:rsid w:val="000171CF"/>
    <w:rsid w:val="0003091E"/>
    <w:rsid w:val="00034E3F"/>
    <w:rsid w:val="000510A5"/>
    <w:rsid w:val="00060768"/>
    <w:rsid w:val="00062125"/>
    <w:rsid w:val="00074AF6"/>
    <w:rsid w:val="0008225C"/>
    <w:rsid w:val="000D0FC8"/>
    <w:rsid w:val="00100A72"/>
    <w:rsid w:val="001024C9"/>
    <w:rsid w:val="00112F92"/>
    <w:rsid w:val="00113635"/>
    <w:rsid w:val="00113B94"/>
    <w:rsid w:val="001149B1"/>
    <w:rsid w:val="00127155"/>
    <w:rsid w:val="00134304"/>
    <w:rsid w:val="0013572F"/>
    <w:rsid w:val="00143358"/>
    <w:rsid w:val="0015147E"/>
    <w:rsid w:val="00194067"/>
    <w:rsid w:val="00197A0B"/>
    <w:rsid w:val="001A080C"/>
    <w:rsid w:val="001A097B"/>
    <w:rsid w:val="001A2D6F"/>
    <w:rsid w:val="001B1C0E"/>
    <w:rsid w:val="001B3E7E"/>
    <w:rsid w:val="001B5683"/>
    <w:rsid w:val="001D7CAD"/>
    <w:rsid w:val="001E3FF7"/>
    <w:rsid w:val="001F0FDD"/>
    <w:rsid w:val="001F4C25"/>
    <w:rsid w:val="002117CD"/>
    <w:rsid w:val="00224FDF"/>
    <w:rsid w:val="002438EA"/>
    <w:rsid w:val="00256882"/>
    <w:rsid w:val="00261706"/>
    <w:rsid w:val="00261A5C"/>
    <w:rsid w:val="002A43BA"/>
    <w:rsid w:val="002A5678"/>
    <w:rsid w:val="002E1D52"/>
    <w:rsid w:val="002E7777"/>
    <w:rsid w:val="002F0CB1"/>
    <w:rsid w:val="0030008D"/>
    <w:rsid w:val="003237FC"/>
    <w:rsid w:val="00326FCB"/>
    <w:rsid w:val="00341BA7"/>
    <w:rsid w:val="003428E5"/>
    <w:rsid w:val="0035225A"/>
    <w:rsid w:val="00356EED"/>
    <w:rsid w:val="0038684F"/>
    <w:rsid w:val="003B5F6D"/>
    <w:rsid w:val="003C2791"/>
    <w:rsid w:val="003D0090"/>
    <w:rsid w:val="003D014F"/>
    <w:rsid w:val="003D7832"/>
    <w:rsid w:val="003E4B43"/>
    <w:rsid w:val="00404724"/>
    <w:rsid w:val="0040528B"/>
    <w:rsid w:val="0041200A"/>
    <w:rsid w:val="00420CF2"/>
    <w:rsid w:val="00445E93"/>
    <w:rsid w:val="00453B8F"/>
    <w:rsid w:val="00454D14"/>
    <w:rsid w:val="004630FB"/>
    <w:rsid w:val="00466551"/>
    <w:rsid w:val="00472C99"/>
    <w:rsid w:val="004806FE"/>
    <w:rsid w:val="00485047"/>
    <w:rsid w:val="00494998"/>
    <w:rsid w:val="004A107A"/>
    <w:rsid w:val="004A66A0"/>
    <w:rsid w:val="004D2663"/>
    <w:rsid w:val="004E08B4"/>
    <w:rsid w:val="004E75E2"/>
    <w:rsid w:val="00502419"/>
    <w:rsid w:val="005141CA"/>
    <w:rsid w:val="005165B7"/>
    <w:rsid w:val="00524701"/>
    <w:rsid w:val="00533E8A"/>
    <w:rsid w:val="00543F7D"/>
    <w:rsid w:val="00551CCF"/>
    <w:rsid w:val="00557502"/>
    <w:rsid w:val="0059629E"/>
    <w:rsid w:val="00596334"/>
    <w:rsid w:val="005A4BB7"/>
    <w:rsid w:val="005A507B"/>
    <w:rsid w:val="005B2416"/>
    <w:rsid w:val="005B51F0"/>
    <w:rsid w:val="005C49EF"/>
    <w:rsid w:val="005C5D0D"/>
    <w:rsid w:val="005E0E03"/>
    <w:rsid w:val="005E18AA"/>
    <w:rsid w:val="005E2568"/>
    <w:rsid w:val="005E5524"/>
    <w:rsid w:val="005E5CA1"/>
    <w:rsid w:val="006162DE"/>
    <w:rsid w:val="00637591"/>
    <w:rsid w:val="00656FC2"/>
    <w:rsid w:val="00670A95"/>
    <w:rsid w:val="006C06AF"/>
    <w:rsid w:val="006C10CF"/>
    <w:rsid w:val="006D30A4"/>
    <w:rsid w:val="006D4949"/>
    <w:rsid w:val="006F0304"/>
    <w:rsid w:val="00720143"/>
    <w:rsid w:val="00723894"/>
    <w:rsid w:val="0072424D"/>
    <w:rsid w:val="00733225"/>
    <w:rsid w:val="00733430"/>
    <w:rsid w:val="00746B88"/>
    <w:rsid w:val="007706E9"/>
    <w:rsid w:val="007940CD"/>
    <w:rsid w:val="0079698D"/>
    <w:rsid w:val="007A67CF"/>
    <w:rsid w:val="007D55F7"/>
    <w:rsid w:val="007E0726"/>
    <w:rsid w:val="00826F81"/>
    <w:rsid w:val="00835E2D"/>
    <w:rsid w:val="00837B70"/>
    <w:rsid w:val="00842190"/>
    <w:rsid w:val="00842206"/>
    <w:rsid w:val="0086510C"/>
    <w:rsid w:val="00865B0A"/>
    <w:rsid w:val="008678D8"/>
    <w:rsid w:val="00882A90"/>
    <w:rsid w:val="00883024"/>
    <w:rsid w:val="00883389"/>
    <w:rsid w:val="00883ACE"/>
    <w:rsid w:val="00896D53"/>
    <w:rsid w:val="00897569"/>
    <w:rsid w:val="008B0070"/>
    <w:rsid w:val="008B74A2"/>
    <w:rsid w:val="008C5C78"/>
    <w:rsid w:val="008D0E4F"/>
    <w:rsid w:val="008D21E9"/>
    <w:rsid w:val="008F1A16"/>
    <w:rsid w:val="008F64A5"/>
    <w:rsid w:val="009144BC"/>
    <w:rsid w:val="00916BF1"/>
    <w:rsid w:val="00925E38"/>
    <w:rsid w:val="00940FA0"/>
    <w:rsid w:val="00965F77"/>
    <w:rsid w:val="00984DF0"/>
    <w:rsid w:val="009907D7"/>
    <w:rsid w:val="00994FD7"/>
    <w:rsid w:val="009B40AC"/>
    <w:rsid w:val="009B7A74"/>
    <w:rsid w:val="009D7F89"/>
    <w:rsid w:val="009E22CA"/>
    <w:rsid w:val="00A003DC"/>
    <w:rsid w:val="00A035DA"/>
    <w:rsid w:val="00A04980"/>
    <w:rsid w:val="00A33676"/>
    <w:rsid w:val="00A54846"/>
    <w:rsid w:val="00A551F7"/>
    <w:rsid w:val="00A73478"/>
    <w:rsid w:val="00A73FE0"/>
    <w:rsid w:val="00A940DF"/>
    <w:rsid w:val="00AB2FCE"/>
    <w:rsid w:val="00AB52A7"/>
    <w:rsid w:val="00AC5178"/>
    <w:rsid w:val="00AE499A"/>
    <w:rsid w:val="00B07A4A"/>
    <w:rsid w:val="00B15DE6"/>
    <w:rsid w:val="00B34ED3"/>
    <w:rsid w:val="00B361BA"/>
    <w:rsid w:val="00B63042"/>
    <w:rsid w:val="00B65738"/>
    <w:rsid w:val="00B660DE"/>
    <w:rsid w:val="00B92A2A"/>
    <w:rsid w:val="00BA5139"/>
    <w:rsid w:val="00BB3703"/>
    <w:rsid w:val="00BB4FA2"/>
    <w:rsid w:val="00BC01CC"/>
    <w:rsid w:val="00C16DCD"/>
    <w:rsid w:val="00C21BE7"/>
    <w:rsid w:val="00C21F3C"/>
    <w:rsid w:val="00C25849"/>
    <w:rsid w:val="00C32C86"/>
    <w:rsid w:val="00C4487B"/>
    <w:rsid w:val="00C45D7C"/>
    <w:rsid w:val="00C80A60"/>
    <w:rsid w:val="00CA0474"/>
    <w:rsid w:val="00CB715F"/>
    <w:rsid w:val="00CC53CF"/>
    <w:rsid w:val="00CD7CB9"/>
    <w:rsid w:val="00CE52A5"/>
    <w:rsid w:val="00D13977"/>
    <w:rsid w:val="00D25B18"/>
    <w:rsid w:val="00D26076"/>
    <w:rsid w:val="00D303F5"/>
    <w:rsid w:val="00D36B2E"/>
    <w:rsid w:val="00D36E09"/>
    <w:rsid w:val="00D60F33"/>
    <w:rsid w:val="00D83ABA"/>
    <w:rsid w:val="00D845A1"/>
    <w:rsid w:val="00D85DCB"/>
    <w:rsid w:val="00D8710C"/>
    <w:rsid w:val="00D903E2"/>
    <w:rsid w:val="00DA436F"/>
    <w:rsid w:val="00DC2913"/>
    <w:rsid w:val="00DD40B8"/>
    <w:rsid w:val="00DD52C3"/>
    <w:rsid w:val="00DE5C65"/>
    <w:rsid w:val="00E0194C"/>
    <w:rsid w:val="00E1456B"/>
    <w:rsid w:val="00E24C2A"/>
    <w:rsid w:val="00E341A9"/>
    <w:rsid w:val="00E34489"/>
    <w:rsid w:val="00E53A28"/>
    <w:rsid w:val="00E55CE2"/>
    <w:rsid w:val="00E67C37"/>
    <w:rsid w:val="00E85034"/>
    <w:rsid w:val="00EA7DD4"/>
    <w:rsid w:val="00EC7E96"/>
    <w:rsid w:val="00EF28C5"/>
    <w:rsid w:val="00EF6091"/>
    <w:rsid w:val="00EF6556"/>
    <w:rsid w:val="00F0577D"/>
    <w:rsid w:val="00F31DDD"/>
    <w:rsid w:val="00F476CD"/>
    <w:rsid w:val="00F52A5C"/>
    <w:rsid w:val="00F6097F"/>
    <w:rsid w:val="00F62AD4"/>
    <w:rsid w:val="00F67E01"/>
    <w:rsid w:val="00F7346E"/>
    <w:rsid w:val="00F840BA"/>
    <w:rsid w:val="00FC6EC9"/>
    <w:rsid w:val="00FD134C"/>
    <w:rsid w:val="00F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79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Wypunktowanie,normalny tekst"/>
    <w:basedOn w:val="Normalny"/>
    <w:link w:val="AkapitzlistZnak"/>
    <w:uiPriority w:val="34"/>
    <w:qFormat/>
    <w:rsid w:val="001B5683"/>
    <w:pPr>
      <w:ind w:left="720"/>
      <w:contextualSpacing/>
    </w:pPr>
  </w:style>
  <w:style w:type="table" w:styleId="Tabela-Siatka">
    <w:name w:val="Table Grid"/>
    <w:basedOn w:val="Standardowy"/>
    <w:uiPriority w:val="39"/>
    <w:rsid w:val="00B0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A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A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A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A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A1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F0304"/>
    <w:pPr>
      <w:spacing w:after="0" w:line="240" w:lineRule="auto"/>
    </w:pPr>
  </w:style>
  <w:style w:type="character" w:customStyle="1" w:styleId="AkapitzlistZnak">
    <w:name w:val="Akapit z listą Znak"/>
    <w:aliases w:val="zwykły tekst Znak,Wypunktowanie Znak,normalny tekst Znak"/>
    <w:basedOn w:val="Domylnaczcionkaakapitu"/>
    <w:link w:val="Akapitzlist"/>
    <w:uiPriority w:val="34"/>
    <w:locked/>
    <w:rsid w:val="008B0070"/>
  </w:style>
  <w:style w:type="paragraph" w:styleId="Nagwek">
    <w:name w:val="header"/>
    <w:basedOn w:val="Normalny"/>
    <w:link w:val="NagwekZnak"/>
    <w:uiPriority w:val="99"/>
    <w:unhideWhenUsed/>
    <w:rsid w:val="00F0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7D"/>
  </w:style>
  <w:style w:type="paragraph" w:styleId="Stopka">
    <w:name w:val="footer"/>
    <w:basedOn w:val="Normalny"/>
    <w:link w:val="StopkaZnak"/>
    <w:uiPriority w:val="99"/>
    <w:unhideWhenUsed/>
    <w:rsid w:val="00F0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7D"/>
  </w:style>
  <w:style w:type="character" w:customStyle="1" w:styleId="Teksttreci">
    <w:name w:val="Tekst treści_"/>
    <w:basedOn w:val="Domylnaczcionkaakapitu"/>
    <w:link w:val="Teksttreci0"/>
    <w:rsid w:val="006D30A4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0A4"/>
    <w:pPr>
      <w:shd w:val="clear" w:color="auto" w:fill="FFFFFF"/>
      <w:spacing w:after="0" w:line="464" w:lineRule="exact"/>
      <w:ind w:hanging="380"/>
    </w:pPr>
    <w:rPr>
      <w:rFonts w:ascii="Batang" w:eastAsia="Batang" w:hAnsi="Batang" w:cs="Batang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11363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113635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40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40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40BA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C21F3C"/>
  </w:style>
  <w:style w:type="table" w:customStyle="1" w:styleId="Tabela-Siatka1">
    <w:name w:val="Tabela - Siatka1"/>
    <w:basedOn w:val="Standardowy"/>
    <w:next w:val="Tabela-Siatka"/>
    <w:uiPriority w:val="59"/>
    <w:rsid w:val="00EF655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D26076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26076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Nagwek5">
    <w:name w:val="Nagłówek #5_"/>
    <w:basedOn w:val="Domylnaczcionkaakapitu"/>
    <w:link w:val="Nagwek50"/>
    <w:rsid w:val="00445E93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445E93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445E93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445E93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E025-1842-4861-8AE4-4C37C92E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1602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2018-02-27T10:26:00Z</dcterms:created>
  <dcterms:modified xsi:type="dcterms:W3CDTF">2019-05-17T07:55:00Z</dcterms:modified>
</cp:coreProperties>
</file>