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5715C770" w:rsidR="00A70D98" w:rsidRPr="0091099B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r w:rsidRPr="0091099B">
        <w:rPr>
          <w:rFonts w:ascii="Open Sans" w:hAnsi="Open Sans" w:cs="Open Sans"/>
          <w:i/>
        </w:rPr>
        <w:t>PN/</w:t>
      </w:r>
      <w:r w:rsidR="00A75855">
        <w:rPr>
          <w:rFonts w:ascii="Open Sans" w:hAnsi="Open Sans" w:cs="Open Sans"/>
          <w:i/>
        </w:rPr>
        <w:t>8</w:t>
      </w:r>
      <w:r w:rsidRPr="0091099B">
        <w:rPr>
          <w:rFonts w:ascii="Open Sans" w:hAnsi="Open Sans" w:cs="Open Sans"/>
          <w:i/>
        </w:rPr>
        <w:t>/2018</w:t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bookmarkStart w:id="0" w:name="_GoBack"/>
      <w:bookmarkEnd w:id="0"/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91099B">
        <w:rPr>
          <w:rFonts w:ascii="Open Sans" w:hAnsi="Open Sans" w:cs="Open Sans"/>
          <w:i/>
        </w:rPr>
        <w:t xml:space="preserve">Załącznik nr </w:t>
      </w:r>
      <w:r w:rsidR="00FB0FDC" w:rsidRPr="0091099B">
        <w:rPr>
          <w:rFonts w:ascii="Open Sans" w:hAnsi="Open Sans" w:cs="Open Sans"/>
          <w:i/>
        </w:rPr>
        <w:t>4</w:t>
      </w:r>
      <w:r w:rsidR="00A70D98" w:rsidRPr="0091099B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60A40C43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(t. j. Dz. U. z 2017 r. poz. 1579</w:t>
      </w:r>
      <w:r w:rsidR="0044685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646EA995" w14:textId="6909A44A" w:rsidR="0091099B" w:rsidRPr="00ED3830" w:rsidRDefault="0091099B" w:rsidP="0091099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094973">
        <w:rPr>
          <w:rFonts w:ascii="Open Sans" w:hAnsi="Open Sans" w:cs="Open Sans"/>
          <w:b/>
          <w:color w:val="000000"/>
        </w:rPr>
        <w:t xml:space="preserve">Dostawa </w:t>
      </w:r>
      <w:r w:rsidR="003571A9">
        <w:rPr>
          <w:rFonts w:ascii="Open Sans" w:hAnsi="Open Sans" w:cs="Open Sans"/>
          <w:b/>
          <w:color w:val="000000"/>
        </w:rPr>
        <w:t>pojazdu typu ładowarka traktorowa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2414" w14:textId="77777777" w:rsidR="00AD7B1B" w:rsidRDefault="00AD7B1B" w:rsidP="00A70D98">
      <w:r>
        <w:separator/>
      </w:r>
    </w:p>
  </w:endnote>
  <w:endnote w:type="continuationSeparator" w:id="0">
    <w:p w14:paraId="45CC5B10" w14:textId="77777777" w:rsidR="00AD7B1B" w:rsidRDefault="00AD7B1B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9B06" w14:textId="77777777" w:rsidR="00AD7B1B" w:rsidRDefault="00AD7B1B" w:rsidP="00A70D98">
      <w:r>
        <w:separator/>
      </w:r>
    </w:p>
  </w:footnote>
  <w:footnote w:type="continuationSeparator" w:id="0">
    <w:p w14:paraId="32103415" w14:textId="77777777" w:rsidR="00AD7B1B" w:rsidRDefault="00AD7B1B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94973"/>
    <w:rsid w:val="000A2AE4"/>
    <w:rsid w:val="000C301B"/>
    <w:rsid w:val="00151AEA"/>
    <w:rsid w:val="003571A9"/>
    <w:rsid w:val="003E325F"/>
    <w:rsid w:val="004127AF"/>
    <w:rsid w:val="00446854"/>
    <w:rsid w:val="005645BD"/>
    <w:rsid w:val="006014CE"/>
    <w:rsid w:val="00646617"/>
    <w:rsid w:val="00662723"/>
    <w:rsid w:val="006B514B"/>
    <w:rsid w:val="007467D6"/>
    <w:rsid w:val="00807CD1"/>
    <w:rsid w:val="0087592D"/>
    <w:rsid w:val="008A184D"/>
    <w:rsid w:val="0091099B"/>
    <w:rsid w:val="009374A2"/>
    <w:rsid w:val="00991020"/>
    <w:rsid w:val="00A70D98"/>
    <w:rsid w:val="00A75855"/>
    <w:rsid w:val="00AD7B1B"/>
    <w:rsid w:val="00AF54A9"/>
    <w:rsid w:val="00B65717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15</cp:revision>
  <cp:lastPrinted>2018-03-27T10:02:00Z</cp:lastPrinted>
  <dcterms:created xsi:type="dcterms:W3CDTF">2018-01-18T15:14:00Z</dcterms:created>
  <dcterms:modified xsi:type="dcterms:W3CDTF">2018-06-22T08:29:00Z</dcterms:modified>
</cp:coreProperties>
</file>