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F9E45" w14:textId="77777777" w:rsidR="00A15F6C" w:rsidRPr="00F9606B" w:rsidRDefault="007E5EF9" w:rsidP="007368C9">
      <w:pPr>
        <w:spacing w:before="0" w:after="0"/>
        <w:rPr>
          <w:rFonts w:ascii="Open Sans" w:hAnsi="Open Sans" w:cs="Open Sans"/>
          <w:sz w:val="18"/>
          <w:szCs w:val="18"/>
        </w:rPr>
      </w:pPr>
      <w:r w:rsidRPr="00F9606B">
        <w:rPr>
          <w:rFonts w:ascii="Open Sans" w:hAnsi="Open Sans" w:cs="Open Sans"/>
          <w:sz w:val="18"/>
          <w:szCs w:val="18"/>
        </w:rPr>
        <w:t>Nr sprawy PN/1/2017</w:t>
      </w:r>
      <w:r w:rsidR="00871130" w:rsidRPr="00F9606B">
        <w:rPr>
          <w:rFonts w:ascii="Open Sans" w:hAnsi="Open Sans" w:cs="Open Sans"/>
          <w:sz w:val="18"/>
          <w:szCs w:val="18"/>
        </w:rPr>
        <w:tab/>
      </w:r>
      <w:r w:rsidR="00871130" w:rsidRPr="00F9606B">
        <w:rPr>
          <w:rFonts w:ascii="Open Sans" w:hAnsi="Open Sans" w:cs="Open Sans"/>
          <w:sz w:val="18"/>
          <w:szCs w:val="18"/>
        </w:rPr>
        <w:tab/>
      </w:r>
      <w:r w:rsidR="00871130" w:rsidRPr="00F9606B">
        <w:rPr>
          <w:rFonts w:ascii="Open Sans" w:hAnsi="Open Sans" w:cs="Open Sans"/>
          <w:sz w:val="18"/>
          <w:szCs w:val="18"/>
        </w:rPr>
        <w:tab/>
      </w:r>
      <w:r w:rsidR="00871130" w:rsidRPr="00F9606B">
        <w:rPr>
          <w:rFonts w:ascii="Open Sans" w:hAnsi="Open Sans" w:cs="Open Sans"/>
          <w:sz w:val="18"/>
          <w:szCs w:val="18"/>
        </w:rPr>
        <w:tab/>
      </w:r>
      <w:r w:rsidR="00871130" w:rsidRPr="00F9606B">
        <w:rPr>
          <w:rFonts w:ascii="Open Sans" w:hAnsi="Open Sans" w:cs="Open Sans"/>
          <w:sz w:val="18"/>
          <w:szCs w:val="18"/>
        </w:rPr>
        <w:tab/>
      </w:r>
      <w:r w:rsidR="00871130" w:rsidRPr="00F9606B">
        <w:rPr>
          <w:rFonts w:ascii="Open Sans" w:hAnsi="Open Sans" w:cs="Open Sans"/>
          <w:sz w:val="18"/>
          <w:szCs w:val="18"/>
        </w:rPr>
        <w:tab/>
      </w:r>
      <w:r w:rsidR="00871130" w:rsidRPr="00F9606B">
        <w:rPr>
          <w:rFonts w:ascii="Open Sans" w:hAnsi="Open Sans" w:cs="Open Sans"/>
          <w:sz w:val="18"/>
          <w:szCs w:val="18"/>
        </w:rPr>
        <w:tab/>
      </w:r>
      <w:r w:rsidR="007B0B68" w:rsidRPr="00F9606B">
        <w:rPr>
          <w:rFonts w:ascii="Open Sans" w:hAnsi="Open Sans" w:cs="Open Sans"/>
          <w:sz w:val="18"/>
          <w:szCs w:val="18"/>
        </w:rPr>
        <w:t>Załącznik nr 1</w:t>
      </w:r>
      <w:r w:rsidR="004D362A" w:rsidRPr="00F9606B">
        <w:rPr>
          <w:rFonts w:ascii="Open Sans" w:hAnsi="Open Sans" w:cs="Open Sans"/>
          <w:sz w:val="18"/>
          <w:szCs w:val="18"/>
        </w:rPr>
        <w:t>a</w:t>
      </w:r>
      <w:r w:rsidR="007B0B68" w:rsidRPr="00F9606B">
        <w:rPr>
          <w:rFonts w:ascii="Open Sans" w:hAnsi="Open Sans" w:cs="Open Sans"/>
          <w:sz w:val="18"/>
          <w:szCs w:val="18"/>
        </w:rPr>
        <w:t xml:space="preserve"> do SIWZ</w:t>
      </w:r>
    </w:p>
    <w:p w14:paraId="1217A572" w14:textId="77777777" w:rsidR="00A15F6C" w:rsidRPr="00F9606B" w:rsidRDefault="00A15F6C" w:rsidP="002F1822">
      <w:pPr>
        <w:autoSpaceDE w:val="0"/>
        <w:autoSpaceDN w:val="0"/>
        <w:adjustRightInd w:val="0"/>
        <w:spacing w:before="0" w:after="0"/>
        <w:ind w:left="4961"/>
        <w:rPr>
          <w:rFonts w:ascii="Open Sans" w:hAnsi="Open Sans" w:cs="Open Sans"/>
          <w:sz w:val="18"/>
          <w:szCs w:val="18"/>
        </w:rPr>
      </w:pPr>
    </w:p>
    <w:p w14:paraId="3032BADD" w14:textId="77777777" w:rsidR="00213257" w:rsidRPr="00F9606B" w:rsidRDefault="00213257" w:rsidP="0002133F">
      <w:pPr>
        <w:autoSpaceDE w:val="0"/>
        <w:autoSpaceDN w:val="0"/>
        <w:adjustRightInd w:val="0"/>
        <w:spacing w:before="0" w:after="0"/>
        <w:rPr>
          <w:rFonts w:ascii="Open Sans" w:hAnsi="Open Sans" w:cs="Open Sans"/>
          <w:sz w:val="18"/>
          <w:szCs w:val="18"/>
        </w:rPr>
      </w:pPr>
    </w:p>
    <w:p w14:paraId="25378FD2" w14:textId="77777777" w:rsidR="007368C9" w:rsidRPr="00F9606B" w:rsidRDefault="007368C9" w:rsidP="0002133F">
      <w:pPr>
        <w:autoSpaceDE w:val="0"/>
        <w:autoSpaceDN w:val="0"/>
        <w:adjustRightInd w:val="0"/>
        <w:spacing w:before="0" w:after="0"/>
        <w:rPr>
          <w:rFonts w:ascii="Open Sans" w:hAnsi="Open Sans" w:cs="Open Sans"/>
          <w:sz w:val="18"/>
          <w:szCs w:val="18"/>
        </w:rPr>
      </w:pPr>
    </w:p>
    <w:p w14:paraId="5F953577" w14:textId="77777777" w:rsidR="007368C9" w:rsidRPr="00F9606B" w:rsidRDefault="007368C9" w:rsidP="0002133F">
      <w:pPr>
        <w:autoSpaceDE w:val="0"/>
        <w:autoSpaceDN w:val="0"/>
        <w:adjustRightInd w:val="0"/>
        <w:spacing w:before="0" w:after="0"/>
        <w:rPr>
          <w:rFonts w:ascii="Open Sans" w:hAnsi="Open Sans" w:cs="Open Sans"/>
          <w:sz w:val="18"/>
          <w:szCs w:val="18"/>
        </w:rPr>
      </w:pPr>
    </w:p>
    <w:p w14:paraId="7A310FB0" w14:textId="77777777" w:rsidR="007368C9" w:rsidRPr="00F9606B" w:rsidRDefault="007368C9" w:rsidP="002F1822">
      <w:pPr>
        <w:pStyle w:val="Tytu"/>
        <w:spacing w:before="0"/>
        <w:ind w:left="5245" w:right="-17"/>
        <w:jc w:val="both"/>
        <w:rPr>
          <w:rFonts w:ascii="Open Sans" w:hAnsi="Open Sans" w:cs="Open Sans"/>
          <w:bCs w:val="0"/>
          <w:sz w:val="18"/>
          <w:szCs w:val="18"/>
        </w:rPr>
      </w:pPr>
    </w:p>
    <w:p w14:paraId="4733BDA3" w14:textId="77777777" w:rsidR="007368C9" w:rsidRPr="00F9606B" w:rsidRDefault="007368C9" w:rsidP="002F1822">
      <w:pPr>
        <w:pStyle w:val="Tytu"/>
        <w:spacing w:before="0"/>
        <w:ind w:left="5245" w:right="-17"/>
        <w:jc w:val="both"/>
        <w:rPr>
          <w:rFonts w:ascii="Open Sans" w:hAnsi="Open Sans" w:cs="Open Sans"/>
          <w:bCs w:val="0"/>
          <w:sz w:val="18"/>
          <w:szCs w:val="18"/>
        </w:rPr>
      </w:pPr>
    </w:p>
    <w:p w14:paraId="26FEE2DE" w14:textId="77777777" w:rsidR="008D5E01" w:rsidRPr="00F9606B" w:rsidRDefault="007368C9" w:rsidP="007368C9">
      <w:pPr>
        <w:pStyle w:val="Tytu"/>
        <w:spacing w:before="0" w:line="360" w:lineRule="auto"/>
        <w:ind w:left="5245" w:right="-17"/>
        <w:jc w:val="both"/>
        <w:rPr>
          <w:rFonts w:ascii="Open Sans" w:hAnsi="Open Sans" w:cs="Open Sans"/>
          <w:bCs w:val="0"/>
          <w:sz w:val="22"/>
          <w:szCs w:val="22"/>
        </w:rPr>
      </w:pPr>
      <w:r w:rsidRPr="00F9606B">
        <w:rPr>
          <w:rFonts w:ascii="Open Sans" w:hAnsi="Open Sans" w:cs="Open Sans"/>
          <w:bCs w:val="0"/>
          <w:sz w:val="22"/>
          <w:szCs w:val="22"/>
        </w:rPr>
        <w:t>Gdańskie Usługi Komunalne Sp. z o.o.</w:t>
      </w:r>
    </w:p>
    <w:p w14:paraId="1B523186" w14:textId="77777777" w:rsidR="007368C9" w:rsidRPr="00F9606B" w:rsidRDefault="007368C9" w:rsidP="007368C9">
      <w:pPr>
        <w:pStyle w:val="Tytu"/>
        <w:spacing w:before="0" w:line="360" w:lineRule="auto"/>
        <w:ind w:left="5245" w:right="-17"/>
        <w:jc w:val="both"/>
        <w:rPr>
          <w:rFonts w:ascii="Open Sans" w:hAnsi="Open Sans" w:cs="Open Sans"/>
          <w:b w:val="0"/>
          <w:bCs w:val="0"/>
          <w:sz w:val="22"/>
          <w:szCs w:val="22"/>
        </w:rPr>
      </w:pPr>
      <w:r w:rsidRPr="00F9606B">
        <w:rPr>
          <w:rFonts w:ascii="Open Sans" w:hAnsi="Open Sans" w:cs="Open Sans"/>
          <w:b w:val="0"/>
          <w:bCs w:val="0"/>
          <w:sz w:val="22"/>
          <w:szCs w:val="22"/>
        </w:rPr>
        <w:t>Ul. Żaglowa 11</w:t>
      </w:r>
    </w:p>
    <w:p w14:paraId="3B42911C" w14:textId="77777777" w:rsidR="007368C9" w:rsidRPr="00F9606B" w:rsidRDefault="007368C9" w:rsidP="007368C9">
      <w:pPr>
        <w:pStyle w:val="Tytu"/>
        <w:spacing w:before="0" w:line="360" w:lineRule="auto"/>
        <w:ind w:left="5245" w:right="-17"/>
        <w:jc w:val="both"/>
        <w:rPr>
          <w:rFonts w:ascii="Open Sans" w:hAnsi="Open Sans" w:cs="Open Sans"/>
          <w:b w:val="0"/>
          <w:bCs w:val="0"/>
          <w:sz w:val="18"/>
          <w:szCs w:val="18"/>
        </w:rPr>
      </w:pPr>
      <w:r w:rsidRPr="00F9606B">
        <w:rPr>
          <w:rFonts w:ascii="Open Sans" w:hAnsi="Open Sans" w:cs="Open Sans"/>
          <w:b w:val="0"/>
          <w:bCs w:val="0"/>
          <w:sz w:val="22"/>
          <w:szCs w:val="22"/>
        </w:rPr>
        <w:t>80-560 Gdańsk</w:t>
      </w:r>
    </w:p>
    <w:p w14:paraId="03C5B831" w14:textId="77777777" w:rsidR="007368C9" w:rsidRPr="00F9606B" w:rsidRDefault="007368C9" w:rsidP="002F1822">
      <w:pPr>
        <w:pStyle w:val="Tytu"/>
        <w:spacing w:before="0"/>
        <w:ind w:left="5245" w:right="-17"/>
        <w:jc w:val="both"/>
        <w:rPr>
          <w:rFonts w:ascii="Open Sans" w:hAnsi="Open Sans" w:cs="Open Sans"/>
          <w:bCs w:val="0"/>
          <w:sz w:val="18"/>
          <w:szCs w:val="18"/>
        </w:rPr>
      </w:pPr>
    </w:p>
    <w:p w14:paraId="5337DB2F" w14:textId="77777777" w:rsidR="007368C9" w:rsidRPr="00F9606B" w:rsidRDefault="007368C9" w:rsidP="002F1822">
      <w:pPr>
        <w:pStyle w:val="Tytu"/>
        <w:spacing w:before="0"/>
        <w:ind w:left="5245" w:right="-17"/>
        <w:jc w:val="both"/>
        <w:rPr>
          <w:rFonts w:ascii="Open Sans" w:hAnsi="Open Sans" w:cs="Open Sans"/>
          <w:bCs w:val="0"/>
          <w:sz w:val="18"/>
          <w:szCs w:val="18"/>
        </w:rPr>
      </w:pPr>
    </w:p>
    <w:p w14:paraId="20E07A6F" w14:textId="77777777" w:rsidR="007368C9" w:rsidRPr="00F9606B" w:rsidRDefault="007368C9" w:rsidP="002F1822">
      <w:pPr>
        <w:pStyle w:val="Tytu"/>
        <w:spacing w:before="0"/>
        <w:ind w:left="5245" w:right="-17"/>
        <w:jc w:val="both"/>
        <w:rPr>
          <w:rFonts w:ascii="Open Sans" w:hAnsi="Open Sans" w:cs="Open Sans"/>
          <w:b w:val="0"/>
          <w:bCs w:val="0"/>
          <w:sz w:val="18"/>
          <w:szCs w:val="18"/>
        </w:rPr>
      </w:pPr>
    </w:p>
    <w:p w14:paraId="5EC5BE6D" w14:textId="77777777" w:rsidR="00A15F6C" w:rsidRPr="00F9606B" w:rsidRDefault="00A15F6C" w:rsidP="002F1822">
      <w:pPr>
        <w:autoSpaceDE w:val="0"/>
        <w:autoSpaceDN w:val="0"/>
        <w:adjustRightInd w:val="0"/>
        <w:spacing w:before="0" w:after="0"/>
        <w:ind w:left="4962"/>
        <w:rPr>
          <w:rFonts w:ascii="Open Sans" w:hAnsi="Open Sans" w:cs="Open Sans"/>
          <w:sz w:val="18"/>
          <w:szCs w:val="18"/>
        </w:rPr>
      </w:pPr>
    </w:p>
    <w:p w14:paraId="63274E16" w14:textId="77777777" w:rsidR="00A15F6C" w:rsidRPr="00F9606B" w:rsidRDefault="007368C9" w:rsidP="002F1822">
      <w:pPr>
        <w:spacing w:before="0" w:after="0"/>
        <w:jc w:val="center"/>
        <w:rPr>
          <w:rFonts w:ascii="Open Sans" w:hAnsi="Open Sans" w:cs="Open Sans"/>
          <w:b/>
        </w:rPr>
      </w:pPr>
      <w:r w:rsidRPr="00F9606B">
        <w:rPr>
          <w:rFonts w:ascii="Open Sans" w:hAnsi="Open Sans" w:cs="Open Sans"/>
          <w:b/>
        </w:rPr>
        <w:t>SPECYFIKACJA TECHNICZNA OFEROWANYCH POJAZDÓW</w:t>
      </w:r>
    </w:p>
    <w:p w14:paraId="75EB90CF" w14:textId="77777777" w:rsidR="007368C9" w:rsidRPr="00F9606B" w:rsidRDefault="007368C9" w:rsidP="002F1822">
      <w:pPr>
        <w:spacing w:before="0" w:after="0"/>
        <w:jc w:val="center"/>
        <w:rPr>
          <w:rFonts w:ascii="Open Sans" w:hAnsi="Open Sans" w:cs="Open Sans"/>
          <w:b/>
          <w:sz w:val="18"/>
          <w:szCs w:val="18"/>
        </w:rPr>
      </w:pPr>
    </w:p>
    <w:p w14:paraId="3567A52A" w14:textId="77777777" w:rsidR="007D1D65" w:rsidRPr="007D1D65" w:rsidRDefault="007D1D65" w:rsidP="007D1D65">
      <w:pPr>
        <w:spacing w:before="0" w:after="0"/>
        <w:rPr>
          <w:rFonts w:ascii="Open Sans" w:hAnsi="Open Sans" w:cs="Open Sans"/>
          <w:sz w:val="18"/>
          <w:szCs w:val="18"/>
        </w:rPr>
      </w:pPr>
      <w:r w:rsidRPr="007D1D65">
        <w:rPr>
          <w:rFonts w:ascii="Open Sans" w:hAnsi="Open Sans" w:cs="Open Sans"/>
          <w:sz w:val="18"/>
          <w:szCs w:val="18"/>
        </w:rPr>
        <w:t>Nawiązując do ogłoszenia o zamówieniu w postępowaniu o udzielenie zamówienia publicznego, w trybie przetargu nieograniczonego na podstawie art. 39 ustawy z dnia 29 stycznia 2004r. - Prawo zamówień publicznych (t. j. Dz. U. z 2015 r. poz. 2164, z późn. zm.), pod nazwą:</w:t>
      </w:r>
    </w:p>
    <w:p w14:paraId="64381858" w14:textId="77777777" w:rsidR="007D1D65" w:rsidRPr="007D1D65" w:rsidRDefault="007D1D65" w:rsidP="007D1D65">
      <w:pPr>
        <w:spacing w:before="0" w:after="0"/>
        <w:rPr>
          <w:rFonts w:ascii="Open Sans" w:hAnsi="Open Sans" w:cs="Open Sans"/>
          <w:sz w:val="18"/>
          <w:szCs w:val="18"/>
        </w:rPr>
      </w:pPr>
    </w:p>
    <w:p w14:paraId="691F47D6" w14:textId="5B3F4189" w:rsidR="00213257" w:rsidRPr="00F9606B" w:rsidRDefault="00052ED9" w:rsidP="007D1D65">
      <w:pPr>
        <w:spacing w:before="0" w:after="0"/>
        <w:rPr>
          <w:rFonts w:ascii="Open Sans" w:hAnsi="Open Sans" w:cs="Open Sans"/>
          <w:sz w:val="18"/>
          <w:szCs w:val="18"/>
        </w:rPr>
      </w:pPr>
      <w:r w:rsidRPr="00D73FB4">
        <w:rPr>
          <w:rFonts w:ascii="Open Sans" w:hAnsi="Open Sans" w:cs="Arial"/>
          <w:b/>
          <w:sz w:val="24"/>
          <w:szCs w:val="24"/>
        </w:rPr>
        <w:t>„</w:t>
      </w:r>
      <w:r>
        <w:rPr>
          <w:rFonts w:ascii="Open Sans" w:hAnsi="Open Sans" w:cs="Arial"/>
          <w:b/>
          <w:sz w:val="24"/>
          <w:szCs w:val="24"/>
        </w:rPr>
        <w:t xml:space="preserve">Dostawa </w:t>
      </w:r>
      <w:r w:rsidRPr="00D73FB4">
        <w:rPr>
          <w:rFonts w:ascii="Open Sans" w:hAnsi="Open Sans" w:cs="Arial"/>
          <w:b/>
          <w:sz w:val="24"/>
          <w:szCs w:val="24"/>
        </w:rPr>
        <w:t xml:space="preserve">w formie leasingu operacyjnego </w:t>
      </w:r>
      <w:r>
        <w:rPr>
          <w:rFonts w:ascii="Open Sans" w:hAnsi="Open Sans" w:cs="Arial"/>
          <w:b/>
          <w:sz w:val="24"/>
          <w:szCs w:val="24"/>
        </w:rPr>
        <w:t>specjalistycznych</w:t>
      </w:r>
      <w:r w:rsidRPr="00396A99">
        <w:rPr>
          <w:rFonts w:ascii="Open Sans" w:hAnsi="Open Sans" w:cs="Arial"/>
          <w:b/>
          <w:sz w:val="24"/>
          <w:szCs w:val="24"/>
        </w:rPr>
        <w:t xml:space="preserve"> </w:t>
      </w:r>
      <w:r>
        <w:rPr>
          <w:rFonts w:ascii="Open Sans" w:hAnsi="Open Sans" w:cs="Arial"/>
          <w:b/>
          <w:sz w:val="24"/>
          <w:szCs w:val="24"/>
        </w:rPr>
        <w:t>pojazdów do odbioru odpadów</w:t>
      </w:r>
      <w:r w:rsidRPr="00D73FB4">
        <w:rPr>
          <w:rFonts w:ascii="Open Sans" w:hAnsi="Open Sans" w:cs="Arial"/>
          <w:b/>
          <w:sz w:val="24"/>
          <w:szCs w:val="24"/>
        </w:rPr>
        <w:t>”</w:t>
      </w:r>
      <w:r>
        <w:rPr>
          <w:rFonts w:ascii="Open Sans" w:hAnsi="Open Sans" w:cs="Arial"/>
          <w:b/>
          <w:sz w:val="24"/>
          <w:szCs w:val="24"/>
        </w:rPr>
        <w:t xml:space="preserve"> </w:t>
      </w:r>
      <w:r w:rsidR="007D1D65" w:rsidRPr="007D1D65">
        <w:rPr>
          <w:rFonts w:ascii="Open Sans" w:hAnsi="Open Sans" w:cs="Open Sans"/>
          <w:sz w:val="18"/>
          <w:szCs w:val="18"/>
        </w:rPr>
        <w:t xml:space="preserve">oferujemy </w:t>
      </w:r>
      <w:r w:rsidR="000B5743">
        <w:rPr>
          <w:rFonts w:ascii="Open Sans" w:hAnsi="Open Sans" w:cs="Open Sans"/>
          <w:sz w:val="18"/>
          <w:szCs w:val="18"/>
        </w:rPr>
        <w:t>dostarczenie pojazdów poszczególnych typów,</w:t>
      </w:r>
      <w:r w:rsidR="007D1D65">
        <w:rPr>
          <w:rFonts w:ascii="Open Sans" w:hAnsi="Open Sans" w:cs="Open Sans"/>
          <w:sz w:val="18"/>
          <w:szCs w:val="18"/>
        </w:rPr>
        <w:t xml:space="preserve"> </w:t>
      </w:r>
      <w:r w:rsidR="000B5743">
        <w:rPr>
          <w:rFonts w:ascii="Open Sans" w:hAnsi="Open Sans" w:cs="Open Sans"/>
          <w:sz w:val="18"/>
          <w:szCs w:val="18"/>
        </w:rPr>
        <w:t>o niżej wskazanych parametrach:</w:t>
      </w:r>
    </w:p>
    <w:p w14:paraId="7013D9A5" w14:textId="77777777" w:rsidR="007368C9" w:rsidRPr="00F9606B" w:rsidRDefault="007368C9" w:rsidP="002F1822">
      <w:pPr>
        <w:spacing w:before="0" w:after="0"/>
        <w:rPr>
          <w:rFonts w:ascii="Open Sans" w:hAnsi="Open Sans" w:cs="Open Sans"/>
          <w:sz w:val="18"/>
          <w:szCs w:val="18"/>
        </w:rPr>
      </w:pPr>
    </w:p>
    <w:p w14:paraId="44918747" w14:textId="77777777" w:rsidR="007368C9" w:rsidRPr="00F9606B" w:rsidRDefault="007368C9" w:rsidP="002F1822">
      <w:pPr>
        <w:spacing w:before="0" w:after="0"/>
        <w:rPr>
          <w:rFonts w:ascii="Open Sans" w:hAnsi="Open Sans" w:cs="Open Sans"/>
          <w:sz w:val="18"/>
          <w:szCs w:val="18"/>
        </w:rPr>
      </w:pPr>
    </w:p>
    <w:p w14:paraId="4FC7057B" w14:textId="77777777" w:rsidR="00CF6C08" w:rsidRDefault="00FD7BE7" w:rsidP="00FD7BE7">
      <w:pPr>
        <w:pStyle w:val="Akapitzlist"/>
        <w:numPr>
          <w:ilvl w:val="0"/>
          <w:numId w:val="8"/>
        </w:numPr>
        <w:spacing w:before="0" w:after="0"/>
        <w:rPr>
          <w:rFonts w:ascii="Open Sans" w:hAnsi="Open Sans" w:cs="Open Sans"/>
          <w:b/>
        </w:rPr>
      </w:pPr>
      <w:bookmarkStart w:id="0" w:name="_Hlk482703633"/>
      <w:r w:rsidRPr="00F9606B">
        <w:rPr>
          <w:rFonts w:ascii="Open Sans" w:hAnsi="Open Sans" w:cs="Open Sans"/>
          <w:b/>
        </w:rPr>
        <w:t>Pojazd ciężarowy śmieciarka 3-osiowy z zabudową jednokomorową</w:t>
      </w:r>
    </w:p>
    <w:p w14:paraId="35CBCC20" w14:textId="79F53A35" w:rsidR="00FD7BE7" w:rsidRPr="00F9606B" w:rsidRDefault="00FD7BE7" w:rsidP="00CF6C08">
      <w:pPr>
        <w:pStyle w:val="Akapitzlist"/>
        <w:spacing w:before="0" w:after="0"/>
        <w:ind w:left="1080"/>
        <w:rPr>
          <w:rFonts w:ascii="Open Sans" w:hAnsi="Open Sans" w:cs="Open Sans"/>
          <w:b/>
        </w:rPr>
      </w:pPr>
      <w:r w:rsidRPr="00F9606B">
        <w:rPr>
          <w:rFonts w:ascii="Open Sans" w:hAnsi="Open Sans" w:cs="Open Sans"/>
          <w:b/>
        </w:rPr>
        <w:t xml:space="preserve"> </w:t>
      </w:r>
    </w:p>
    <w:p w14:paraId="1DFF7DD8" w14:textId="0CB1DD48" w:rsidR="007368C9" w:rsidRPr="00F9606B" w:rsidRDefault="007368C9" w:rsidP="00FD7BE7">
      <w:pPr>
        <w:pStyle w:val="Akapitzlist"/>
        <w:spacing w:before="0" w:after="0"/>
        <w:ind w:left="1080"/>
        <w:rPr>
          <w:rFonts w:ascii="Open Sans" w:hAnsi="Open Sans" w:cs="Open Sans"/>
          <w:sz w:val="18"/>
          <w:szCs w:val="18"/>
        </w:rPr>
      </w:pPr>
      <w:bookmarkStart w:id="1" w:name="_Hlk483320922"/>
      <w:r w:rsidRPr="00F9606B">
        <w:rPr>
          <w:rFonts w:ascii="Open Sans" w:hAnsi="Open Sans" w:cs="Open Sans"/>
          <w:sz w:val="18"/>
          <w:szCs w:val="18"/>
        </w:rPr>
        <w:t xml:space="preserve">Marka pojazdu oraz typ </w:t>
      </w:r>
      <w:r w:rsidR="00FD7BE7" w:rsidRPr="00F9606B">
        <w:rPr>
          <w:rFonts w:ascii="Open Sans" w:hAnsi="Open Sans" w:cs="Open Sans"/>
          <w:sz w:val="18"/>
          <w:szCs w:val="18"/>
        </w:rPr>
        <w:t xml:space="preserve">oferowanego </w:t>
      </w:r>
      <w:r w:rsidRPr="00F9606B">
        <w:rPr>
          <w:rFonts w:ascii="Open Sans" w:hAnsi="Open Sans" w:cs="Open Sans"/>
          <w:sz w:val="18"/>
          <w:szCs w:val="18"/>
        </w:rPr>
        <w:t>pojazdu ………………………</w:t>
      </w:r>
      <w:r w:rsidR="00FD7BE7" w:rsidRPr="00F9606B">
        <w:rPr>
          <w:rFonts w:ascii="Open Sans" w:hAnsi="Open Sans" w:cs="Open Sans"/>
          <w:sz w:val="18"/>
          <w:szCs w:val="18"/>
        </w:rPr>
        <w:t>………………………………………………………………..</w:t>
      </w:r>
    </w:p>
    <w:bookmarkEnd w:id="1"/>
    <w:p w14:paraId="6D8B9325" w14:textId="77777777" w:rsidR="007368C9" w:rsidRPr="00F9606B" w:rsidRDefault="007368C9" w:rsidP="007368C9">
      <w:pPr>
        <w:pStyle w:val="Akapitzlist"/>
        <w:spacing w:before="0" w:after="0"/>
        <w:ind w:left="720"/>
        <w:rPr>
          <w:rFonts w:ascii="Open Sans" w:hAnsi="Open Sans" w:cs="Open Sans"/>
          <w:sz w:val="18"/>
          <w:szCs w:val="18"/>
        </w:rPr>
      </w:pPr>
    </w:p>
    <w:tbl>
      <w:tblPr>
        <w:tblStyle w:val="Tabela-Siatka"/>
        <w:tblpPr w:leftFromText="141" w:rightFromText="141" w:vertAnchor="text" w:tblpY="1"/>
        <w:tblOverlap w:val="never"/>
        <w:tblW w:w="0" w:type="auto"/>
        <w:tblLook w:val="04A0" w:firstRow="1" w:lastRow="0" w:firstColumn="1" w:lastColumn="0" w:noHBand="0" w:noVBand="1"/>
      </w:tblPr>
      <w:tblGrid>
        <w:gridCol w:w="5303"/>
        <w:gridCol w:w="2912"/>
      </w:tblGrid>
      <w:tr w:rsidR="00FD7BE7" w:rsidRPr="00F9606B" w14:paraId="491326B1" w14:textId="77777777" w:rsidTr="004C2F23">
        <w:tc>
          <w:tcPr>
            <w:tcW w:w="8215" w:type="dxa"/>
            <w:gridSpan w:val="2"/>
            <w:tcBorders>
              <w:top w:val="single" w:sz="4" w:space="0" w:color="000000"/>
              <w:left w:val="single" w:sz="4" w:space="0" w:color="000000"/>
              <w:bottom w:val="single" w:sz="4" w:space="0" w:color="000000"/>
            </w:tcBorders>
            <w:shd w:val="clear" w:color="auto" w:fill="FDE9D9" w:themeFill="accent6" w:themeFillTint="33"/>
            <w:vAlign w:val="center"/>
          </w:tcPr>
          <w:p w14:paraId="6EE0BDAE" w14:textId="2D13A2DC" w:rsidR="00FD7BE7" w:rsidRPr="00F9606B" w:rsidRDefault="00FD7BE7" w:rsidP="00FD7BE7">
            <w:pPr>
              <w:spacing w:after="0"/>
              <w:jc w:val="center"/>
              <w:rPr>
                <w:rFonts w:ascii="Open Sans" w:hAnsi="Open Sans" w:cs="Open Sans"/>
                <w:b/>
                <w:sz w:val="18"/>
                <w:szCs w:val="18"/>
              </w:rPr>
            </w:pPr>
            <w:bookmarkStart w:id="2" w:name="_Hlk483320262"/>
            <w:bookmarkStart w:id="3" w:name="_Hlk483320230"/>
            <w:bookmarkEnd w:id="0"/>
            <w:r w:rsidRPr="00F9606B">
              <w:rPr>
                <w:rFonts w:ascii="Open Sans" w:hAnsi="Open Sans" w:cs="Open Sans"/>
                <w:b/>
                <w:sz w:val="18"/>
                <w:szCs w:val="18"/>
              </w:rPr>
              <w:t>ZABUDOWA</w:t>
            </w:r>
          </w:p>
          <w:p w14:paraId="197F70B2" w14:textId="4CD8B76A" w:rsidR="00FD7BE7" w:rsidRPr="00F9606B" w:rsidRDefault="00FD7BE7" w:rsidP="00FD7BE7">
            <w:pPr>
              <w:pStyle w:val="Akapitzlist"/>
              <w:spacing w:before="0" w:after="0"/>
              <w:ind w:left="0"/>
              <w:jc w:val="center"/>
              <w:rPr>
                <w:rFonts w:ascii="Open Sans" w:hAnsi="Open Sans" w:cs="Open Sans"/>
                <w:sz w:val="18"/>
                <w:szCs w:val="18"/>
                <w:vertAlign w:val="superscript"/>
              </w:rPr>
            </w:pPr>
          </w:p>
        </w:tc>
      </w:tr>
      <w:tr w:rsidR="00FD7BE7" w:rsidRPr="00F9606B" w14:paraId="3605F1E6"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5D4E3B" w14:textId="64AD76C6"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Zabudowa fabrycznie nowa</w:t>
            </w:r>
            <w:r w:rsidR="00C47999">
              <w:rPr>
                <w:rFonts w:ascii="Open Sans" w:hAnsi="Open Sans" w:cs="Open Sans"/>
                <w:sz w:val="18"/>
                <w:szCs w:val="18"/>
              </w:rPr>
              <w:t xml:space="preserve"> bezpylna</w:t>
            </w:r>
          </w:p>
        </w:tc>
        <w:tc>
          <w:tcPr>
            <w:tcW w:w="2912" w:type="dxa"/>
            <w:vAlign w:val="center"/>
          </w:tcPr>
          <w:p w14:paraId="068EF97D" w14:textId="52887706" w:rsidR="00FD7BE7" w:rsidRPr="00F9606B" w:rsidRDefault="00FD7BE7" w:rsidP="00FD7BE7">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27310207"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C7F6AA9" w14:textId="4F24D191"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Pojemność zabudowy skrzyniowej - min 21m</w:t>
            </w:r>
            <w:r w:rsidRPr="00F9606B">
              <w:rPr>
                <w:rFonts w:ascii="Open Sans" w:hAnsi="Open Sans" w:cs="Open Sans"/>
                <w:sz w:val="18"/>
                <w:szCs w:val="18"/>
                <w:vertAlign w:val="superscript"/>
              </w:rPr>
              <w:t>3</w:t>
            </w:r>
          </w:p>
        </w:tc>
        <w:tc>
          <w:tcPr>
            <w:tcW w:w="2912" w:type="dxa"/>
            <w:vAlign w:val="center"/>
          </w:tcPr>
          <w:p w14:paraId="5F2B9CF3" w14:textId="52317A11" w:rsidR="00FD7BE7" w:rsidRPr="00F9606B" w:rsidRDefault="00FD7BE7" w:rsidP="00FD7BE7">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62CD7A74"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CA6164B" w14:textId="5512ED96"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Zabudowa skrzyniowa z urządzeniem załadowczym tylnym przystosowana do zbiórki i transportu stałych odpadów gromadzonych w pojemnikach komunalnych, surowców wtórnych i odpadów wielkogabarytowych oraz BIO-odpadów</w:t>
            </w:r>
          </w:p>
        </w:tc>
        <w:tc>
          <w:tcPr>
            <w:tcW w:w="2912" w:type="dxa"/>
            <w:vAlign w:val="center"/>
          </w:tcPr>
          <w:p w14:paraId="3AB23CA6" w14:textId="61715D3E" w:rsidR="00FD7BE7" w:rsidRPr="00F9606B" w:rsidRDefault="00FD7BE7" w:rsidP="00FD7BE7">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40375836"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0EEA9FB" w14:textId="68821520"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Stopień zagęszczenia odpadów - min. 5:1</w:t>
            </w:r>
          </w:p>
        </w:tc>
        <w:tc>
          <w:tcPr>
            <w:tcW w:w="2912" w:type="dxa"/>
            <w:vAlign w:val="center"/>
          </w:tcPr>
          <w:p w14:paraId="1EFBE2C5" w14:textId="56327367" w:rsidR="00FD7BE7" w:rsidRPr="00F9606B" w:rsidRDefault="00FD7BE7" w:rsidP="00FD7BE7">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08229438"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EC369F6" w14:textId="1E9F093F"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Urządzenie załadowcze przystosowane do współpracy z pojemnikami o pojemności od 60 do 1100 litrów </w:t>
            </w:r>
          </w:p>
        </w:tc>
        <w:tc>
          <w:tcPr>
            <w:tcW w:w="2912" w:type="dxa"/>
            <w:vAlign w:val="center"/>
          </w:tcPr>
          <w:p w14:paraId="29C510CF" w14:textId="0D29FB6C" w:rsidR="00FD7BE7" w:rsidRPr="00F9606B" w:rsidRDefault="00FD7BE7" w:rsidP="00FD7BE7">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00A513C1"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C8A0AED" w14:textId="4E4A22E8"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Urządzenie załadowcze – lifter podnoszony przez dwa pionowo pracujące siłowniki zamontowane do ścian bocznych odwłoka. Tłoczyska skierowane do dołu odwłoka. Listwa do podnoszenia pojemników zamontowana na belce poprzecznej przesuwana na dwóch rurach nośnych pracujących w pionie. Listwa przytrzymująca pojemniki na grzebieniu / zębach zamontowana w sposób stały – nieruchoma.</w:t>
            </w:r>
          </w:p>
        </w:tc>
        <w:tc>
          <w:tcPr>
            <w:tcW w:w="2912" w:type="dxa"/>
            <w:vAlign w:val="center"/>
          </w:tcPr>
          <w:p w14:paraId="46D1FB5E" w14:textId="30BC9919" w:rsidR="00FD7BE7" w:rsidRPr="00F9606B" w:rsidRDefault="00FD7BE7" w:rsidP="00FD7BE7">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4C34011D"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1DB9EEC" w14:textId="401640B1"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Listwa do otwierania pojemników z gumowym amortyzatorem wstrząsów</w:t>
            </w:r>
          </w:p>
        </w:tc>
        <w:tc>
          <w:tcPr>
            <w:tcW w:w="2912" w:type="dxa"/>
            <w:vAlign w:val="center"/>
          </w:tcPr>
          <w:p w14:paraId="516C8B97" w14:textId="32D8BEA3" w:rsidR="00FD7BE7" w:rsidRPr="00F9606B" w:rsidRDefault="00FD7BE7" w:rsidP="00FD7BE7">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0FAD278E"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504F6CE" w14:textId="54C55EF5"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Zabudowa montowana na dzielonej ramie, połączona elastycznie z podwoziem</w:t>
            </w:r>
          </w:p>
        </w:tc>
        <w:tc>
          <w:tcPr>
            <w:tcW w:w="2912" w:type="dxa"/>
            <w:vAlign w:val="center"/>
          </w:tcPr>
          <w:p w14:paraId="5A7D3027" w14:textId="03C5C28D" w:rsidR="00FD7BE7" w:rsidRPr="00F9606B" w:rsidRDefault="00FD7BE7" w:rsidP="00FD7BE7">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711A2D19"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0B8565A" w14:textId="5758C68C"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Skrzynia ładunkowa o owalnych kształtach </w:t>
            </w:r>
          </w:p>
        </w:tc>
        <w:tc>
          <w:tcPr>
            <w:tcW w:w="2912" w:type="dxa"/>
            <w:vAlign w:val="center"/>
          </w:tcPr>
          <w:p w14:paraId="7AD5A4A4" w14:textId="2C9E7E1C" w:rsidR="00FD7BE7" w:rsidRPr="00F9606B" w:rsidRDefault="00FD7BE7" w:rsidP="00FD7BE7">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652B0679"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E818EF6" w14:textId="3FA15DF6"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Podłoga o owalnych kształtach</w:t>
            </w:r>
          </w:p>
        </w:tc>
        <w:tc>
          <w:tcPr>
            <w:tcW w:w="2912" w:type="dxa"/>
            <w:vAlign w:val="center"/>
          </w:tcPr>
          <w:p w14:paraId="6B56348D" w14:textId="596981B2" w:rsidR="00FD7BE7" w:rsidRPr="00F9606B" w:rsidRDefault="00FD7BE7" w:rsidP="00FD7BE7">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03DAAF0F"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CCF2CC" w14:textId="02CBA444"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Skrzynia ładunkowa wykonana z jednolitych blach </w:t>
            </w:r>
          </w:p>
        </w:tc>
        <w:tc>
          <w:tcPr>
            <w:tcW w:w="2912" w:type="dxa"/>
            <w:vAlign w:val="center"/>
          </w:tcPr>
          <w:p w14:paraId="1D8B4B76" w14:textId="55ED11AB" w:rsidR="00FD7BE7" w:rsidRPr="00F9606B" w:rsidRDefault="00FD7BE7" w:rsidP="00FD7BE7">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369E1AE7"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1F81250" w14:textId="72AC4557"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Ściany zabudowy wykonane ze stali wysokogatunkowej Fe510 - grubość stali min. 3 mm</w:t>
            </w:r>
          </w:p>
        </w:tc>
        <w:tc>
          <w:tcPr>
            <w:tcW w:w="2912" w:type="dxa"/>
            <w:vAlign w:val="center"/>
          </w:tcPr>
          <w:p w14:paraId="54E37F79" w14:textId="01A00353"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4ABAF5A3"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33A8823" w14:textId="290A0CF6"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Po dwóch stronach odwłoka zamontowane dwie klapy rewizyjne, pozwalające na łatwy dostęp do konserwacji.</w:t>
            </w:r>
          </w:p>
        </w:tc>
        <w:tc>
          <w:tcPr>
            <w:tcW w:w="2912" w:type="dxa"/>
            <w:vAlign w:val="center"/>
          </w:tcPr>
          <w:p w14:paraId="2785953C" w14:textId="4DD2BF84"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2F6A3B1E"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3024192" w14:textId="546F5312"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Zbiorniki na odcieki min. 2 szt. o pojemności min. 80 litrów każdy</w:t>
            </w:r>
          </w:p>
        </w:tc>
        <w:tc>
          <w:tcPr>
            <w:tcW w:w="2912" w:type="dxa"/>
            <w:vAlign w:val="center"/>
          </w:tcPr>
          <w:p w14:paraId="589A382F" w14:textId="55270172"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7AB47800"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C00EC30" w14:textId="3837F10B"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lastRenderedPageBreak/>
              <w:t>Dno zbiornika wykonane ze stali wysoko gatunkowej i trudno ścieralnej Hardox min HB 400 - grubość stali min. 6 mm</w:t>
            </w:r>
          </w:p>
        </w:tc>
        <w:tc>
          <w:tcPr>
            <w:tcW w:w="2912" w:type="dxa"/>
            <w:vAlign w:val="center"/>
          </w:tcPr>
          <w:p w14:paraId="7A71CC38" w14:textId="75EDA09F"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0E9EC0A0"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D7164A" w14:textId="03DAA4B7"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Rura odpływowa z instalacją na Bio odcieki </w:t>
            </w:r>
          </w:p>
        </w:tc>
        <w:tc>
          <w:tcPr>
            <w:tcW w:w="2912" w:type="dxa"/>
            <w:vAlign w:val="center"/>
          </w:tcPr>
          <w:p w14:paraId="467EEEDF" w14:textId="75817E63"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04B5020B"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97791C" w14:textId="3C25141D"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Wanna zasypowa wyposażona w króciec odpływowy</w:t>
            </w:r>
          </w:p>
        </w:tc>
        <w:tc>
          <w:tcPr>
            <w:tcW w:w="2912" w:type="dxa"/>
            <w:vAlign w:val="center"/>
          </w:tcPr>
          <w:p w14:paraId="4E0DDBC5" w14:textId="2B677CA2"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6C36C7D1"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C587934" w14:textId="6F7D0CF8"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Objętość kosza zasypowego - min. 2,5 m</w:t>
            </w:r>
            <w:r w:rsidRPr="00F9606B">
              <w:rPr>
                <w:rFonts w:ascii="Open Sans" w:hAnsi="Open Sans" w:cs="Open Sans"/>
                <w:sz w:val="18"/>
                <w:szCs w:val="18"/>
                <w:vertAlign w:val="superscript"/>
              </w:rPr>
              <w:t>3</w:t>
            </w:r>
          </w:p>
        </w:tc>
        <w:tc>
          <w:tcPr>
            <w:tcW w:w="2912" w:type="dxa"/>
            <w:vAlign w:val="center"/>
          </w:tcPr>
          <w:p w14:paraId="592E9C80" w14:textId="632076DE"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66EBA0B7"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9EA5796" w14:textId="6261F5D2"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Podłoga urządzenia zasypowego wykonana ze stali o twardości min HB450 i grubości min. 8 mm</w:t>
            </w:r>
          </w:p>
        </w:tc>
        <w:tc>
          <w:tcPr>
            <w:tcW w:w="2912" w:type="dxa"/>
            <w:vAlign w:val="center"/>
          </w:tcPr>
          <w:p w14:paraId="7E2EDD45" w14:textId="3437F941"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398F3F2B"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EAC6BC2" w14:textId="47EEEE47"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Dwa siłowniki prasy zgniatającej umieszczone na zewnątrz odwłoka</w:t>
            </w:r>
          </w:p>
        </w:tc>
        <w:tc>
          <w:tcPr>
            <w:tcW w:w="2912" w:type="dxa"/>
            <w:vAlign w:val="center"/>
          </w:tcPr>
          <w:p w14:paraId="67AED787" w14:textId="2C976AF4"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191A40E8"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5F3A555" w14:textId="1F2A15EA"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Czujniki wewnątrz siłowników prasy zgniatającej </w:t>
            </w:r>
          </w:p>
        </w:tc>
        <w:tc>
          <w:tcPr>
            <w:tcW w:w="2912" w:type="dxa"/>
            <w:vAlign w:val="center"/>
          </w:tcPr>
          <w:p w14:paraId="5F1A902F" w14:textId="4E795120"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5B709226"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7D3857" w14:textId="26560E8F"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Przyciski systemu podnoszenia pojemników po obu stronach odwłoka</w:t>
            </w:r>
          </w:p>
        </w:tc>
        <w:tc>
          <w:tcPr>
            <w:tcW w:w="2912" w:type="dxa"/>
            <w:vAlign w:val="center"/>
          </w:tcPr>
          <w:p w14:paraId="4CE72B2F" w14:textId="3F75D415"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30C31F4B"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58D1305" w14:textId="5017E33F"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Przyciski kontroli zgniotu na obu stronach odwłoka (start, stop, bezpieczeństwo)</w:t>
            </w:r>
          </w:p>
        </w:tc>
        <w:tc>
          <w:tcPr>
            <w:tcW w:w="2912" w:type="dxa"/>
            <w:vAlign w:val="center"/>
          </w:tcPr>
          <w:p w14:paraId="601F6DC6" w14:textId="6715F2FE"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5E492D1A"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0AA893C" w14:textId="747C7EB6"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Możliwość sterowania płytą wypychającą (wysuwanie i wsuwanie) ze stanowiska na zewnątrz pojazdu z boku odwłoka lub z kabiny kierowcy</w:t>
            </w:r>
          </w:p>
        </w:tc>
        <w:tc>
          <w:tcPr>
            <w:tcW w:w="2912" w:type="dxa"/>
            <w:vAlign w:val="center"/>
          </w:tcPr>
          <w:p w14:paraId="795F7645" w14:textId="0D89A49B"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36590B25"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5EB6C1" w14:textId="11FF631A"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Możliwość sterowania mechanizmem załadowczym w cyklu automatycznym, ciągłym oraz pojedynczym</w:t>
            </w:r>
          </w:p>
        </w:tc>
        <w:tc>
          <w:tcPr>
            <w:tcW w:w="2912" w:type="dxa"/>
            <w:vAlign w:val="center"/>
          </w:tcPr>
          <w:p w14:paraId="1595FEB4" w14:textId="21B0AD91"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6DF9851B"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F0576B4" w14:textId="0E20F702"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Prowadnice płyty wypychającej umieszczone na ścianach zabudowy</w:t>
            </w:r>
          </w:p>
        </w:tc>
        <w:tc>
          <w:tcPr>
            <w:tcW w:w="2912" w:type="dxa"/>
            <w:vAlign w:val="center"/>
          </w:tcPr>
          <w:p w14:paraId="4FA7A88A" w14:textId="3861770D"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2C1A2C9E"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3228EC7" w14:textId="69CEAA20"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Punkty smarne prowadnicy płyty wypychającej</w:t>
            </w:r>
          </w:p>
        </w:tc>
        <w:tc>
          <w:tcPr>
            <w:tcW w:w="2912" w:type="dxa"/>
            <w:vAlign w:val="center"/>
          </w:tcPr>
          <w:p w14:paraId="0FCC4FB3" w14:textId="7663B2C8"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5650E6B5"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F51B376" w14:textId="51D869E7"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Uszczelka zamontowana dookoła płyty wypychającej </w:t>
            </w:r>
          </w:p>
        </w:tc>
        <w:tc>
          <w:tcPr>
            <w:tcW w:w="2912" w:type="dxa"/>
            <w:vAlign w:val="center"/>
          </w:tcPr>
          <w:p w14:paraId="7C5EA79B" w14:textId="5544F784"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520B3B39"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B37ABD0" w14:textId="57E708AF"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Możliwość wysunięcia płyty wypychającej poza skrzynię ładunkową celem dokładnego oczyszczenia skrzyni</w:t>
            </w:r>
          </w:p>
        </w:tc>
        <w:tc>
          <w:tcPr>
            <w:tcW w:w="2912" w:type="dxa"/>
            <w:vAlign w:val="center"/>
          </w:tcPr>
          <w:p w14:paraId="01C73364" w14:textId="1F6DF1EE"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00F0E6B5"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04550C" w14:textId="50F34369"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Układ otrzepywania pojemników</w:t>
            </w:r>
          </w:p>
        </w:tc>
        <w:tc>
          <w:tcPr>
            <w:tcW w:w="2912" w:type="dxa"/>
            <w:vAlign w:val="center"/>
          </w:tcPr>
          <w:p w14:paraId="343F7178" w14:textId="27A3C618"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564887B7"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203155A" w14:textId="18A5B1D4"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Układ uwalniania zakleszczonych przedmiotów</w:t>
            </w:r>
          </w:p>
        </w:tc>
        <w:tc>
          <w:tcPr>
            <w:tcW w:w="2912" w:type="dxa"/>
            <w:vAlign w:val="center"/>
          </w:tcPr>
          <w:p w14:paraId="7B571188" w14:textId="7A0E7B86"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33B8038E"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0A4EFA3" w14:textId="5F347236"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Mechanizm zgniatania liniowo – płytowy (szufladowy)</w:t>
            </w:r>
          </w:p>
        </w:tc>
        <w:tc>
          <w:tcPr>
            <w:tcW w:w="2912" w:type="dxa"/>
            <w:vAlign w:val="center"/>
          </w:tcPr>
          <w:p w14:paraId="728A0393" w14:textId="63E83B36"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28E0C255"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70B2C31" w14:textId="0531D5EB"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Możliwość ręcznego sterowania cyklem zgniatania</w:t>
            </w:r>
          </w:p>
        </w:tc>
        <w:tc>
          <w:tcPr>
            <w:tcW w:w="2912" w:type="dxa"/>
            <w:vAlign w:val="center"/>
          </w:tcPr>
          <w:p w14:paraId="72AB18BB" w14:textId="33314BB3"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7E07DD74"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0F3297" w14:textId="3162B7C8"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Skrzynka sterująca hydrauliką zabudowy umiejscowiona pionowo na przedniej ścianie zabudowy.</w:t>
            </w:r>
          </w:p>
        </w:tc>
        <w:tc>
          <w:tcPr>
            <w:tcW w:w="2912" w:type="dxa"/>
            <w:vAlign w:val="center"/>
          </w:tcPr>
          <w:p w14:paraId="3C149E40" w14:textId="618473FE"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40EF943D"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0F98AB" w14:textId="04418B2A"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Skrzynka elektryczna umieszczona pod zabudową z prawej lub lewej strony / wysuwana na zewnątrz lub umieszczona w odwłoku w sposób niekolidujący z praca urządzenia</w:t>
            </w:r>
          </w:p>
        </w:tc>
        <w:tc>
          <w:tcPr>
            <w:tcW w:w="2912" w:type="dxa"/>
            <w:vAlign w:val="center"/>
          </w:tcPr>
          <w:p w14:paraId="70607EDB" w14:textId="3922B9E0"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42E41FDB"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8AF6428" w14:textId="60124D0C"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Oświetlenie zgodne z  obowiązującymi przepisami prawa: światła hamowania, postojowe, kierunkowskazy oraz  światło alarmowe LED typu „kogut” z tyłu pojazdu</w:t>
            </w:r>
          </w:p>
        </w:tc>
        <w:tc>
          <w:tcPr>
            <w:tcW w:w="2912" w:type="dxa"/>
            <w:vAlign w:val="center"/>
          </w:tcPr>
          <w:p w14:paraId="6BA20D46" w14:textId="6F45B3DE"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3FCD470D"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FC0E39" w14:textId="6FFA4569"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Reflektor roboczy z tyłu zabudowy</w:t>
            </w:r>
          </w:p>
        </w:tc>
        <w:tc>
          <w:tcPr>
            <w:tcW w:w="2912" w:type="dxa"/>
            <w:vAlign w:val="center"/>
          </w:tcPr>
          <w:p w14:paraId="06BA9AB2" w14:textId="711C912C"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30425122"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5777A1" w14:textId="553F1BDB"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Pasy odblaskowe (ostrzegawcze) na ścianach bocznych i odwłoku</w:t>
            </w:r>
          </w:p>
        </w:tc>
        <w:tc>
          <w:tcPr>
            <w:tcW w:w="2912" w:type="dxa"/>
            <w:vAlign w:val="center"/>
          </w:tcPr>
          <w:p w14:paraId="23954344" w14:textId="7E1A626E"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3DCFF19D"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AD4D363" w14:textId="73722C4C"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Boczne osłony przeciw najazdowe</w:t>
            </w:r>
          </w:p>
        </w:tc>
        <w:tc>
          <w:tcPr>
            <w:tcW w:w="2912" w:type="dxa"/>
            <w:vAlign w:val="center"/>
          </w:tcPr>
          <w:p w14:paraId="41BE5501" w14:textId="14754F5C"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1F9A172F"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E8D784" w14:textId="546DD445" w:rsidR="00FD7BE7" w:rsidRPr="00F9606B" w:rsidRDefault="00FD7BE7" w:rsidP="004563C8">
            <w:pPr>
              <w:spacing w:before="0" w:after="0"/>
              <w:rPr>
                <w:rFonts w:ascii="Open Sans" w:hAnsi="Open Sans" w:cs="Open Sans"/>
                <w:sz w:val="18"/>
                <w:szCs w:val="18"/>
              </w:rPr>
            </w:pPr>
            <w:r w:rsidRPr="00F9606B">
              <w:rPr>
                <w:rFonts w:ascii="Open Sans" w:hAnsi="Open Sans" w:cs="Open Sans"/>
                <w:sz w:val="18"/>
                <w:szCs w:val="18"/>
              </w:rPr>
              <w:t>Dwa stopnie wraz z czujnikami automatycznie informującymi kierowcę o tym który stopień jest zajęty oraz dającymi możliwość:</w:t>
            </w:r>
          </w:p>
          <w:p w14:paraId="6FA0A3B0" w14:textId="77777777" w:rsidR="00FD7BE7" w:rsidRPr="00F9606B" w:rsidRDefault="00FD7BE7" w:rsidP="004563C8">
            <w:pPr>
              <w:spacing w:before="0" w:after="0"/>
              <w:rPr>
                <w:rFonts w:ascii="Open Sans" w:hAnsi="Open Sans" w:cs="Open Sans"/>
                <w:sz w:val="18"/>
                <w:szCs w:val="18"/>
              </w:rPr>
            </w:pPr>
            <w:r w:rsidRPr="00F9606B">
              <w:rPr>
                <w:rFonts w:ascii="Open Sans" w:hAnsi="Open Sans" w:cs="Open Sans"/>
                <w:sz w:val="18"/>
                <w:szCs w:val="18"/>
              </w:rPr>
              <w:t>- ograniczenia prędkości do 10 km/h,</w:t>
            </w:r>
          </w:p>
          <w:p w14:paraId="00B494BF" w14:textId="77777777" w:rsidR="00FD7BE7" w:rsidRPr="00F9606B" w:rsidRDefault="00FD7BE7" w:rsidP="004563C8">
            <w:pPr>
              <w:spacing w:before="0" w:after="0"/>
              <w:rPr>
                <w:rFonts w:ascii="Open Sans" w:hAnsi="Open Sans" w:cs="Open Sans"/>
                <w:sz w:val="18"/>
                <w:szCs w:val="18"/>
              </w:rPr>
            </w:pPr>
            <w:r w:rsidRPr="00F9606B">
              <w:rPr>
                <w:rFonts w:ascii="Open Sans" w:hAnsi="Open Sans" w:cs="Open Sans"/>
                <w:sz w:val="18"/>
                <w:szCs w:val="18"/>
              </w:rPr>
              <w:t>- uniemożliwienia manewru cofania pojazdu,</w:t>
            </w:r>
          </w:p>
          <w:p w14:paraId="36E5A0D5" w14:textId="2ABB15F7" w:rsidR="00FD7BE7" w:rsidRPr="00F9606B" w:rsidRDefault="00FD7BE7" w:rsidP="004563C8">
            <w:pPr>
              <w:pStyle w:val="Akapitzlist"/>
              <w:spacing w:before="0" w:after="0"/>
              <w:ind w:left="0"/>
              <w:rPr>
                <w:rFonts w:ascii="Open Sans" w:hAnsi="Open Sans" w:cs="Open Sans"/>
                <w:sz w:val="18"/>
                <w:szCs w:val="18"/>
              </w:rPr>
            </w:pPr>
            <w:r w:rsidRPr="00F9606B">
              <w:rPr>
                <w:rFonts w:ascii="Open Sans" w:hAnsi="Open Sans" w:cs="Open Sans"/>
                <w:sz w:val="18"/>
                <w:szCs w:val="18"/>
              </w:rPr>
              <w:t>- rozłączenia układu ugniatania.</w:t>
            </w:r>
          </w:p>
        </w:tc>
        <w:tc>
          <w:tcPr>
            <w:tcW w:w="2912" w:type="dxa"/>
            <w:vAlign w:val="center"/>
          </w:tcPr>
          <w:p w14:paraId="2257DBDB" w14:textId="5C5F708E"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5986C131"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A75CF48" w14:textId="4D12915D"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Węzeł sanitarny do mycia rąk </w:t>
            </w:r>
          </w:p>
        </w:tc>
        <w:tc>
          <w:tcPr>
            <w:tcW w:w="2912" w:type="dxa"/>
            <w:vAlign w:val="center"/>
          </w:tcPr>
          <w:p w14:paraId="249DEC80" w14:textId="6643AB61"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176D4F31"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82C2C6" w14:textId="34EC3F43"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System centralnego smarowania</w:t>
            </w:r>
          </w:p>
        </w:tc>
        <w:tc>
          <w:tcPr>
            <w:tcW w:w="2912" w:type="dxa"/>
            <w:vAlign w:val="center"/>
          </w:tcPr>
          <w:p w14:paraId="3D76F3A1" w14:textId="4859B7C8"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311FE14B"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CAFBC46" w14:textId="49B53908"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Możliwość zmiany ciśnienia (stopnia zagęszczenia) w układzie hydraulicznym- wariant: surowce wtórne, odpady zielone. Regulacja ciśnienia w kabinie kierowcy w 3 poziomach.</w:t>
            </w:r>
          </w:p>
        </w:tc>
        <w:tc>
          <w:tcPr>
            <w:tcW w:w="2912" w:type="dxa"/>
            <w:vAlign w:val="center"/>
          </w:tcPr>
          <w:p w14:paraId="5CD6A25E" w14:textId="4272D07E"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6A3DAF56"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5FE9F56" w14:textId="10846712"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Kamera z mikrofonem umieszczona z tyłu zabudowy oraz monitor w kabinie kierowcy</w:t>
            </w:r>
          </w:p>
        </w:tc>
        <w:tc>
          <w:tcPr>
            <w:tcW w:w="2912" w:type="dxa"/>
            <w:vAlign w:val="center"/>
          </w:tcPr>
          <w:p w14:paraId="2433973C" w14:textId="110539BB"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02B658EC"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37B2ED" w14:textId="33CB1584"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Zabudowa wielokrotnie gruntowana i lakierowana, kolor biały RAL 9016</w:t>
            </w:r>
          </w:p>
        </w:tc>
        <w:tc>
          <w:tcPr>
            <w:tcW w:w="2912" w:type="dxa"/>
            <w:vAlign w:val="center"/>
          </w:tcPr>
          <w:p w14:paraId="66D7DFEC" w14:textId="4BA92A5D"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360E226A"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25309A" w14:textId="495E8F38"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Zabudowa powinna odpowiadać wytycznym 2006/42/WE, normie PN-EN 1501-1: 2011, DIN 1501, oraz posiadać znak CE.</w:t>
            </w:r>
          </w:p>
        </w:tc>
        <w:tc>
          <w:tcPr>
            <w:tcW w:w="2912" w:type="dxa"/>
            <w:vAlign w:val="center"/>
          </w:tcPr>
          <w:p w14:paraId="6BC66B45" w14:textId="33FB43A3"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439830E3"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195BBF5" w14:textId="710DA837"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Błotniki kół tylnych z chlapaczami</w:t>
            </w:r>
          </w:p>
        </w:tc>
        <w:tc>
          <w:tcPr>
            <w:tcW w:w="2912" w:type="dxa"/>
            <w:vAlign w:val="center"/>
          </w:tcPr>
          <w:p w14:paraId="08586E9D" w14:textId="2479D5D9"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626AAAE3"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032F5C5" w14:textId="3930E97B"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Sygnał dźwiękowy i świetlny przy cofaniu pojazdu</w:t>
            </w:r>
          </w:p>
        </w:tc>
        <w:tc>
          <w:tcPr>
            <w:tcW w:w="2912" w:type="dxa"/>
            <w:vAlign w:val="center"/>
          </w:tcPr>
          <w:p w14:paraId="0E0B4BE1" w14:textId="763DBAB7"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100D6619"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44313A" w14:textId="2A28B1E7"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Odwłok wyposażony w zabezpieczenie mechaniczne przed jego opadnięciem</w:t>
            </w:r>
          </w:p>
        </w:tc>
        <w:tc>
          <w:tcPr>
            <w:tcW w:w="2912" w:type="dxa"/>
            <w:vAlign w:val="center"/>
          </w:tcPr>
          <w:p w14:paraId="04216431" w14:textId="26230FFA"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590CF496" w14:textId="77777777" w:rsidTr="004C2F23">
        <w:tc>
          <w:tcPr>
            <w:tcW w:w="8215" w:type="dxa"/>
            <w:gridSpan w:val="2"/>
            <w:tcBorders>
              <w:top w:val="single" w:sz="4" w:space="0" w:color="000000"/>
              <w:left w:val="single" w:sz="4" w:space="0" w:color="000000"/>
              <w:bottom w:val="single" w:sz="4" w:space="0" w:color="000000"/>
            </w:tcBorders>
            <w:shd w:val="clear" w:color="auto" w:fill="FDE9D9" w:themeFill="accent6" w:themeFillTint="33"/>
            <w:vAlign w:val="center"/>
          </w:tcPr>
          <w:p w14:paraId="372D1F0D" w14:textId="4243DB2A"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b/>
                <w:sz w:val="18"/>
                <w:szCs w:val="18"/>
              </w:rPr>
              <w:t>PODWOZIE</w:t>
            </w:r>
          </w:p>
        </w:tc>
      </w:tr>
      <w:tr w:rsidR="00FD7BE7" w:rsidRPr="00F9606B" w14:paraId="6B6D8352"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A77A4" w14:textId="1040458B"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Podwozie fabrycznie nowe rok produkcji- 2017</w:t>
            </w:r>
          </w:p>
        </w:tc>
        <w:tc>
          <w:tcPr>
            <w:tcW w:w="2912" w:type="dxa"/>
            <w:vAlign w:val="center"/>
          </w:tcPr>
          <w:p w14:paraId="675CBA8C" w14:textId="08751F59"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52B649BA"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EDFC9" w14:textId="48232CA9"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Dopuszczalna masa całkowita 26 ton</w:t>
            </w:r>
          </w:p>
        </w:tc>
        <w:tc>
          <w:tcPr>
            <w:tcW w:w="2912" w:type="dxa"/>
            <w:vAlign w:val="center"/>
          </w:tcPr>
          <w:p w14:paraId="085C29A5" w14:textId="23A9E782"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CF6C08" w:rsidRPr="00F9606B" w14:paraId="1FE137B4"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B067E" w14:textId="73441C57" w:rsidR="00CF6C08" w:rsidRPr="00F9606B" w:rsidRDefault="00CF6C08" w:rsidP="00FD7BE7">
            <w:pPr>
              <w:pStyle w:val="Akapitzlist"/>
              <w:spacing w:before="0" w:after="0"/>
              <w:ind w:left="0"/>
              <w:rPr>
                <w:rFonts w:ascii="Open Sans" w:hAnsi="Open Sans" w:cs="Open Sans"/>
                <w:sz w:val="18"/>
                <w:szCs w:val="18"/>
              </w:rPr>
            </w:pPr>
            <w:r>
              <w:rPr>
                <w:rFonts w:ascii="Open Sans" w:hAnsi="Open Sans" w:cs="Open Sans"/>
                <w:sz w:val="18"/>
                <w:szCs w:val="18"/>
              </w:rPr>
              <w:t>Dopuszczalna ładowność minimum 10 ton</w:t>
            </w:r>
          </w:p>
        </w:tc>
        <w:tc>
          <w:tcPr>
            <w:tcW w:w="2912" w:type="dxa"/>
            <w:vAlign w:val="center"/>
          </w:tcPr>
          <w:p w14:paraId="0B24DA8E" w14:textId="3D2B3CD2" w:rsidR="00CF6C08" w:rsidRPr="00F9606B" w:rsidRDefault="00CF6C08" w:rsidP="00FD7BE7">
            <w:pPr>
              <w:pStyle w:val="Akapitzlist"/>
              <w:spacing w:before="0" w:after="0"/>
              <w:ind w:left="0"/>
              <w:jc w:val="center"/>
              <w:rPr>
                <w:rFonts w:ascii="Open Sans" w:hAnsi="Open Sans" w:cs="Open Sans"/>
                <w:sz w:val="18"/>
                <w:szCs w:val="18"/>
              </w:rPr>
            </w:pPr>
            <w:r w:rsidRPr="00CF6C08">
              <w:rPr>
                <w:rFonts w:ascii="Open Sans" w:hAnsi="Open Sans" w:cs="Open Sans"/>
                <w:sz w:val="18"/>
                <w:szCs w:val="18"/>
              </w:rPr>
              <w:t>posiada / nie posiada*</w:t>
            </w:r>
          </w:p>
        </w:tc>
      </w:tr>
      <w:tr w:rsidR="00FD7BE7" w:rsidRPr="00F9606B" w14:paraId="405473C6"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99A1B" w14:textId="2CD287A1"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Rozstaw osi między pierwszą a drugą 3900 ÷ 4250 mm</w:t>
            </w:r>
          </w:p>
        </w:tc>
        <w:tc>
          <w:tcPr>
            <w:tcW w:w="2912" w:type="dxa"/>
            <w:vAlign w:val="center"/>
          </w:tcPr>
          <w:p w14:paraId="5A59C12B" w14:textId="3367B689"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0BF511CB"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2FB57" w14:textId="195029FE"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Zbiornik paliwa min. 280 litrów z zamykanym korkiem</w:t>
            </w:r>
          </w:p>
        </w:tc>
        <w:tc>
          <w:tcPr>
            <w:tcW w:w="2912" w:type="dxa"/>
            <w:vAlign w:val="center"/>
          </w:tcPr>
          <w:p w14:paraId="68512493" w14:textId="750343E2"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1C58014C"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AC932" w14:textId="260A5247"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Zbiornik AdBlue - min 45 litrów</w:t>
            </w:r>
          </w:p>
        </w:tc>
        <w:tc>
          <w:tcPr>
            <w:tcW w:w="2912" w:type="dxa"/>
            <w:vAlign w:val="center"/>
          </w:tcPr>
          <w:p w14:paraId="28D55CDB" w14:textId="1AA77A44"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336AB864"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36834" w14:textId="19B0472E"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Norma emisji spalin: EURO 6</w:t>
            </w:r>
          </w:p>
        </w:tc>
        <w:tc>
          <w:tcPr>
            <w:tcW w:w="2912" w:type="dxa"/>
            <w:vAlign w:val="center"/>
          </w:tcPr>
          <w:p w14:paraId="08A169F6" w14:textId="09B25695"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32AA8762"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3B782" w14:textId="0578E33D"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Silnik wysokoprężny Common-Rail o pojemności skokowej mieszczący się w przedziale 9 -11 litrów</w:t>
            </w:r>
          </w:p>
        </w:tc>
        <w:tc>
          <w:tcPr>
            <w:tcW w:w="2912" w:type="dxa"/>
            <w:vAlign w:val="center"/>
          </w:tcPr>
          <w:p w14:paraId="6A03E664" w14:textId="267F875E"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7E39B2ED"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3C432" w14:textId="2B20DB08"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Moc silnika - min. 320 KM</w:t>
            </w:r>
          </w:p>
        </w:tc>
        <w:tc>
          <w:tcPr>
            <w:tcW w:w="2912" w:type="dxa"/>
            <w:vAlign w:val="center"/>
          </w:tcPr>
          <w:p w14:paraId="5F7A9F2F" w14:textId="6D3526DD"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3564F926"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877F2" w14:textId="5AE70EF1"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Maksymalny moment obrotowy silnika - min. 1400Nm</w:t>
            </w:r>
          </w:p>
        </w:tc>
        <w:tc>
          <w:tcPr>
            <w:tcW w:w="2912" w:type="dxa"/>
            <w:vAlign w:val="center"/>
          </w:tcPr>
          <w:p w14:paraId="014E56CF" w14:textId="4215D707"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18D7D79E"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D62D1" w14:textId="0ADFADA9" w:rsidR="00FD7BE7" w:rsidRPr="00F9606B" w:rsidRDefault="00FD7BE7" w:rsidP="008B3552">
            <w:pPr>
              <w:spacing w:before="0" w:after="0"/>
              <w:rPr>
                <w:rFonts w:ascii="Open Sans" w:hAnsi="Open Sans" w:cs="Open Sans"/>
                <w:sz w:val="18"/>
                <w:szCs w:val="18"/>
              </w:rPr>
            </w:pPr>
            <w:r w:rsidRPr="00F9606B">
              <w:rPr>
                <w:rFonts w:ascii="Open Sans" w:hAnsi="Open Sans" w:cs="Open Sans"/>
                <w:sz w:val="18"/>
                <w:szCs w:val="18"/>
              </w:rPr>
              <w:t xml:space="preserve">Automatyczna zmiana biegów </w:t>
            </w:r>
          </w:p>
          <w:p w14:paraId="6AEDFB0E" w14:textId="7934CEC1" w:rsidR="00FD7BE7" w:rsidRPr="00F9606B" w:rsidRDefault="00FD7BE7" w:rsidP="008B3552">
            <w:pPr>
              <w:pStyle w:val="Akapitzlist"/>
              <w:spacing w:before="0" w:after="0"/>
              <w:ind w:left="0"/>
              <w:rPr>
                <w:rFonts w:ascii="Open Sans" w:hAnsi="Open Sans" w:cs="Open Sans"/>
                <w:sz w:val="18"/>
                <w:szCs w:val="18"/>
              </w:rPr>
            </w:pPr>
            <w:r w:rsidRPr="00F9606B">
              <w:rPr>
                <w:rFonts w:ascii="Open Sans" w:hAnsi="Open Sans" w:cs="Open Sans"/>
                <w:sz w:val="18"/>
                <w:szCs w:val="18"/>
              </w:rPr>
              <w:t>lub system automatycznej zmiany biegów bez pedału sprzęgła z możliwością manualnej zmiany biegów</w:t>
            </w:r>
          </w:p>
        </w:tc>
        <w:tc>
          <w:tcPr>
            <w:tcW w:w="2912" w:type="dxa"/>
            <w:vAlign w:val="center"/>
          </w:tcPr>
          <w:p w14:paraId="46C5443E" w14:textId="36D7AB9E" w:rsidR="00FD7BE7" w:rsidRPr="00F9606B" w:rsidRDefault="00FD7BE7" w:rsidP="008B3552">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4FF3B3C9"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236F9" w14:textId="272E509F"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Ogranicznik prędkości 30 km/h</w:t>
            </w:r>
          </w:p>
        </w:tc>
        <w:tc>
          <w:tcPr>
            <w:tcW w:w="2912" w:type="dxa"/>
            <w:vAlign w:val="center"/>
          </w:tcPr>
          <w:p w14:paraId="60C3BB42" w14:textId="788F293F"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03967E26"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68B45" w14:textId="44728618"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Hamulec antyzjazdowy</w:t>
            </w:r>
          </w:p>
        </w:tc>
        <w:tc>
          <w:tcPr>
            <w:tcW w:w="2912" w:type="dxa"/>
            <w:vAlign w:val="center"/>
          </w:tcPr>
          <w:p w14:paraId="7BC9B0F4" w14:textId="7DABD760"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0D6A5CED"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EB5FF" w14:textId="62B610B5"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Filtr paliwa z separatorem wody</w:t>
            </w:r>
          </w:p>
        </w:tc>
        <w:tc>
          <w:tcPr>
            <w:tcW w:w="2912" w:type="dxa"/>
            <w:vAlign w:val="center"/>
          </w:tcPr>
          <w:p w14:paraId="6BC8B23A" w14:textId="7843F90B"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0503CDFD"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E09D" w14:textId="263271C9"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Przednie zawieszenie- resory paraboliczne - min. 8 ton</w:t>
            </w:r>
          </w:p>
        </w:tc>
        <w:tc>
          <w:tcPr>
            <w:tcW w:w="2912" w:type="dxa"/>
            <w:vAlign w:val="center"/>
          </w:tcPr>
          <w:p w14:paraId="3352A800" w14:textId="1CAFFABA"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46CAD4D2"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90C6C" w14:textId="5FC827E9"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Stabilizator osi przedniej</w:t>
            </w:r>
          </w:p>
        </w:tc>
        <w:tc>
          <w:tcPr>
            <w:tcW w:w="2912" w:type="dxa"/>
            <w:vAlign w:val="center"/>
          </w:tcPr>
          <w:p w14:paraId="309E5FB8" w14:textId="00E80303"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5D9E1689"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7BC1D" w14:textId="13961D20"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Tylne zawieszenie pneumatyczne min. 19 ton</w:t>
            </w:r>
          </w:p>
        </w:tc>
        <w:tc>
          <w:tcPr>
            <w:tcW w:w="2912" w:type="dxa"/>
            <w:vAlign w:val="center"/>
          </w:tcPr>
          <w:p w14:paraId="67E880B2" w14:textId="7672222D"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132C077B"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31287" w14:textId="0AB254F6"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Oś tylna wleczona, kierowana i podnoszona</w:t>
            </w:r>
          </w:p>
        </w:tc>
        <w:tc>
          <w:tcPr>
            <w:tcW w:w="2912" w:type="dxa"/>
            <w:vAlign w:val="center"/>
          </w:tcPr>
          <w:p w14:paraId="636ACC49" w14:textId="100AD5A2"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2BC779CE"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106F6" w14:textId="4FE7F0B9"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Blokada mechanizmu różnicowego osi tylnej</w:t>
            </w:r>
          </w:p>
        </w:tc>
        <w:tc>
          <w:tcPr>
            <w:tcW w:w="2912" w:type="dxa"/>
            <w:vAlign w:val="center"/>
          </w:tcPr>
          <w:p w14:paraId="516506EC" w14:textId="45184A51"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0B2CDDE4"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C40B3" w14:textId="004DD606"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Stabilizator osi tylnej</w:t>
            </w:r>
          </w:p>
        </w:tc>
        <w:tc>
          <w:tcPr>
            <w:tcW w:w="2912" w:type="dxa"/>
            <w:vAlign w:val="center"/>
          </w:tcPr>
          <w:p w14:paraId="033B0B4B" w14:textId="15051D9D"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6005A273"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04E08" w14:textId="6291F8DD"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Regulacja wysokości zawieszenia</w:t>
            </w:r>
          </w:p>
        </w:tc>
        <w:tc>
          <w:tcPr>
            <w:tcW w:w="2912" w:type="dxa"/>
            <w:vAlign w:val="center"/>
          </w:tcPr>
          <w:p w14:paraId="46DE7A46" w14:textId="46CDDC87"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44F8441B"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0E30F" w14:textId="320D644E"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Koła 22,5 z oponami 315/80R</w:t>
            </w:r>
          </w:p>
        </w:tc>
        <w:tc>
          <w:tcPr>
            <w:tcW w:w="2912" w:type="dxa"/>
            <w:vAlign w:val="center"/>
          </w:tcPr>
          <w:p w14:paraId="2363C138" w14:textId="35E5201A"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7259C045"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71CF1" w14:textId="0C5BB96C"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Na osi napędowej opony szosowo-terenowe na pozostałych osiach opony regionalne</w:t>
            </w:r>
          </w:p>
        </w:tc>
        <w:tc>
          <w:tcPr>
            <w:tcW w:w="2912" w:type="dxa"/>
            <w:vAlign w:val="center"/>
          </w:tcPr>
          <w:p w14:paraId="6FBE4B40" w14:textId="5FC7BAF2"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25A9D179"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87A1D" w14:textId="65E6BC03"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Hamulec osi przedniej i tylnych- tarczowy</w:t>
            </w:r>
          </w:p>
        </w:tc>
        <w:tc>
          <w:tcPr>
            <w:tcW w:w="2912" w:type="dxa"/>
            <w:vAlign w:val="center"/>
          </w:tcPr>
          <w:p w14:paraId="22F17F35" w14:textId="79845CBD"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5DFDBBD9"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33C52" w14:textId="470A845A"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Układ hamulcowy z systemem ABS</w:t>
            </w:r>
          </w:p>
        </w:tc>
        <w:tc>
          <w:tcPr>
            <w:tcW w:w="2912" w:type="dxa"/>
            <w:vAlign w:val="center"/>
          </w:tcPr>
          <w:p w14:paraId="218DF506" w14:textId="45C58EF7"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3F596F77"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7F21E" w14:textId="25D05E7C"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System ASR i ESP</w:t>
            </w:r>
          </w:p>
        </w:tc>
        <w:tc>
          <w:tcPr>
            <w:tcW w:w="2912" w:type="dxa"/>
            <w:vAlign w:val="center"/>
          </w:tcPr>
          <w:p w14:paraId="4A307085" w14:textId="498F9EEA"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2C451910"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1059C" w14:textId="3EA7E1D6"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Asystent utrzymywania pojazdu na zadanym pasie ruchu</w:t>
            </w:r>
          </w:p>
        </w:tc>
        <w:tc>
          <w:tcPr>
            <w:tcW w:w="2912" w:type="dxa"/>
            <w:vAlign w:val="center"/>
          </w:tcPr>
          <w:p w14:paraId="5680F508" w14:textId="5E1DF75F"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63665EED"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A1E56" w14:textId="6CFA6C69"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Osuszacz powietrza podgrzewany</w:t>
            </w:r>
          </w:p>
        </w:tc>
        <w:tc>
          <w:tcPr>
            <w:tcW w:w="2912" w:type="dxa"/>
            <w:vAlign w:val="center"/>
          </w:tcPr>
          <w:p w14:paraId="3E8A86E9" w14:textId="2BD3874D"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28C0A60C"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CD8DA" w14:textId="5C3657CF"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Oświetlenie  zgodne z obowiązującymi przepisami o ruchu drogowym</w:t>
            </w:r>
          </w:p>
        </w:tc>
        <w:tc>
          <w:tcPr>
            <w:tcW w:w="2912" w:type="dxa"/>
            <w:vAlign w:val="center"/>
          </w:tcPr>
          <w:p w14:paraId="6317F28B" w14:textId="1647D155"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558F2DF2"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801A4" w14:textId="31AEB44E"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Światła do jazdy dziennej</w:t>
            </w:r>
          </w:p>
        </w:tc>
        <w:tc>
          <w:tcPr>
            <w:tcW w:w="2912" w:type="dxa"/>
            <w:vAlign w:val="center"/>
          </w:tcPr>
          <w:p w14:paraId="4CE3ADCB" w14:textId="10DE0D3E"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434791B0"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D21B0" w14:textId="7D0701D4"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Tempomat </w:t>
            </w:r>
          </w:p>
        </w:tc>
        <w:tc>
          <w:tcPr>
            <w:tcW w:w="2912" w:type="dxa"/>
            <w:vAlign w:val="center"/>
          </w:tcPr>
          <w:p w14:paraId="5E321B20" w14:textId="75D4BA96"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26C9CFFF"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15399" w14:textId="4529F625"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Komputer pokładowy</w:t>
            </w:r>
          </w:p>
        </w:tc>
        <w:tc>
          <w:tcPr>
            <w:tcW w:w="2912" w:type="dxa"/>
            <w:vAlign w:val="center"/>
          </w:tcPr>
          <w:p w14:paraId="0FF0DFE3" w14:textId="23B3D61E"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706268D9"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E01C5" w14:textId="6796EA9F"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Przystawka odbioru mocy spełniająca wymagania zabudowy śmieciarki / przystawka od silnikowa</w:t>
            </w:r>
          </w:p>
        </w:tc>
        <w:tc>
          <w:tcPr>
            <w:tcW w:w="2912" w:type="dxa"/>
            <w:vAlign w:val="center"/>
          </w:tcPr>
          <w:p w14:paraId="7A06C28C" w14:textId="1B780CFC"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5D7F78EB"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EE02A" w14:textId="4DD91143"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Układ kierowniczy ze wspomaganiem</w:t>
            </w:r>
          </w:p>
        </w:tc>
        <w:tc>
          <w:tcPr>
            <w:tcW w:w="2912" w:type="dxa"/>
            <w:vAlign w:val="center"/>
          </w:tcPr>
          <w:p w14:paraId="493A5298" w14:textId="6AE427D5"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18CBC743"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33C27" w14:textId="39BB8B84"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Koło kierownicy z regulowaną wysokością i pochyleniem</w:t>
            </w:r>
          </w:p>
        </w:tc>
        <w:tc>
          <w:tcPr>
            <w:tcW w:w="2912" w:type="dxa"/>
            <w:vAlign w:val="center"/>
          </w:tcPr>
          <w:p w14:paraId="72A75744" w14:textId="4EE17111"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7E619F3D"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03E4E" w14:textId="3C6A2385"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Fabryczny immobiliser</w:t>
            </w:r>
          </w:p>
        </w:tc>
        <w:tc>
          <w:tcPr>
            <w:tcW w:w="2912" w:type="dxa"/>
            <w:vAlign w:val="center"/>
          </w:tcPr>
          <w:p w14:paraId="48C310A0" w14:textId="48DF5FC7"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082A7751"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ABCD2" w14:textId="4E8113BF"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Akumulatory 12V min. 185Ah - 2 szt.</w:t>
            </w:r>
          </w:p>
        </w:tc>
        <w:tc>
          <w:tcPr>
            <w:tcW w:w="2912" w:type="dxa"/>
            <w:vAlign w:val="center"/>
          </w:tcPr>
          <w:p w14:paraId="24CA83AE" w14:textId="5700A32F"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3B429593"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A9A6F" w14:textId="5378A938"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Klimatyzacja </w:t>
            </w:r>
          </w:p>
        </w:tc>
        <w:tc>
          <w:tcPr>
            <w:tcW w:w="2912" w:type="dxa"/>
            <w:vAlign w:val="center"/>
          </w:tcPr>
          <w:p w14:paraId="41537F2C" w14:textId="7AFCE8B7"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1BB1CA59"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8E159" w14:textId="09221143"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Ogrzewanie</w:t>
            </w:r>
          </w:p>
        </w:tc>
        <w:tc>
          <w:tcPr>
            <w:tcW w:w="2912" w:type="dxa"/>
            <w:vAlign w:val="center"/>
          </w:tcPr>
          <w:p w14:paraId="2BBA0DD7" w14:textId="6B21C226"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7575B909"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919DF" w14:textId="3E3DFD0D"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Centralny zamek</w:t>
            </w:r>
          </w:p>
        </w:tc>
        <w:tc>
          <w:tcPr>
            <w:tcW w:w="2912" w:type="dxa"/>
            <w:vAlign w:val="center"/>
          </w:tcPr>
          <w:p w14:paraId="7552683C" w14:textId="771A1253"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3F112451"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1BCD1" w14:textId="76DF7F0D"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Elektrycznie sterowane szyby</w:t>
            </w:r>
          </w:p>
        </w:tc>
        <w:tc>
          <w:tcPr>
            <w:tcW w:w="2912" w:type="dxa"/>
            <w:vAlign w:val="center"/>
          </w:tcPr>
          <w:p w14:paraId="1FE5699B" w14:textId="794212FD"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09E7C025"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6CEE6" w14:textId="02545B60"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Tachograf cyfrowy </w:t>
            </w:r>
          </w:p>
        </w:tc>
        <w:tc>
          <w:tcPr>
            <w:tcW w:w="2912" w:type="dxa"/>
            <w:vAlign w:val="center"/>
          </w:tcPr>
          <w:p w14:paraId="236C3987" w14:textId="54816033"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FD7BE7" w:rsidRPr="00F9606B" w14:paraId="60AF69CB"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3F4B4" w14:textId="79ABF275" w:rsidR="00FD7BE7" w:rsidRPr="00F9606B" w:rsidRDefault="00FD7BE7" w:rsidP="00FD7BE7">
            <w:pPr>
              <w:pStyle w:val="Akapitzlist"/>
              <w:spacing w:before="0" w:after="0"/>
              <w:ind w:left="0"/>
              <w:rPr>
                <w:rFonts w:ascii="Open Sans" w:hAnsi="Open Sans" w:cs="Open Sans"/>
                <w:sz w:val="18"/>
                <w:szCs w:val="18"/>
              </w:rPr>
            </w:pPr>
            <w:r w:rsidRPr="00F9606B">
              <w:rPr>
                <w:rFonts w:ascii="Open Sans" w:hAnsi="Open Sans" w:cs="Open Sans"/>
                <w:sz w:val="18"/>
                <w:szCs w:val="18"/>
              </w:rPr>
              <w:t>Radio wraz z odtwarzaczem CD lub mp3</w:t>
            </w:r>
          </w:p>
        </w:tc>
        <w:tc>
          <w:tcPr>
            <w:tcW w:w="2912" w:type="dxa"/>
            <w:vAlign w:val="center"/>
          </w:tcPr>
          <w:p w14:paraId="5B1F73EE" w14:textId="22A6F259" w:rsidR="00FD7BE7" w:rsidRPr="00F9606B" w:rsidRDefault="00FD7BE7" w:rsidP="00FD7BE7">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4C2F23" w:rsidRPr="00F9606B" w14:paraId="02B43AD7"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EBE31" w14:textId="7E47B0ED"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Ogrzewane i elektrycznie regulowane lusterka wsteczne zgodnie z obowiązującymi przepisami o ruchu drogowym</w:t>
            </w:r>
          </w:p>
        </w:tc>
        <w:tc>
          <w:tcPr>
            <w:tcW w:w="2912" w:type="dxa"/>
            <w:vAlign w:val="center"/>
          </w:tcPr>
          <w:p w14:paraId="019315B4" w14:textId="4E81DCA4"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4C2F23" w:rsidRPr="00F9606B" w14:paraId="1EC427A1"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F0BBB" w14:textId="34FFA5A1"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Pozostałe lusterka zgodnie z obowiązującymi przepisami o ruchu drogowym</w:t>
            </w:r>
          </w:p>
        </w:tc>
        <w:tc>
          <w:tcPr>
            <w:tcW w:w="2912" w:type="dxa"/>
            <w:vAlign w:val="center"/>
          </w:tcPr>
          <w:p w14:paraId="6B61B75C" w14:textId="7369982B"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4C2F23" w:rsidRPr="00F9606B" w14:paraId="7A581B17"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91203" w14:textId="407569D3"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Siedzenie kierowcy z zawieszeniem pneumatycznym</w:t>
            </w:r>
          </w:p>
        </w:tc>
        <w:tc>
          <w:tcPr>
            <w:tcW w:w="2912" w:type="dxa"/>
            <w:vAlign w:val="center"/>
          </w:tcPr>
          <w:p w14:paraId="1FB4E8EA" w14:textId="0A141BA6"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4C2F23" w:rsidRPr="00F9606B" w14:paraId="6AC1B364"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00290" w14:textId="0810DDA8"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Kabina dzienna, kolor biały RAL 9016</w:t>
            </w:r>
          </w:p>
        </w:tc>
        <w:tc>
          <w:tcPr>
            <w:tcW w:w="2912" w:type="dxa"/>
            <w:vAlign w:val="center"/>
          </w:tcPr>
          <w:p w14:paraId="4DEF2740" w14:textId="257EAF1E"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4C2F23" w:rsidRPr="00F9606B" w14:paraId="5A508DB1"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FBD1E" w14:textId="62850E33"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Ilość miejsc w kabinie - 3 miejsca</w:t>
            </w:r>
          </w:p>
        </w:tc>
        <w:tc>
          <w:tcPr>
            <w:tcW w:w="2912" w:type="dxa"/>
            <w:vAlign w:val="center"/>
          </w:tcPr>
          <w:p w14:paraId="0A96E80A" w14:textId="06721B11"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4C2F23" w:rsidRPr="00F9606B" w14:paraId="265406FE"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ADF81" w14:textId="7DF3A0F0"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Pokrowce na wszystkie siedzenia - 2 komplety</w:t>
            </w:r>
          </w:p>
        </w:tc>
        <w:tc>
          <w:tcPr>
            <w:tcW w:w="2912" w:type="dxa"/>
            <w:vAlign w:val="center"/>
          </w:tcPr>
          <w:p w14:paraId="142D3B99" w14:textId="007AB162"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4C2F23" w:rsidRPr="00F9606B" w14:paraId="4A35102A"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B7993" w14:textId="4D3EE241"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Kliny zabezpieczające umieszczane pod kołami pojazdu – 2 szt.</w:t>
            </w:r>
          </w:p>
        </w:tc>
        <w:tc>
          <w:tcPr>
            <w:tcW w:w="2912" w:type="dxa"/>
            <w:vAlign w:val="center"/>
          </w:tcPr>
          <w:p w14:paraId="5493EE98" w14:textId="54013443"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4C2F23" w:rsidRPr="00F9606B" w14:paraId="41C60318"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6A6D5" w14:textId="36B4DFF9"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Gaśnica </w:t>
            </w:r>
          </w:p>
        </w:tc>
        <w:tc>
          <w:tcPr>
            <w:tcW w:w="2912" w:type="dxa"/>
            <w:vAlign w:val="center"/>
          </w:tcPr>
          <w:p w14:paraId="51EB0FB2" w14:textId="2E13551C"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4C2F23" w:rsidRPr="00F9606B" w14:paraId="33B9E8E0"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37681" w14:textId="169D5D5C"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Trójkąt ostrzegawczy – 2 szt.</w:t>
            </w:r>
          </w:p>
        </w:tc>
        <w:tc>
          <w:tcPr>
            <w:tcW w:w="2912" w:type="dxa"/>
            <w:vAlign w:val="center"/>
          </w:tcPr>
          <w:p w14:paraId="67C60BA7" w14:textId="40F87495"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4C2F23" w:rsidRPr="00F9606B" w14:paraId="5A2E02BD"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7F8A2" w14:textId="23D1C17C"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Gumowe dywaniki podłogowe</w:t>
            </w:r>
          </w:p>
        </w:tc>
        <w:tc>
          <w:tcPr>
            <w:tcW w:w="2912" w:type="dxa"/>
            <w:vAlign w:val="center"/>
          </w:tcPr>
          <w:p w14:paraId="73FA08BC" w14:textId="38580558"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4C2F23" w:rsidRPr="00F9606B" w14:paraId="107C8DEB"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D91B6" w14:textId="085B79B0"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Zewnętrzna osłona przeciwsłoneczna, przydymiona plus wewnętrzne osłony przeciwsłoneczne dla kierowcy i pasażerów</w:t>
            </w:r>
          </w:p>
        </w:tc>
        <w:tc>
          <w:tcPr>
            <w:tcW w:w="2912" w:type="dxa"/>
            <w:vAlign w:val="center"/>
          </w:tcPr>
          <w:p w14:paraId="7DCBDA24" w14:textId="58387132"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4C2F23" w:rsidRPr="00F9606B" w14:paraId="6402D231"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7497A" w14:textId="166FC07E"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Apteczka pierwszej pomocy oraz pojemniki z solą fizjologiczną lub wodą destylowaną do przemywania oczu dla min. 3 osób</w:t>
            </w:r>
          </w:p>
        </w:tc>
        <w:tc>
          <w:tcPr>
            <w:tcW w:w="2912" w:type="dxa"/>
            <w:vAlign w:val="center"/>
          </w:tcPr>
          <w:p w14:paraId="3E8A8AFD" w14:textId="35A1ACD2"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4C2F23" w:rsidRPr="00F9606B" w14:paraId="0E325C39"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838DA" w14:textId="3335E512"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Kompletny zestaw kluczy naprawczych</w:t>
            </w:r>
          </w:p>
        </w:tc>
        <w:tc>
          <w:tcPr>
            <w:tcW w:w="2912" w:type="dxa"/>
            <w:vAlign w:val="center"/>
          </w:tcPr>
          <w:p w14:paraId="0679EAD3" w14:textId="2B7B45EA"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4C2F23" w:rsidRPr="00F9606B" w14:paraId="0F3B45C6"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167AA" w14:textId="32629F1E"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Pełnowymiarowe koło zapasowe i lewarek hydrauliczny dostosowany do pojazdu</w:t>
            </w:r>
          </w:p>
        </w:tc>
        <w:tc>
          <w:tcPr>
            <w:tcW w:w="2912" w:type="dxa"/>
            <w:vAlign w:val="center"/>
          </w:tcPr>
          <w:p w14:paraId="27B2BE4D" w14:textId="1D507343"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4C2F23" w:rsidRPr="00F9606B" w14:paraId="05C84579"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42AD" w14:textId="3D8B1FD1"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Wąż do pompowania kół</w:t>
            </w:r>
          </w:p>
        </w:tc>
        <w:tc>
          <w:tcPr>
            <w:tcW w:w="2912" w:type="dxa"/>
            <w:vAlign w:val="center"/>
          </w:tcPr>
          <w:p w14:paraId="3E0CA2A4" w14:textId="4AABD805"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4C2F23" w:rsidRPr="00F9606B" w14:paraId="38CFD28F"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7DAF5" w14:textId="13D76E36" w:rsidR="004C2F23" w:rsidRPr="00F9606B" w:rsidRDefault="004C2F23" w:rsidP="00F9606B">
            <w:pPr>
              <w:spacing w:before="0" w:after="0"/>
              <w:rPr>
                <w:rFonts w:ascii="Open Sans" w:hAnsi="Open Sans" w:cs="Open Sans"/>
                <w:sz w:val="18"/>
                <w:szCs w:val="18"/>
              </w:rPr>
            </w:pPr>
            <w:r w:rsidRPr="00F9606B">
              <w:rPr>
                <w:rFonts w:ascii="Open Sans" w:hAnsi="Open Sans" w:cs="Open Sans"/>
                <w:sz w:val="18"/>
                <w:szCs w:val="18"/>
              </w:rPr>
              <w:t>Dwa sygnały ostrzegawcze przy cofaniu</w:t>
            </w:r>
          </w:p>
          <w:p w14:paraId="5927C40A" w14:textId="77777777" w:rsidR="004C2F23" w:rsidRPr="00F9606B" w:rsidRDefault="004C2F23" w:rsidP="00F9606B">
            <w:pPr>
              <w:spacing w:before="0" w:after="0"/>
              <w:rPr>
                <w:rFonts w:ascii="Open Sans" w:hAnsi="Open Sans" w:cs="Open Sans"/>
                <w:sz w:val="18"/>
                <w:szCs w:val="18"/>
              </w:rPr>
            </w:pPr>
            <w:r w:rsidRPr="00F9606B">
              <w:rPr>
                <w:rFonts w:ascii="Open Sans" w:hAnsi="Open Sans" w:cs="Open Sans"/>
                <w:sz w:val="18"/>
                <w:szCs w:val="18"/>
              </w:rPr>
              <w:t>-sygnał dźwiękowy</w:t>
            </w:r>
          </w:p>
          <w:p w14:paraId="5B549E93" w14:textId="6598A812" w:rsidR="004C2F23" w:rsidRPr="00F9606B" w:rsidRDefault="004C2F23" w:rsidP="00F9606B">
            <w:pPr>
              <w:pStyle w:val="Akapitzlist"/>
              <w:spacing w:before="0" w:after="0"/>
              <w:ind w:left="0"/>
              <w:rPr>
                <w:rFonts w:ascii="Open Sans" w:hAnsi="Open Sans" w:cs="Open Sans"/>
                <w:sz w:val="18"/>
                <w:szCs w:val="18"/>
              </w:rPr>
            </w:pPr>
            <w:r w:rsidRPr="00F9606B">
              <w:rPr>
                <w:rFonts w:ascii="Open Sans" w:hAnsi="Open Sans" w:cs="Open Sans"/>
                <w:sz w:val="18"/>
                <w:szCs w:val="18"/>
              </w:rPr>
              <w:t>-świetlna sygnalizacja cofania</w:t>
            </w:r>
          </w:p>
        </w:tc>
        <w:tc>
          <w:tcPr>
            <w:tcW w:w="2912" w:type="dxa"/>
            <w:vAlign w:val="center"/>
          </w:tcPr>
          <w:p w14:paraId="585465BC" w14:textId="5D90B75E"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4C2F23" w:rsidRPr="00F9606B" w14:paraId="70720DAC"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EF75F" w14:textId="57FE9B17"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Kabina kierowcy wyposażona w zabezpieczenie mechaniczne przed jej opadnięciem</w:t>
            </w:r>
          </w:p>
        </w:tc>
        <w:tc>
          <w:tcPr>
            <w:tcW w:w="2912" w:type="dxa"/>
            <w:vAlign w:val="center"/>
          </w:tcPr>
          <w:p w14:paraId="35B4B434" w14:textId="3EE7A701"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bookmarkEnd w:id="2"/>
      <w:bookmarkEnd w:id="3"/>
    </w:tbl>
    <w:p w14:paraId="319CD29B" w14:textId="77777777" w:rsidR="007368C9" w:rsidRPr="00F9606B" w:rsidRDefault="007368C9" w:rsidP="007368C9">
      <w:pPr>
        <w:pStyle w:val="Akapitzlist"/>
        <w:spacing w:before="0" w:after="0"/>
        <w:ind w:left="720"/>
        <w:rPr>
          <w:rFonts w:ascii="Open Sans" w:hAnsi="Open Sans" w:cs="Open Sans"/>
          <w:sz w:val="18"/>
          <w:szCs w:val="18"/>
        </w:rPr>
      </w:pPr>
    </w:p>
    <w:p w14:paraId="684848DE" w14:textId="77777777" w:rsidR="007368C9" w:rsidRPr="00F9606B" w:rsidRDefault="007368C9" w:rsidP="007368C9">
      <w:pPr>
        <w:pStyle w:val="Akapitzlist"/>
        <w:spacing w:before="0" w:after="0"/>
        <w:ind w:left="720"/>
        <w:rPr>
          <w:rFonts w:ascii="Open Sans" w:hAnsi="Open Sans" w:cs="Open Sans"/>
          <w:sz w:val="18"/>
          <w:szCs w:val="18"/>
        </w:rPr>
      </w:pPr>
    </w:p>
    <w:p w14:paraId="38204E35" w14:textId="77777777" w:rsidR="007368C9" w:rsidRPr="00F9606B" w:rsidRDefault="007368C9" w:rsidP="007368C9">
      <w:pPr>
        <w:pStyle w:val="Akapitzlist"/>
        <w:spacing w:before="0" w:after="0"/>
        <w:ind w:left="720"/>
        <w:rPr>
          <w:rFonts w:ascii="Open Sans" w:hAnsi="Open Sans" w:cs="Open Sans"/>
          <w:sz w:val="18"/>
          <w:szCs w:val="18"/>
        </w:rPr>
      </w:pPr>
    </w:p>
    <w:p w14:paraId="4A650DC3" w14:textId="77777777" w:rsidR="007368C9" w:rsidRPr="00F9606B" w:rsidRDefault="007368C9" w:rsidP="007368C9">
      <w:pPr>
        <w:pStyle w:val="Akapitzlist"/>
        <w:spacing w:before="0" w:after="0"/>
        <w:ind w:left="720"/>
        <w:rPr>
          <w:rFonts w:ascii="Open Sans" w:hAnsi="Open Sans" w:cs="Open Sans"/>
          <w:sz w:val="18"/>
          <w:szCs w:val="18"/>
        </w:rPr>
      </w:pPr>
    </w:p>
    <w:p w14:paraId="21CDC8C2" w14:textId="77777777" w:rsidR="007368C9" w:rsidRPr="00F9606B" w:rsidRDefault="007368C9" w:rsidP="007368C9">
      <w:pPr>
        <w:pStyle w:val="Akapitzlist"/>
        <w:spacing w:before="0" w:after="0"/>
        <w:ind w:left="720"/>
        <w:rPr>
          <w:rFonts w:ascii="Open Sans" w:hAnsi="Open Sans" w:cs="Open Sans"/>
          <w:sz w:val="18"/>
          <w:szCs w:val="18"/>
        </w:rPr>
      </w:pPr>
    </w:p>
    <w:p w14:paraId="64CD8B22" w14:textId="08ECC0EF" w:rsidR="00690CE2" w:rsidRDefault="00690CE2" w:rsidP="00690CE2">
      <w:pPr>
        <w:spacing w:before="0" w:after="0"/>
      </w:pPr>
    </w:p>
    <w:p w14:paraId="7DB23DC7" w14:textId="5FD2381F" w:rsidR="00690CE2" w:rsidRDefault="00690CE2" w:rsidP="00690CE2">
      <w:pPr>
        <w:spacing w:before="0" w:after="0"/>
      </w:pPr>
    </w:p>
    <w:p w14:paraId="1EBFDF45" w14:textId="12D43C32" w:rsidR="00690CE2" w:rsidRDefault="00690CE2" w:rsidP="00690CE2">
      <w:pPr>
        <w:spacing w:before="0" w:after="0"/>
      </w:pPr>
    </w:p>
    <w:p w14:paraId="7316001C" w14:textId="69728AA9" w:rsidR="00690CE2" w:rsidRDefault="00690CE2" w:rsidP="00690CE2">
      <w:pPr>
        <w:spacing w:before="0" w:after="0"/>
      </w:pPr>
    </w:p>
    <w:p w14:paraId="6A3E5227" w14:textId="547EEB84" w:rsidR="00690CE2" w:rsidRDefault="00690CE2" w:rsidP="00690CE2">
      <w:pPr>
        <w:spacing w:before="0" w:after="0"/>
      </w:pPr>
    </w:p>
    <w:p w14:paraId="241DF9D3" w14:textId="2A334590" w:rsidR="00690CE2" w:rsidRDefault="00690CE2" w:rsidP="00690CE2">
      <w:pPr>
        <w:spacing w:before="0" w:after="0"/>
      </w:pPr>
    </w:p>
    <w:p w14:paraId="0C007E7B" w14:textId="205B2A60" w:rsidR="00690CE2" w:rsidRDefault="00690CE2" w:rsidP="00690CE2">
      <w:pPr>
        <w:spacing w:before="0" w:after="0"/>
      </w:pPr>
    </w:p>
    <w:p w14:paraId="64757845" w14:textId="7D9861BE" w:rsidR="00690CE2" w:rsidRDefault="00690CE2" w:rsidP="00690CE2">
      <w:pPr>
        <w:spacing w:before="0" w:after="0"/>
      </w:pPr>
    </w:p>
    <w:p w14:paraId="18C86D85" w14:textId="6808F220" w:rsidR="004C2F23" w:rsidRDefault="004C2F23" w:rsidP="004C2F23">
      <w:pPr>
        <w:pStyle w:val="Akapitzlist"/>
        <w:numPr>
          <w:ilvl w:val="0"/>
          <w:numId w:val="8"/>
        </w:numPr>
        <w:spacing w:before="0" w:after="0"/>
        <w:rPr>
          <w:rFonts w:ascii="Open Sans" w:hAnsi="Open Sans" w:cs="Open Sans"/>
          <w:b/>
        </w:rPr>
      </w:pPr>
      <w:r w:rsidRPr="00F9606B">
        <w:rPr>
          <w:rFonts w:ascii="Open Sans" w:hAnsi="Open Sans" w:cs="Open Sans"/>
          <w:b/>
        </w:rPr>
        <w:t>Pojazd ciężarowy śmieciarka 3-osiowy dwukomorowy</w:t>
      </w:r>
    </w:p>
    <w:p w14:paraId="3A3DAD83" w14:textId="77777777" w:rsidR="00CF6C08" w:rsidRPr="00F9606B" w:rsidRDefault="00CF6C08" w:rsidP="00CF6C08">
      <w:pPr>
        <w:pStyle w:val="Akapitzlist"/>
        <w:spacing w:before="0" w:after="0"/>
        <w:ind w:left="1080"/>
        <w:rPr>
          <w:rFonts w:ascii="Open Sans" w:hAnsi="Open Sans" w:cs="Open Sans"/>
          <w:b/>
        </w:rPr>
      </w:pPr>
    </w:p>
    <w:p w14:paraId="5FE0CCC1" w14:textId="4485AD7D" w:rsidR="00B10A2C" w:rsidRPr="00F9606B" w:rsidRDefault="004C2F23" w:rsidP="004C2F23">
      <w:pPr>
        <w:pStyle w:val="Akapitzlist"/>
        <w:spacing w:before="0" w:after="0"/>
        <w:ind w:left="720" w:firstLine="360"/>
        <w:rPr>
          <w:rFonts w:ascii="Open Sans" w:hAnsi="Open Sans" w:cs="Open Sans"/>
          <w:sz w:val="18"/>
          <w:szCs w:val="18"/>
        </w:rPr>
      </w:pPr>
      <w:r w:rsidRPr="00F9606B">
        <w:rPr>
          <w:rFonts w:ascii="Open Sans" w:hAnsi="Open Sans" w:cs="Open Sans"/>
          <w:sz w:val="18"/>
          <w:szCs w:val="18"/>
        </w:rPr>
        <w:t>Marka pojazdu oraz typ oferowanego pojazdu ………………………………………………………………………………………..</w:t>
      </w:r>
    </w:p>
    <w:p w14:paraId="575D7045" w14:textId="77777777" w:rsidR="004C2F23" w:rsidRPr="00F9606B" w:rsidRDefault="004C2F23" w:rsidP="004C2F23">
      <w:pPr>
        <w:pStyle w:val="Akapitzlist"/>
        <w:spacing w:before="0" w:after="0"/>
        <w:ind w:left="720" w:firstLine="360"/>
        <w:rPr>
          <w:rFonts w:ascii="Open Sans" w:hAnsi="Open Sans" w:cs="Open Sans"/>
          <w:sz w:val="18"/>
          <w:szCs w:val="18"/>
        </w:rPr>
      </w:pPr>
    </w:p>
    <w:tbl>
      <w:tblPr>
        <w:tblStyle w:val="Tabela-Siatka"/>
        <w:tblW w:w="0" w:type="auto"/>
        <w:tblInd w:w="720" w:type="dxa"/>
        <w:tblLook w:val="04A0" w:firstRow="1" w:lastRow="0" w:firstColumn="1" w:lastColumn="0" w:noHBand="0" w:noVBand="1"/>
      </w:tblPr>
      <w:tblGrid>
        <w:gridCol w:w="5303"/>
        <w:gridCol w:w="2912"/>
      </w:tblGrid>
      <w:tr w:rsidR="004C2F23" w:rsidRPr="00F9606B" w14:paraId="60EF832F" w14:textId="77777777" w:rsidTr="004C2F23">
        <w:trPr>
          <w:trHeight w:val="442"/>
        </w:trPr>
        <w:tc>
          <w:tcPr>
            <w:tcW w:w="8215" w:type="dxa"/>
            <w:gridSpan w:val="2"/>
            <w:tcBorders>
              <w:top w:val="single" w:sz="4" w:space="0" w:color="000000"/>
              <w:left w:val="single" w:sz="4" w:space="0" w:color="000000"/>
              <w:bottom w:val="single" w:sz="4" w:space="0" w:color="000000"/>
            </w:tcBorders>
            <w:shd w:val="clear" w:color="auto" w:fill="FDE9D9" w:themeFill="accent6" w:themeFillTint="33"/>
            <w:vAlign w:val="center"/>
          </w:tcPr>
          <w:p w14:paraId="55ACCADE" w14:textId="456BBC5D"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b/>
                <w:sz w:val="18"/>
                <w:szCs w:val="18"/>
              </w:rPr>
              <w:t>ZABUDOWA</w:t>
            </w:r>
          </w:p>
        </w:tc>
      </w:tr>
      <w:tr w:rsidR="00690CE2" w:rsidRPr="00F9606B" w14:paraId="10FEAD58"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F88886D" w14:textId="46536460"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Zabudowa fabry</w:t>
            </w:r>
            <w:r w:rsidR="00961E5D" w:rsidRPr="00F9606B">
              <w:rPr>
                <w:rFonts w:ascii="Open Sans" w:hAnsi="Open Sans" w:cs="Open Sans"/>
                <w:sz w:val="18"/>
                <w:szCs w:val="18"/>
              </w:rPr>
              <w:t>cznie nowa</w:t>
            </w:r>
            <w:r w:rsidR="00C47999">
              <w:rPr>
                <w:rFonts w:ascii="Open Sans" w:hAnsi="Open Sans" w:cs="Open Sans"/>
                <w:sz w:val="18"/>
                <w:szCs w:val="18"/>
              </w:rPr>
              <w:t xml:space="preserve"> bezpylna</w:t>
            </w:r>
          </w:p>
        </w:tc>
        <w:tc>
          <w:tcPr>
            <w:tcW w:w="2912" w:type="dxa"/>
            <w:vAlign w:val="center"/>
          </w:tcPr>
          <w:p w14:paraId="13E69C16" w14:textId="77777777" w:rsidR="004C2F23" w:rsidRPr="00F9606B" w:rsidRDefault="004C2F23" w:rsidP="004C2F23">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67782A03"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6B5A5E" w14:textId="77777777" w:rsidR="004C2F23" w:rsidRPr="00F9606B" w:rsidRDefault="004C2F23" w:rsidP="00F9606B">
            <w:pPr>
              <w:spacing w:before="0" w:after="0"/>
              <w:rPr>
                <w:rFonts w:ascii="Open Sans" w:hAnsi="Open Sans" w:cs="Open Sans"/>
                <w:sz w:val="18"/>
                <w:szCs w:val="18"/>
              </w:rPr>
            </w:pPr>
            <w:r w:rsidRPr="00F9606B">
              <w:rPr>
                <w:rFonts w:ascii="Open Sans" w:hAnsi="Open Sans" w:cs="Open Sans"/>
                <w:sz w:val="18"/>
                <w:szCs w:val="18"/>
              </w:rPr>
              <w:t>Pojemności zabudowy skrzyniowej dwukomorowej</w:t>
            </w:r>
          </w:p>
          <w:p w14:paraId="247673FC" w14:textId="77777777" w:rsidR="004C2F23" w:rsidRPr="00F9606B" w:rsidRDefault="004C2F23" w:rsidP="00F9606B">
            <w:pPr>
              <w:spacing w:before="0" w:after="0"/>
              <w:rPr>
                <w:rFonts w:ascii="Open Sans" w:hAnsi="Open Sans" w:cs="Open Sans"/>
                <w:sz w:val="18"/>
                <w:szCs w:val="18"/>
                <w:vertAlign w:val="superscript"/>
              </w:rPr>
            </w:pPr>
            <w:r w:rsidRPr="00F9606B">
              <w:rPr>
                <w:rFonts w:ascii="Open Sans" w:hAnsi="Open Sans" w:cs="Open Sans"/>
                <w:sz w:val="18"/>
                <w:szCs w:val="18"/>
              </w:rPr>
              <w:t>a) Skrzynia ładunkowa tylna min  13m</w:t>
            </w:r>
            <w:r w:rsidRPr="00F9606B">
              <w:rPr>
                <w:rFonts w:ascii="Open Sans" w:hAnsi="Open Sans" w:cs="Open Sans"/>
                <w:sz w:val="18"/>
                <w:szCs w:val="18"/>
                <w:vertAlign w:val="superscript"/>
              </w:rPr>
              <w:t>3</w:t>
            </w:r>
          </w:p>
          <w:p w14:paraId="154CC909" w14:textId="6F4C47FC" w:rsidR="004C2F23" w:rsidRPr="00F9606B" w:rsidRDefault="004C2F23" w:rsidP="00F9606B">
            <w:pPr>
              <w:pStyle w:val="Akapitzlist"/>
              <w:spacing w:before="0" w:after="0"/>
              <w:ind w:left="0"/>
              <w:rPr>
                <w:rFonts w:ascii="Open Sans" w:hAnsi="Open Sans" w:cs="Open Sans"/>
                <w:sz w:val="18"/>
                <w:szCs w:val="18"/>
              </w:rPr>
            </w:pPr>
            <w:r w:rsidRPr="00F9606B">
              <w:rPr>
                <w:rFonts w:ascii="Open Sans" w:hAnsi="Open Sans" w:cs="Open Sans"/>
                <w:sz w:val="18"/>
                <w:szCs w:val="18"/>
              </w:rPr>
              <w:t>b) Skrzynia ładunkowa przednia o załadunku bocznym  min.  4m</w:t>
            </w:r>
            <w:r w:rsidRPr="00F9606B">
              <w:rPr>
                <w:rFonts w:ascii="Open Sans" w:hAnsi="Open Sans" w:cs="Open Sans"/>
                <w:sz w:val="18"/>
                <w:szCs w:val="18"/>
                <w:vertAlign w:val="superscript"/>
              </w:rPr>
              <w:t>3</w:t>
            </w:r>
          </w:p>
        </w:tc>
        <w:tc>
          <w:tcPr>
            <w:tcW w:w="2912" w:type="dxa"/>
            <w:vAlign w:val="center"/>
          </w:tcPr>
          <w:p w14:paraId="3DC91D5C" w14:textId="77777777" w:rsidR="004C2F23" w:rsidRPr="00F9606B" w:rsidRDefault="004C2F23" w:rsidP="00F9606B">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7A620AD3"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C728CA6" w14:textId="77777777" w:rsidR="004C2F23" w:rsidRPr="00F9606B" w:rsidRDefault="004C2F23" w:rsidP="00F9606B">
            <w:pPr>
              <w:spacing w:before="0" w:after="0"/>
              <w:rPr>
                <w:rFonts w:ascii="Open Sans" w:hAnsi="Open Sans" w:cs="Open Sans"/>
                <w:sz w:val="18"/>
                <w:szCs w:val="18"/>
              </w:rPr>
            </w:pPr>
            <w:r w:rsidRPr="00F9606B">
              <w:rPr>
                <w:rFonts w:ascii="Open Sans" w:hAnsi="Open Sans" w:cs="Open Sans"/>
                <w:sz w:val="18"/>
                <w:szCs w:val="18"/>
              </w:rPr>
              <w:t xml:space="preserve">Zabudowa skrzyniowa - dwukomorowa z : </w:t>
            </w:r>
          </w:p>
          <w:p w14:paraId="318AB11E" w14:textId="77777777" w:rsidR="004C2F23" w:rsidRPr="00F9606B" w:rsidRDefault="004C2F23" w:rsidP="00F9606B">
            <w:pPr>
              <w:spacing w:before="0" w:after="0"/>
              <w:rPr>
                <w:rFonts w:ascii="Open Sans" w:hAnsi="Open Sans" w:cs="Open Sans"/>
                <w:sz w:val="18"/>
                <w:szCs w:val="18"/>
              </w:rPr>
            </w:pPr>
            <w:r w:rsidRPr="00F9606B">
              <w:rPr>
                <w:rFonts w:ascii="Open Sans" w:hAnsi="Open Sans" w:cs="Open Sans"/>
                <w:sz w:val="18"/>
                <w:szCs w:val="18"/>
              </w:rPr>
              <w:t>a) urządzeniem załadowczym tylnym przystosowana do zbiórki i transportu stałych odpadów gromadzonych w pojemnikach komunalnych, surowców wtórnych i odpadów wielkogabarytowych oraz BIO-odpadów</w:t>
            </w:r>
          </w:p>
          <w:p w14:paraId="07F09BE5" w14:textId="30B9AC8F" w:rsidR="004C2F23" w:rsidRPr="00F9606B" w:rsidRDefault="004C2F23" w:rsidP="00F9606B">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b) z urządzeniem załadowczym bocznym </w:t>
            </w:r>
          </w:p>
        </w:tc>
        <w:tc>
          <w:tcPr>
            <w:tcW w:w="2912" w:type="dxa"/>
            <w:vAlign w:val="center"/>
          </w:tcPr>
          <w:p w14:paraId="34995BC3" w14:textId="77777777" w:rsidR="004C2F23" w:rsidRPr="00F9606B" w:rsidRDefault="004C2F23" w:rsidP="00F9606B">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60E92606"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E462954" w14:textId="5E1DA990"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Skrzynia ładunkowa przednia min. 4 m³</w:t>
            </w:r>
          </w:p>
        </w:tc>
        <w:tc>
          <w:tcPr>
            <w:tcW w:w="2912" w:type="dxa"/>
            <w:vAlign w:val="center"/>
          </w:tcPr>
          <w:p w14:paraId="04AC4BEB" w14:textId="77777777" w:rsidR="004C2F23" w:rsidRPr="00F9606B" w:rsidRDefault="004C2F23" w:rsidP="004C2F23">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65139AA5"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64A219" w14:textId="32FEDB52"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Urządzenie załadowcze boczne przystosowane do współpracy z pojemnikami o pojemności od 120 do 1100 litrów</w:t>
            </w:r>
          </w:p>
        </w:tc>
        <w:tc>
          <w:tcPr>
            <w:tcW w:w="2912" w:type="dxa"/>
            <w:vAlign w:val="center"/>
          </w:tcPr>
          <w:p w14:paraId="0EAB84D5" w14:textId="77777777" w:rsidR="004C2F23" w:rsidRPr="00F9606B" w:rsidRDefault="004C2F23" w:rsidP="004C2F23">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3FCBC6F7"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209FC8" w14:textId="7630A2BE"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Skrzynia ładunkowa tylna min. 13 m³</w:t>
            </w:r>
          </w:p>
        </w:tc>
        <w:tc>
          <w:tcPr>
            <w:tcW w:w="2912" w:type="dxa"/>
            <w:vAlign w:val="center"/>
          </w:tcPr>
          <w:p w14:paraId="4A9E8E74" w14:textId="77777777" w:rsidR="004C2F23" w:rsidRPr="00F9606B" w:rsidRDefault="004C2F23" w:rsidP="004C2F23">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42435FB2"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79CCEDF" w14:textId="42E03794"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Stopień zagęszczenia odpadów min. 5:1 </w:t>
            </w:r>
          </w:p>
        </w:tc>
        <w:tc>
          <w:tcPr>
            <w:tcW w:w="2912" w:type="dxa"/>
            <w:vAlign w:val="center"/>
          </w:tcPr>
          <w:p w14:paraId="25B8EC06" w14:textId="77777777" w:rsidR="004C2F23" w:rsidRPr="00F9606B" w:rsidRDefault="004C2F23" w:rsidP="004C2F23">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6FD3230D"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BB0E60" w14:textId="2EC0F99D"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Urządzenie załadowcze tylne przystosowane do współpracy z pojemnikami o pojemności od 120 do 1100 litrów </w:t>
            </w:r>
          </w:p>
        </w:tc>
        <w:tc>
          <w:tcPr>
            <w:tcW w:w="2912" w:type="dxa"/>
            <w:vAlign w:val="center"/>
          </w:tcPr>
          <w:p w14:paraId="7C234320" w14:textId="77777777" w:rsidR="004C2F23" w:rsidRPr="00F9606B" w:rsidRDefault="004C2F23" w:rsidP="004C2F23">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03B32E01"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1F49074" w14:textId="3C34D580"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Urządzenie załadowcze  – lifter podnoszony przez dwa pionowo pracujące siłowniki zamontowane do ścian bocznych odwłoka. Tłoczyska skierowane do dołu odwłoka. Listwa do podnoszenia pojemników zamontowana na belce poprzecznej przesuwana na dwóch rurach nośnych pracujących w pionie. Listwa przytrzymująca pojemniki na grzebieniu / zębach zamontowana w sposób stały – nieruchoma.</w:t>
            </w:r>
          </w:p>
        </w:tc>
        <w:tc>
          <w:tcPr>
            <w:tcW w:w="2912" w:type="dxa"/>
            <w:vAlign w:val="center"/>
          </w:tcPr>
          <w:p w14:paraId="6E5666D0" w14:textId="77777777" w:rsidR="004C2F23" w:rsidRPr="00F9606B" w:rsidRDefault="004C2F23" w:rsidP="004C2F23">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111A2061"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F89A55" w14:textId="51EF64B1"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Listwa do otwierania pojemników z gumowym amortyzatorem wstrząsów</w:t>
            </w:r>
          </w:p>
        </w:tc>
        <w:tc>
          <w:tcPr>
            <w:tcW w:w="2912" w:type="dxa"/>
            <w:vAlign w:val="center"/>
          </w:tcPr>
          <w:p w14:paraId="5B456AAC" w14:textId="77777777" w:rsidR="004C2F23" w:rsidRPr="00F9606B" w:rsidRDefault="004C2F23" w:rsidP="004C2F23">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6F2999F2"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258DF30" w14:textId="67F6C84B"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Zabudowa montowana na dzielonej ramie, połączona elastycznie z podwoziem</w:t>
            </w:r>
          </w:p>
        </w:tc>
        <w:tc>
          <w:tcPr>
            <w:tcW w:w="2912" w:type="dxa"/>
            <w:vAlign w:val="center"/>
          </w:tcPr>
          <w:p w14:paraId="167705E3" w14:textId="77777777" w:rsidR="004C2F23" w:rsidRPr="00F9606B" w:rsidRDefault="004C2F23" w:rsidP="004C2F23">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0C4A2E36"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A03D9DE" w14:textId="016ED7F7"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Skrzynia ładunkowa o owalnych kształtach </w:t>
            </w:r>
          </w:p>
        </w:tc>
        <w:tc>
          <w:tcPr>
            <w:tcW w:w="2912" w:type="dxa"/>
            <w:vAlign w:val="center"/>
          </w:tcPr>
          <w:p w14:paraId="70C9E459"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21617237"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4DB751B" w14:textId="145FD5BB"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Podłoga o owalnych kształtach</w:t>
            </w:r>
          </w:p>
        </w:tc>
        <w:tc>
          <w:tcPr>
            <w:tcW w:w="2912" w:type="dxa"/>
            <w:vAlign w:val="center"/>
          </w:tcPr>
          <w:p w14:paraId="42285C15"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75C64731"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26760A1" w14:textId="3B9726D9"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Skrzynia ładunkowa wykonana z jednolitych blach </w:t>
            </w:r>
          </w:p>
        </w:tc>
        <w:tc>
          <w:tcPr>
            <w:tcW w:w="2912" w:type="dxa"/>
            <w:vAlign w:val="center"/>
          </w:tcPr>
          <w:p w14:paraId="42F2C041"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504E74BC"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2A60AE0" w14:textId="30BA35DA"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Ściany zabudowy wykonane ze stali wysokogatunkowej Fe510 grubość stali min. 3 mm</w:t>
            </w:r>
          </w:p>
        </w:tc>
        <w:tc>
          <w:tcPr>
            <w:tcW w:w="2912" w:type="dxa"/>
            <w:vAlign w:val="center"/>
          </w:tcPr>
          <w:p w14:paraId="46FC18C1"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648DC893"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CE13B38" w14:textId="72B0B446"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Po dwóch stronach odwłoka zamontowane dwie klapy rewizyjne, pozwalające na łatwy dostęp do konserwacji.</w:t>
            </w:r>
          </w:p>
        </w:tc>
        <w:tc>
          <w:tcPr>
            <w:tcW w:w="2912" w:type="dxa"/>
            <w:vAlign w:val="center"/>
          </w:tcPr>
          <w:p w14:paraId="17A9B4E7"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0D37E27C"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E549442" w14:textId="0000D799"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Zbiorniki na odcieki  min. 2 szt. o pojemności min. 80 litrów każdy</w:t>
            </w:r>
          </w:p>
        </w:tc>
        <w:tc>
          <w:tcPr>
            <w:tcW w:w="2912" w:type="dxa"/>
            <w:vAlign w:val="center"/>
          </w:tcPr>
          <w:p w14:paraId="7DC86E2E"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6F44F6A6"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3F8679E" w14:textId="3B5BA6EE"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Dno zbiornika wykonane ze stali wysoko gatunkowej i trudnościeralnej Hardox min HB 400 grubość stali min. 6 mm</w:t>
            </w:r>
          </w:p>
        </w:tc>
        <w:tc>
          <w:tcPr>
            <w:tcW w:w="2912" w:type="dxa"/>
            <w:vAlign w:val="center"/>
          </w:tcPr>
          <w:p w14:paraId="5BABF78E"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1AE758B3"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3B72601" w14:textId="461FC198"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Rura odpływowa z instalacją na Bio odcieki </w:t>
            </w:r>
          </w:p>
        </w:tc>
        <w:tc>
          <w:tcPr>
            <w:tcW w:w="2912" w:type="dxa"/>
            <w:vAlign w:val="center"/>
          </w:tcPr>
          <w:p w14:paraId="6439DD30"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23A4D4F4"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84291D6" w14:textId="4B52B045"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Wanna zasypowa wyposażona w króciec odpływowy</w:t>
            </w:r>
          </w:p>
        </w:tc>
        <w:tc>
          <w:tcPr>
            <w:tcW w:w="2912" w:type="dxa"/>
            <w:vAlign w:val="center"/>
          </w:tcPr>
          <w:p w14:paraId="6CE18B2B"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69D5A62E"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58A5083" w14:textId="3E412EEB"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Objętość kosza zasypowego min. 2,0 m</w:t>
            </w:r>
            <w:r w:rsidRPr="00F9606B">
              <w:rPr>
                <w:rFonts w:ascii="Open Sans" w:hAnsi="Open Sans" w:cs="Open Sans"/>
                <w:sz w:val="18"/>
                <w:szCs w:val="18"/>
                <w:vertAlign w:val="superscript"/>
              </w:rPr>
              <w:t>3</w:t>
            </w:r>
          </w:p>
        </w:tc>
        <w:tc>
          <w:tcPr>
            <w:tcW w:w="2912" w:type="dxa"/>
            <w:vAlign w:val="center"/>
          </w:tcPr>
          <w:p w14:paraId="263F6A16"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5A78064C"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552AE5" w14:textId="65B1BDC4"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Podłoga urządzenia zasypowego wykonana ze stali o twardości min HB450 i grubości min. 8 mm </w:t>
            </w:r>
          </w:p>
        </w:tc>
        <w:tc>
          <w:tcPr>
            <w:tcW w:w="2912" w:type="dxa"/>
            <w:vAlign w:val="center"/>
          </w:tcPr>
          <w:p w14:paraId="125B7A85"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73EDF8A5"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9968479" w14:textId="6ECA0495"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Dwa siłowniki prasy zgniatającej umieszczone na zewnątrz odwłoka</w:t>
            </w:r>
          </w:p>
        </w:tc>
        <w:tc>
          <w:tcPr>
            <w:tcW w:w="2912" w:type="dxa"/>
            <w:vAlign w:val="center"/>
          </w:tcPr>
          <w:p w14:paraId="2E650141"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2520ECF7"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68D093" w14:textId="571EB60C"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Czujniki wewnątrz siłowników prasy zgniatającej </w:t>
            </w:r>
          </w:p>
        </w:tc>
        <w:tc>
          <w:tcPr>
            <w:tcW w:w="2912" w:type="dxa"/>
            <w:vAlign w:val="center"/>
          </w:tcPr>
          <w:p w14:paraId="4F1649FA"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3EBDDEF6"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B2F7DD8" w14:textId="503AD62E"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Przyciski systemu podnoszenia pojemników po obu stronach odwłoka</w:t>
            </w:r>
          </w:p>
        </w:tc>
        <w:tc>
          <w:tcPr>
            <w:tcW w:w="2912" w:type="dxa"/>
            <w:vAlign w:val="center"/>
          </w:tcPr>
          <w:p w14:paraId="67FBB78F"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2CA3A5CA"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51F606E" w14:textId="7C378B28"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Przyciski kontroli zgniotu na obu stronach odwłoka (start, stop, bezpieczeństwo)</w:t>
            </w:r>
          </w:p>
        </w:tc>
        <w:tc>
          <w:tcPr>
            <w:tcW w:w="2912" w:type="dxa"/>
            <w:vAlign w:val="center"/>
          </w:tcPr>
          <w:p w14:paraId="6FC3265D"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6C0B680C"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1BEE5B" w14:textId="79E285AC"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Możliwość sterowania płytą wypychającą (wysuwanie i wsuwanie) ze stanowiska na zewnątrz pojazdu z boku odwłoka lub z kabiny kierowcy</w:t>
            </w:r>
          </w:p>
        </w:tc>
        <w:tc>
          <w:tcPr>
            <w:tcW w:w="2912" w:type="dxa"/>
            <w:vAlign w:val="center"/>
          </w:tcPr>
          <w:p w14:paraId="5393E6D5"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1770B411"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A37911" w14:textId="022F1957"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Możliwość sterowania mechanizmem załadowczym w cyklu automatycznym, ciągłym oraz pojedynczym</w:t>
            </w:r>
          </w:p>
        </w:tc>
        <w:tc>
          <w:tcPr>
            <w:tcW w:w="2912" w:type="dxa"/>
            <w:vAlign w:val="center"/>
          </w:tcPr>
          <w:p w14:paraId="76683972"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4DB9276F"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9B8A825" w14:textId="63EBC9D6"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Prowadnice płyty wypychającej umieszczone na ścianach zabudowy</w:t>
            </w:r>
          </w:p>
        </w:tc>
        <w:tc>
          <w:tcPr>
            <w:tcW w:w="2912" w:type="dxa"/>
            <w:vAlign w:val="center"/>
          </w:tcPr>
          <w:p w14:paraId="1C178795"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1FF3C900"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32AB207" w14:textId="67AB0F87"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Punkty smarne prowadnicy płyty wypychającej</w:t>
            </w:r>
          </w:p>
        </w:tc>
        <w:tc>
          <w:tcPr>
            <w:tcW w:w="2912" w:type="dxa"/>
            <w:vAlign w:val="center"/>
          </w:tcPr>
          <w:p w14:paraId="27FC952E"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79137451"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72BCD2" w14:textId="287F9765"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Uszczelka zamontowana dookoła płyty wypychającej </w:t>
            </w:r>
          </w:p>
        </w:tc>
        <w:tc>
          <w:tcPr>
            <w:tcW w:w="2912" w:type="dxa"/>
            <w:vAlign w:val="center"/>
          </w:tcPr>
          <w:p w14:paraId="5AC2AA7D"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39273E57"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6251BD" w14:textId="41DFC001"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Możliwość wysunięcia płyty wypychającej poza skrzynię ładunkową celem dokładnego oczyszczenia skrzyni</w:t>
            </w:r>
          </w:p>
        </w:tc>
        <w:tc>
          <w:tcPr>
            <w:tcW w:w="2912" w:type="dxa"/>
            <w:vAlign w:val="center"/>
          </w:tcPr>
          <w:p w14:paraId="28E6CBDA"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25DBC85E"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18F68C5" w14:textId="3FD5B6B0"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Układ otrzepywania pojemników</w:t>
            </w:r>
          </w:p>
        </w:tc>
        <w:tc>
          <w:tcPr>
            <w:tcW w:w="2912" w:type="dxa"/>
            <w:vAlign w:val="center"/>
          </w:tcPr>
          <w:p w14:paraId="65B32D3F"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2273F18A"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BA28900" w14:textId="04CE4CFE"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Układ uwalniania zakleszczonych przedmiotów</w:t>
            </w:r>
          </w:p>
        </w:tc>
        <w:tc>
          <w:tcPr>
            <w:tcW w:w="2912" w:type="dxa"/>
            <w:vAlign w:val="center"/>
          </w:tcPr>
          <w:p w14:paraId="256EB073"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3C2AD158"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505F2BB" w14:textId="796C5196"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Mechanizm zgniatania liniowo – płytowy (szufladowy)</w:t>
            </w:r>
          </w:p>
        </w:tc>
        <w:tc>
          <w:tcPr>
            <w:tcW w:w="2912" w:type="dxa"/>
            <w:vAlign w:val="center"/>
          </w:tcPr>
          <w:p w14:paraId="603DC13B"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4714CB48"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ADFFCC" w14:textId="4B82D2DD"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Możliwość ręcznego sterowania cyklem zgniatania</w:t>
            </w:r>
          </w:p>
        </w:tc>
        <w:tc>
          <w:tcPr>
            <w:tcW w:w="2912" w:type="dxa"/>
            <w:vAlign w:val="center"/>
          </w:tcPr>
          <w:p w14:paraId="1B3B255B"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7C4AD369"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3C75DFB" w14:textId="74E04D5C"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Skrzynka sterująca hydrauliką zabudowy umiejscowiona pionowo na przedniej ścianie zabudowy.</w:t>
            </w:r>
          </w:p>
        </w:tc>
        <w:tc>
          <w:tcPr>
            <w:tcW w:w="2912" w:type="dxa"/>
            <w:vAlign w:val="center"/>
          </w:tcPr>
          <w:p w14:paraId="126D0AFA"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5F373C37"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9D64FE" w14:textId="5C04C3E6"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Skrzynka elektryczna umieszczona pod zabudową z prawej lub lewej strony / wysuwana na zewnątrz. </w:t>
            </w:r>
          </w:p>
        </w:tc>
        <w:tc>
          <w:tcPr>
            <w:tcW w:w="2912" w:type="dxa"/>
            <w:vAlign w:val="center"/>
          </w:tcPr>
          <w:p w14:paraId="7A385C3B"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7BEEE1B5"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0E02B0" w14:textId="3DDC2399"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Oświetlenie zgodne z  obowiązującymi przepisami prawa: światła hamowania, postojowe, kierunkowskazy oraz  światło alarmowe LED typu „kogut” z tyłu pojazdu</w:t>
            </w:r>
          </w:p>
        </w:tc>
        <w:tc>
          <w:tcPr>
            <w:tcW w:w="2912" w:type="dxa"/>
            <w:vAlign w:val="center"/>
          </w:tcPr>
          <w:p w14:paraId="658A0BAD"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4DD5C3DF"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655D23F" w14:textId="414E84A4"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Reflektor roboczy z tyłu zabudowy</w:t>
            </w:r>
          </w:p>
        </w:tc>
        <w:tc>
          <w:tcPr>
            <w:tcW w:w="2912" w:type="dxa"/>
            <w:vAlign w:val="center"/>
          </w:tcPr>
          <w:p w14:paraId="756F672B"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6810E3FB"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CC8278B" w14:textId="7C435C2B"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Pasy odblaskowe (ostrzegawcze) na ścianach bocznych i odwłoku</w:t>
            </w:r>
          </w:p>
        </w:tc>
        <w:tc>
          <w:tcPr>
            <w:tcW w:w="2912" w:type="dxa"/>
            <w:vAlign w:val="center"/>
          </w:tcPr>
          <w:p w14:paraId="45A1B7B1"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5D8E9B4E"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06F67D" w14:textId="3F33E099"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Boczne osłony przeciw najazdowe</w:t>
            </w:r>
          </w:p>
        </w:tc>
        <w:tc>
          <w:tcPr>
            <w:tcW w:w="2912" w:type="dxa"/>
            <w:vAlign w:val="center"/>
          </w:tcPr>
          <w:p w14:paraId="052AFF3E"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50169130"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3C148A" w14:textId="77777777" w:rsidR="004C2F23" w:rsidRPr="00F9606B" w:rsidRDefault="004C2F23" w:rsidP="00F9606B">
            <w:pPr>
              <w:spacing w:before="0" w:after="0"/>
              <w:rPr>
                <w:rFonts w:ascii="Open Sans" w:hAnsi="Open Sans" w:cs="Open Sans"/>
                <w:sz w:val="18"/>
                <w:szCs w:val="18"/>
              </w:rPr>
            </w:pPr>
            <w:r w:rsidRPr="00F9606B">
              <w:rPr>
                <w:rFonts w:ascii="Open Sans" w:hAnsi="Open Sans" w:cs="Open Sans"/>
                <w:sz w:val="18"/>
                <w:szCs w:val="18"/>
              </w:rPr>
              <w:t>Dwa stopnie wraz z czujnikami automatycznie informującymi kierowcę o tym który stopień jest zajęty oraz dającymi możliwość:</w:t>
            </w:r>
          </w:p>
          <w:p w14:paraId="4FECCC7F" w14:textId="77777777" w:rsidR="004C2F23" w:rsidRPr="00F9606B" w:rsidRDefault="004C2F23" w:rsidP="00F9606B">
            <w:pPr>
              <w:spacing w:before="0" w:after="0"/>
              <w:rPr>
                <w:rFonts w:ascii="Open Sans" w:hAnsi="Open Sans" w:cs="Open Sans"/>
                <w:sz w:val="18"/>
                <w:szCs w:val="18"/>
              </w:rPr>
            </w:pPr>
            <w:r w:rsidRPr="00F9606B">
              <w:rPr>
                <w:rFonts w:ascii="Open Sans" w:hAnsi="Open Sans" w:cs="Open Sans"/>
                <w:sz w:val="18"/>
                <w:szCs w:val="18"/>
              </w:rPr>
              <w:t>- ograniczenia prędkości do 10 km/h,</w:t>
            </w:r>
          </w:p>
          <w:p w14:paraId="4A6E0039" w14:textId="77777777" w:rsidR="004C2F23" w:rsidRPr="00F9606B" w:rsidRDefault="004C2F23" w:rsidP="00F9606B">
            <w:pPr>
              <w:spacing w:before="0" w:after="0"/>
              <w:rPr>
                <w:rFonts w:ascii="Open Sans" w:hAnsi="Open Sans" w:cs="Open Sans"/>
                <w:sz w:val="18"/>
                <w:szCs w:val="18"/>
              </w:rPr>
            </w:pPr>
            <w:r w:rsidRPr="00F9606B">
              <w:rPr>
                <w:rFonts w:ascii="Open Sans" w:hAnsi="Open Sans" w:cs="Open Sans"/>
                <w:sz w:val="18"/>
                <w:szCs w:val="18"/>
              </w:rPr>
              <w:t>- uniemożliwienia manewru cofania pojazdu,</w:t>
            </w:r>
          </w:p>
          <w:p w14:paraId="42E8D880" w14:textId="790B6D9C" w:rsidR="004C2F23" w:rsidRPr="00F9606B" w:rsidRDefault="004C2F23" w:rsidP="00F9606B">
            <w:pPr>
              <w:pStyle w:val="Akapitzlist"/>
              <w:spacing w:before="0" w:after="0"/>
              <w:ind w:left="0"/>
              <w:rPr>
                <w:rFonts w:ascii="Open Sans" w:hAnsi="Open Sans" w:cs="Open Sans"/>
                <w:sz w:val="18"/>
                <w:szCs w:val="18"/>
              </w:rPr>
            </w:pPr>
            <w:r w:rsidRPr="00F9606B">
              <w:rPr>
                <w:rFonts w:ascii="Open Sans" w:hAnsi="Open Sans" w:cs="Open Sans"/>
                <w:sz w:val="18"/>
                <w:szCs w:val="18"/>
              </w:rPr>
              <w:t>- rozłączenia układu ugniatania.</w:t>
            </w:r>
          </w:p>
        </w:tc>
        <w:tc>
          <w:tcPr>
            <w:tcW w:w="2912" w:type="dxa"/>
            <w:vAlign w:val="center"/>
          </w:tcPr>
          <w:p w14:paraId="79C6862E"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4C67B582"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CCCFA8" w14:textId="4678F0E2"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Węzeł sanitarny do mycia rąk </w:t>
            </w:r>
          </w:p>
        </w:tc>
        <w:tc>
          <w:tcPr>
            <w:tcW w:w="2912" w:type="dxa"/>
            <w:vAlign w:val="center"/>
          </w:tcPr>
          <w:p w14:paraId="2847251E"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121A3D8C"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AB0C40" w14:textId="28BDE7A5"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System centralnego smarowania</w:t>
            </w:r>
          </w:p>
        </w:tc>
        <w:tc>
          <w:tcPr>
            <w:tcW w:w="2912" w:type="dxa"/>
            <w:vAlign w:val="center"/>
          </w:tcPr>
          <w:p w14:paraId="5A01CCCA"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112DA201"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3B7E75F" w14:textId="186C5ABE"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Możliwość zmiany ciśnienia (stopnia zagęszczenia) w układzie hydraulicznym- wariant: surowce wtórne ,odpady zielone. Regulacja ciśnienia w kabinie kierowcy w 3 poziomach.</w:t>
            </w:r>
          </w:p>
        </w:tc>
        <w:tc>
          <w:tcPr>
            <w:tcW w:w="2912" w:type="dxa"/>
            <w:vAlign w:val="center"/>
          </w:tcPr>
          <w:p w14:paraId="1133F43E"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58A16599"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EACABAD" w14:textId="0FE1EE89"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Dwa manometry ciśnienia oleju hydraulicznego zamontowane z prawej strony zabudowy</w:t>
            </w:r>
          </w:p>
        </w:tc>
        <w:tc>
          <w:tcPr>
            <w:tcW w:w="2912" w:type="dxa"/>
            <w:vAlign w:val="center"/>
          </w:tcPr>
          <w:p w14:paraId="6142BEDF"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16E7DA40"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2C390B3" w14:textId="6988CA7E"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Kamera z mikrofonem umieszczona z tyłu zabudowy oraz monitor w kabinie kierowcy</w:t>
            </w:r>
          </w:p>
        </w:tc>
        <w:tc>
          <w:tcPr>
            <w:tcW w:w="2912" w:type="dxa"/>
            <w:vAlign w:val="center"/>
          </w:tcPr>
          <w:p w14:paraId="6392EF01"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1F966EAE"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AC7768" w14:textId="3FCD43FA"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Zabudowa wielokrotnie gruntowana i lakierowana, kolor biały RAL 9016</w:t>
            </w:r>
          </w:p>
        </w:tc>
        <w:tc>
          <w:tcPr>
            <w:tcW w:w="2912" w:type="dxa"/>
            <w:vAlign w:val="center"/>
          </w:tcPr>
          <w:p w14:paraId="0E6DA66D"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1FB376D8"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920BCD6" w14:textId="40B59F7E"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Zabudowa powinna odpowiadać wytycznym 2006/42/WE, normie PN-EN 1501-1: 2011 oraz posiadać znak CE.</w:t>
            </w:r>
          </w:p>
        </w:tc>
        <w:tc>
          <w:tcPr>
            <w:tcW w:w="2912" w:type="dxa"/>
            <w:vAlign w:val="center"/>
          </w:tcPr>
          <w:p w14:paraId="27F93D5A"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3BA869C1"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2E30B71" w14:textId="12B47E2A"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Błotniki kół tylnych z chlapaczami</w:t>
            </w:r>
          </w:p>
        </w:tc>
        <w:tc>
          <w:tcPr>
            <w:tcW w:w="2912" w:type="dxa"/>
            <w:vAlign w:val="center"/>
          </w:tcPr>
          <w:p w14:paraId="1B3AD920"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44BFBAB5"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EDF5BE" w14:textId="3158DF7C"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Sygnał dźwiękowy i świetlny przy cofaniu pojazdu</w:t>
            </w:r>
          </w:p>
        </w:tc>
        <w:tc>
          <w:tcPr>
            <w:tcW w:w="2912" w:type="dxa"/>
            <w:vAlign w:val="center"/>
          </w:tcPr>
          <w:p w14:paraId="31F951B1"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1F874B6D"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A6A8F91" w14:textId="398263CD"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Odwłok wyposażony w zabezpieczenie mechaniczne przed jego opadnięciem</w:t>
            </w:r>
          </w:p>
        </w:tc>
        <w:tc>
          <w:tcPr>
            <w:tcW w:w="2912" w:type="dxa"/>
            <w:vAlign w:val="center"/>
          </w:tcPr>
          <w:p w14:paraId="3512710A"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4C2F23" w:rsidRPr="00F9606B" w14:paraId="36FEAAC4" w14:textId="77777777" w:rsidTr="00196C5E">
        <w:tc>
          <w:tcPr>
            <w:tcW w:w="8215" w:type="dxa"/>
            <w:gridSpan w:val="2"/>
            <w:tcBorders>
              <w:top w:val="single" w:sz="4" w:space="0" w:color="000000"/>
              <w:left w:val="single" w:sz="4" w:space="0" w:color="000000"/>
              <w:bottom w:val="single" w:sz="4" w:space="0" w:color="000000"/>
            </w:tcBorders>
            <w:shd w:val="clear" w:color="auto" w:fill="FDE9D9" w:themeFill="accent6" w:themeFillTint="33"/>
            <w:vAlign w:val="center"/>
          </w:tcPr>
          <w:p w14:paraId="5DC70459" w14:textId="69359486"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b/>
                <w:sz w:val="18"/>
                <w:szCs w:val="18"/>
              </w:rPr>
              <w:t>PODWOZIE</w:t>
            </w:r>
          </w:p>
        </w:tc>
      </w:tr>
      <w:tr w:rsidR="00690CE2" w:rsidRPr="00F9606B" w14:paraId="5BE8624D"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9F246" w14:textId="36FBCBA9"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Podwozie fabrycznie nowe rok produkcji- 2016 lub 2017</w:t>
            </w:r>
          </w:p>
        </w:tc>
        <w:tc>
          <w:tcPr>
            <w:tcW w:w="2912" w:type="dxa"/>
            <w:vAlign w:val="center"/>
          </w:tcPr>
          <w:p w14:paraId="440055CD"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1A12DE4A"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01317" w14:textId="74C0E6E9"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Dopuszczalna masa całkowita - 26 ton</w:t>
            </w:r>
          </w:p>
        </w:tc>
        <w:tc>
          <w:tcPr>
            <w:tcW w:w="2912" w:type="dxa"/>
            <w:vAlign w:val="center"/>
          </w:tcPr>
          <w:p w14:paraId="6CB94181"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CF6C08" w:rsidRPr="00F9606B" w14:paraId="1A5D82AA"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A1B00" w14:textId="624C2051" w:rsidR="00CF6C08" w:rsidRPr="00F9606B" w:rsidRDefault="00CF6C08" w:rsidP="004C2F23">
            <w:pPr>
              <w:pStyle w:val="Akapitzlist"/>
              <w:spacing w:before="0" w:after="0"/>
              <w:ind w:left="0"/>
              <w:rPr>
                <w:rFonts w:ascii="Open Sans" w:hAnsi="Open Sans" w:cs="Open Sans"/>
                <w:sz w:val="18"/>
                <w:szCs w:val="18"/>
              </w:rPr>
            </w:pPr>
            <w:r>
              <w:rPr>
                <w:rFonts w:ascii="Open Sans" w:hAnsi="Open Sans" w:cs="Open Sans"/>
                <w:sz w:val="18"/>
                <w:szCs w:val="18"/>
              </w:rPr>
              <w:t>Dopuszczalna ładowność minimum 9 ton</w:t>
            </w:r>
          </w:p>
        </w:tc>
        <w:tc>
          <w:tcPr>
            <w:tcW w:w="2912" w:type="dxa"/>
            <w:vAlign w:val="center"/>
          </w:tcPr>
          <w:p w14:paraId="2B2A8C85" w14:textId="7CBEA21F" w:rsidR="00CF6C08" w:rsidRPr="00F9606B" w:rsidRDefault="00CF6C08" w:rsidP="004C2F23">
            <w:pPr>
              <w:pStyle w:val="Akapitzlist"/>
              <w:spacing w:before="0" w:after="0"/>
              <w:ind w:left="0"/>
              <w:jc w:val="center"/>
              <w:rPr>
                <w:rFonts w:ascii="Open Sans" w:hAnsi="Open Sans" w:cs="Open Sans"/>
                <w:sz w:val="18"/>
                <w:szCs w:val="18"/>
              </w:rPr>
            </w:pPr>
            <w:r w:rsidRPr="00CF6C08">
              <w:rPr>
                <w:rFonts w:ascii="Open Sans" w:hAnsi="Open Sans" w:cs="Open Sans"/>
                <w:sz w:val="18"/>
                <w:szCs w:val="18"/>
              </w:rPr>
              <w:t>posiada / nie posiada*</w:t>
            </w:r>
          </w:p>
        </w:tc>
      </w:tr>
      <w:tr w:rsidR="00690CE2" w:rsidRPr="00F9606B" w14:paraId="7D3FF24A"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6A10" w14:textId="276774A7"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Rozstaw osi między pierwszą a drugą 3900 ÷ 4250 mm</w:t>
            </w:r>
          </w:p>
        </w:tc>
        <w:tc>
          <w:tcPr>
            <w:tcW w:w="2912" w:type="dxa"/>
            <w:vAlign w:val="center"/>
          </w:tcPr>
          <w:p w14:paraId="027FD5F6"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49A4EE34"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EFC5F" w14:textId="46F2F5D2"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Zbiornik paliwa min. 280 litrów z zamykanym korkiem</w:t>
            </w:r>
          </w:p>
        </w:tc>
        <w:tc>
          <w:tcPr>
            <w:tcW w:w="2912" w:type="dxa"/>
            <w:vAlign w:val="center"/>
          </w:tcPr>
          <w:p w14:paraId="206479E4"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7CC8C4EA"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31A94" w14:textId="71CD5A3E"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Zbiornik AdBlue min. 45 litrów</w:t>
            </w:r>
          </w:p>
        </w:tc>
        <w:tc>
          <w:tcPr>
            <w:tcW w:w="2912" w:type="dxa"/>
            <w:vAlign w:val="center"/>
          </w:tcPr>
          <w:p w14:paraId="2A2F89DE"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5240420E"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738D9" w14:textId="6E0BFE5F"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Norma emisji spalin: EURO 6</w:t>
            </w:r>
          </w:p>
        </w:tc>
        <w:tc>
          <w:tcPr>
            <w:tcW w:w="2912" w:type="dxa"/>
            <w:vAlign w:val="center"/>
          </w:tcPr>
          <w:p w14:paraId="0A8CAFC8"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44673F2C"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2E7FC" w14:textId="5D2A7A78"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Silnik wysokoprężny Common-Rail o pojemności skokowej mieszczący się w przedziale 8 -11 litrów</w:t>
            </w:r>
          </w:p>
        </w:tc>
        <w:tc>
          <w:tcPr>
            <w:tcW w:w="2912" w:type="dxa"/>
            <w:vAlign w:val="center"/>
          </w:tcPr>
          <w:p w14:paraId="69FA5A4E"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0C381898"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F56D9" w14:textId="41A94674"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Moc silnika min. 320KM</w:t>
            </w:r>
          </w:p>
        </w:tc>
        <w:tc>
          <w:tcPr>
            <w:tcW w:w="2912" w:type="dxa"/>
            <w:vAlign w:val="center"/>
          </w:tcPr>
          <w:p w14:paraId="43E390D5"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156B7ED2"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43132" w14:textId="1600A975"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Maksymalny moment obrotowy silnika min. 1400Nm </w:t>
            </w:r>
          </w:p>
        </w:tc>
        <w:tc>
          <w:tcPr>
            <w:tcW w:w="2912" w:type="dxa"/>
            <w:vAlign w:val="center"/>
          </w:tcPr>
          <w:p w14:paraId="24B02AED"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374861AA"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D0505" w14:textId="6AACC819" w:rsidR="004C2F23" w:rsidRPr="00F9606B" w:rsidRDefault="004C2F23" w:rsidP="00AE7382">
            <w:pPr>
              <w:spacing w:before="0" w:after="0"/>
              <w:rPr>
                <w:rFonts w:ascii="Open Sans" w:hAnsi="Open Sans" w:cs="Open Sans"/>
                <w:sz w:val="18"/>
                <w:szCs w:val="18"/>
              </w:rPr>
            </w:pPr>
            <w:r w:rsidRPr="00F9606B">
              <w:rPr>
                <w:rFonts w:ascii="Open Sans" w:hAnsi="Open Sans" w:cs="Open Sans"/>
                <w:sz w:val="18"/>
                <w:szCs w:val="18"/>
              </w:rPr>
              <w:t>Automatyczna zmiana biegów lub system automatycznej zmiany biegów bez pedału sprzęgła z możliwością manualnej zmiany biegów</w:t>
            </w:r>
          </w:p>
        </w:tc>
        <w:tc>
          <w:tcPr>
            <w:tcW w:w="2912" w:type="dxa"/>
            <w:vAlign w:val="center"/>
          </w:tcPr>
          <w:p w14:paraId="3AE67CA4" w14:textId="77777777" w:rsidR="004C2F23" w:rsidRPr="00F9606B" w:rsidRDefault="004C2F23" w:rsidP="00F9606B">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0B24E26B"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79889" w14:textId="0FC77416"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Filtr paliwa z separatorem wody</w:t>
            </w:r>
          </w:p>
        </w:tc>
        <w:tc>
          <w:tcPr>
            <w:tcW w:w="2912" w:type="dxa"/>
            <w:vAlign w:val="center"/>
          </w:tcPr>
          <w:p w14:paraId="6003C18B"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6472E2BB"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ECC15" w14:textId="71BD2E08"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Przednie zawieszenie- resory paraboliczne min. 8 ton</w:t>
            </w:r>
          </w:p>
        </w:tc>
        <w:tc>
          <w:tcPr>
            <w:tcW w:w="2912" w:type="dxa"/>
            <w:vAlign w:val="center"/>
          </w:tcPr>
          <w:p w14:paraId="4FB817B9"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6845F337"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10790" w14:textId="019BD209"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Stabilizator osi przedniej</w:t>
            </w:r>
          </w:p>
        </w:tc>
        <w:tc>
          <w:tcPr>
            <w:tcW w:w="2912" w:type="dxa"/>
            <w:vAlign w:val="center"/>
          </w:tcPr>
          <w:p w14:paraId="593BDACE"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7F74B017"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071C6" w14:textId="51D550C0"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Tylne zawieszenie pneumatyczne min. 19 ton</w:t>
            </w:r>
          </w:p>
        </w:tc>
        <w:tc>
          <w:tcPr>
            <w:tcW w:w="2912" w:type="dxa"/>
            <w:vAlign w:val="center"/>
          </w:tcPr>
          <w:p w14:paraId="6669AF3D"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4074F49F"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46901" w14:textId="7F87B967"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Oś tylna wleczona, kierowana i podnoszona</w:t>
            </w:r>
          </w:p>
        </w:tc>
        <w:tc>
          <w:tcPr>
            <w:tcW w:w="2912" w:type="dxa"/>
            <w:vAlign w:val="center"/>
          </w:tcPr>
          <w:p w14:paraId="6A8D0E92"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364988B7"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93BB8" w14:textId="14E0A00D"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Blokada mechanizmu różnicowego osi tylnej</w:t>
            </w:r>
          </w:p>
        </w:tc>
        <w:tc>
          <w:tcPr>
            <w:tcW w:w="2912" w:type="dxa"/>
            <w:vAlign w:val="center"/>
          </w:tcPr>
          <w:p w14:paraId="65D4F861"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078147E6"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EA867" w14:textId="0868E17A"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Stabilizator osi tylnej</w:t>
            </w:r>
          </w:p>
        </w:tc>
        <w:tc>
          <w:tcPr>
            <w:tcW w:w="2912" w:type="dxa"/>
            <w:vAlign w:val="center"/>
          </w:tcPr>
          <w:p w14:paraId="535F3BAD"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0F24E950"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FF330" w14:textId="3A9EB520"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Regulacja wysokości zawieszenia</w:t>
            </w:r>
          </w:p>
        </w:tc>
        <w:tc>
          <w:tcPr>
            <w:tcW w:w="2912" w:type="dxa"/>
            <w:vAlign w:val="center"/>
          </w:tcPr>
          <w:p w14:paraId="4A11277E"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5C32ABF7"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7620E" w14:textId="7597621E"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Koła 22,5 z oponami 315/80R</w:t>
            </w:r>
          </w:p>
        </w:tc>
        <w:tc>
          <w:tcPr>
            <w:tcW w:w="2912" w:type="dxa"/>
            <w:vAlign w:val="center"/>
          </w:tcPr>
          <w:p w14:paraId="1A196B36"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5C492323"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C0929" w14:textId="4B9BFC67"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Na osi napędowej opony szosowo- terenowe, na pozostałych osiach opony regionalne</w:t>
            </w:r>
          </w:p>
        </w:tc>
        <w:tc>
          <w:tcPr>
            <w:tcW w:w="2912" w:type="dxa"/>
            <w:vAlign w:val="center"/>
          </w:tcPr>
          <w:p w14:paraId="45F828FC"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5A77E886"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5DC83" w14:textId="3A2EDDA6"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Hamulec osi przedniej i tylnej- tarczowy</w:t>
            </w:r>
          </w:p>
        </w:tc>
        <w:tc>
          <w:tcPr>
            <w:tcW w:w="2912" w:type="dxa"/>
            <w:vAlign w:val="center"/>
          </w:tcPr>
          <w:p w14:paraId="337995E3"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04A4EA7D"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04C53" w14:textId="32FA082A"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Układ hamulcowy z systemem ABS</w:t>
            </w:r>
          </w:p>
        </w:tc>
        <w:tc>
          <w:tcPr>
            <w:tcW w:w="2912" w:type="dxa"/>
            <w:vAlign w:val="center"/>
          </w:tcPr>
          <w:p w14:paraId="031CD85C"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274E4432"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45F35" w14:textId="3D180B73" w:rsidR="004C2F23" w:rsidRPr="00F9606B" w:rsidRDefault="004C2F23" w:rsidP="004C2F23">
            <w:pPr>
              <w:pStyle w:val="Akapitzlist"/>
              <w:spacing w:before="0" w:after="0"/>
              <w:ind w:left="0"/>
              <w:rPr>
                <w:rFonts w:ascii="Open Sans" w:hAnsi="Open Sans" w:cs="Open Sans"/>
                <w:sz w:val="18"/>
                <w:szCs w:val="18"/>
              </w:rPr>
            </w:pPr>
            <w:bookmarkStart w:id="4" w:name="_Hlk483321093"/>
            <w:r w:rsidRPr="00F9606B">
              <w:rPr>
                <w:rFonts w:ascii="Open Sans" w:hAnsi="Open Sans" w:cs="Open Sans"/>
                <w:sz w:val="18"/>
                <w:szCs w:val="18"/>
              </w:rPr>
              <w:t>System ASR i ESP</w:t>
            </w:r>
          </w:p>
        </w:tc>
        <w:tc>
          <w:tcPr>
            <w:tcW w:w="2912" w:type="dxa"/>
            <w:vAlign w:val="center"/>
          </w:tcPr>
          <w:p w14:paraId="19853BA7"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76F50A85"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AF36E" w14:textId="5E7C0C99"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Asystent utrzymywania pojazdu na zadanym pasie ruchu</w:t>
            </w:r>
          </w:p>
        </w:tc>
        <w:tc>
          <w:tcPr>
            <w:tcW w:w="2912" w:type="dxa"/>
            <w:vAlign w:val="center"/>
          </w:tcPr>
          <w:p w14:paraId="53797E74"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58773DC2"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18894" w14:textId="57FC30E8"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Hamulec antyzjazdowy</w:t>
            </w:r>
          </w:p>
        </w:tc>
        <w:tc>
          <w:tcPr>
            <w:tcW w:w="2912" w:type="dxa"/>
            <w:vAlign w:val="center"/>
          </w:tcPr>
          <w:p w14:paraId="1D015DC6"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01BF8F93"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92A98" w14:textId="00ED20A2"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Osuszacz powietrza podgrzewany</w:t>
            </w:r>
          </w:p>
        </w:tc>
        <w:tc>
          <w:tcPr>
            <w:tcW w:w="2912" w:type="dxa"/>
            <w:vAlign w:val="center"/>
          </w:tcPr>
          <w:p w14:paraId="3633F15F"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0B051DD6"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3A783" w14:textId="24098CFE"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Oświetlenie  zgodne z obowiązującymi przepisami o ruchu drogowym</w:t>
            </w:r>
          </w:p>
        </w:tc>
        <w:tc>
          <w:tcPr>
            <w:tcW w:w="2912" w:type="dxa"/>
            <w:vAlign w:val="center"/>
          </w:tcPr>
          <w:p w14:paraId="1A6E0D68"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29232182"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6400E" w14:textId="1D72B136"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Światła do jazdy dziennej</w:t>
            </w:r>
          </w:p>
        </w:tc>
        <w:tc>
          <w:tcPr>
            <w:tcW w:w="2912" w:type="dxa"/>
            <w:vAlign w:val="center"/>
          </w:tcPr>
          <w:p w14:paraId="2DE44476"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03441989"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94C5F" w14:textId="540527CA"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Tempomat </w:t>
            </w:r>
          </w:p>
        </w:tc>
        <w:tc>
          <w:tcPr>
            <w:tcW w:w="2912" w:type="dxa"/>
            <w:vAlign w:val="center"/>
          </w:tcPr>
          <w:p w14:paraId="1C83B1AE"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1133A4DC"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44E85" w14:textId="64D4574B"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Komputer pokładowy</w:t>
            </w:r>
          </w:p>
        </w:tc>
        <w:tc>
          <w:tcPr>
            <w:tcW w:w="2912" w:type="dxa"/>
            <w:vAlign w:val="center"/>
          </w:tcPr>
          <w:p w14:paraId="62953589"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3CBEAEBB"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84878" w14:textId="4125D7C6"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Przystawka odbioru mocy spełniająca wymagania zabudowy śmieciarki / przystawka od silnikowa</w:t>
            </w:r>
          </w:p>
        </w:tc>
        <w:tc>
          <w:tcPr>
            <w:tcW w:w="2912" w:type="dxa"/>
            <w:vAlign w:val="center"/>
          </w:tcPr>
          <w:p w14:paraId="4110CE14"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05772E1E"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21120" w14:textId="63D3A69C"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Układ kierowniczy ze wspomaganiem</w:t>
            </w:r>
          </w:p>
        </w:tc>
        <w:tc>
          <w:tcPr>
            <w:tcW w:w="2912" w:type="dxa"/>
            <w:vAlign w:val="center"/>
          </w:tcPr>
          <w:p w14:paraId="5397E69E"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1E57511D"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0EBE5" w14:textId="49ABAD27"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Koło kierownicy z regulowaną wysokością i pochyleniem</w:t>
            </w:r>
          </w:p>
        </w:tc>
        <w:tc>
          <w:tcPr>
            <w:tcW w:w="2912" w:type="dxa"/>
            <w:vAlign w:val="center"/>
          </w:tcPr>
          <w:p w14:paraId="17D69679"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394FDE7C"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F7F02" w14:textId="5A1E7C05"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Fabryczny immobiliser</w:t>
            </w:r>
          </w:p>
        </w:tc>
        <w:tc>
          <w:tcPr>
            <w:tcW w:w="2912" w:type="dxa"/>
            <w:vAlign w:val="center"/>
          </w:tcPr>
          <w:p w14:paraId="31482F6B"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7B4C194B"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700E1" w14:textId="5E88B743"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Akumulatory 12V min. 185Ah - 2 szt.</w:t>
            </w:r>
          </w:p>
        </w:tc>
        <w:tc>
          <w:tcPr>
            <w:tcW w:w="2912" w:type="dxa"/>
            <w:vAlign w:val="center"/>
          </w:tcPr>
          <w:p w14:paraId="35899CAB"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60B61702"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355E5" w14:textId="3DEB7150"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Klimatyzacja </w:t>
            </w:r>
          </w:p>
        </w:tc>
        <w:tc>
          <w:tcPr>
            <w:tcW w:w="2912" w:type="dxa"/>
            <w:vAlign w:val="center"/>
          </w:tcPr>
          <w:p w14:paraId="30B31194"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1BD69A8A"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D8310" w14:textId="0C66DA17"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Ogrzewanie</w:t>
            </w:r>
          </w:p>
        </w:tc>
        <w:tc>
          <w:tcPr>
            <w:tcW w:w="2912" w:type="dxa"/>
            <w:vAlign w:val="center"/>
          </w:tcPr>
          <w:p w14:paraId="69B9E6C2"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17DE9E60"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34F7E" w14:textId="60C95788"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Centralny zamek</w:t>
            </w:r>
          </w:p>
        </w:tc>
        <w:tc>
          <w:tcPr>
            <w:tcW w:w="2912" w:type="dxa"/>
            <w:vAlign w:val="center"/>
          </w:tcPr>
          <w:p w14:paraId="1B3D4076" w14:textId="7777777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bookmarkEnd w:id="4"/>
      <w:tr w:rsidR="00690CE2" w:rsidRPr="00F9606B" w14:paraId="5FAA0DBE"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758D5" w14:textId="359AC154"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Elektrycznie sterowane szyby</w:t>
            </w:r>
          </w:p>
        </w:tc>
        <w:tc>
          <w:tcPr>
            <w:tcW w:w="2912" w:type="dxa"/>
            <w:vAlign w:val="center"/>
          </w:tcPr>
          <w:p w14:paraId="1E37D9C5" w14:textId="3188DA6C"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69C6BC37"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D5D67" w14:textId="0CF78591"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Tachograf cyfrowy </w:t>
            </w:r>
          </w:p>
        </w:tc>
        <w:tc>
          <w:tcPr>
            <w:tcW w:w="2912" w:type="dxa"/>
            <w:vAlign w:val="center"/>
          </w:tcPr>
          <w:p w14:paraId="1A95395F" w14:textId="6A3039F2"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6D42548D"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694CE" w14:textId="0ECBBB2F"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Radio wraz z odtwarzaczem CD</w:t>
            </w:r>
          </w:p>
        </w:tc>
        <w:tc>
          <w:tcPr>
            <w:tcW w:w="2912" w:type="dxa"/>
            <w:vAlign w:val="center"/>
          </w:tcPr>
          <w:p w14:paraId="4457897D" w14:textId="572BFB83"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088656BC"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5E32B" w14:textId="38D8B3B2"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Ogrzewane i elektrycznie regulowane lusterka wsteczne zgodnie z obowiązującymi przepisami o ruchu drogowym</w:t>
            </w:r>
          </w:p>
        </w:tc>
        <w:tc>
          <w:tcPr>
            <w:tcW w:w="2912" w:type="dxa"/>
            <w:vAlign w:val="center"/>
          </w:tcPr>
          <w:p w14:paraId="6168B220" w14:textId="4D5CC16E"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59AA9B09"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7E5FD" w14:textId="6C72814A"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Pozostałe lusterka zgodnie z obowiązującymi przepisami o ruchu drogowym</w:t>
            </w:r>
          </w:p>
        </w:tc>
        <w:tc>
          <w:tcPr>
            <w:tcW w:w="2912" w:type="dxa"/>
            <w:vAlign w:val="center"/>
          </w:tcPr>
          <w:p w14:paraId="344F1A24" w14:textId="7A7587ED"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332FCE8E"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EAD4" w14:textId="7FD6D49D"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Siedzenie kierowcy z zawieszeniem pneumatycznym</w:t>
            </w:r>
          </w:p>
        </w:tc>
        <w:tc>
          <w:tcPr>
            <w:tcW w:w="2912" w:type="dxa"/>
            <w:vAlign w:val="center"/>
          </w:tcPr>
          <w:p w14:paraId="604787C1" w14:textId="09EC8FAE"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032C952C"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DF6E0" w14:textId="6FA7780E"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Kabina dzienna, kolor biały RAL 9016 </w:t>
            </w:r>
          </w:p>
        </w:tc>
        <w:tc>
          <w:tcPr>
            <w:tcW w:w="2912" w:type="dxa"/>
            <w:vAlign w:val="center"/>
          </w:tcPr>
          <w:p w14:paraId="49D4C8EA" w14:textId="5350ADFF"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008EE4EC"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5EE68" w14:textId="06B59605"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Ilość miejsc w kabinie 3 miejsca</w:t>
            </w:r>
          </w:p>
        </w:tc>
        <w:tc>
          <w:tcPr>
            <w:tcW w:w="2912" w:type="dxa"/>
            <w:vAlign w:val="center"/>
          </w:tcPr>
          <w:p w14:paraId="7A17DD3A" w14:textId="592FFAC8"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64A4A510"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6D3B5" w14:textId="7F48E4B3"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Pokrowce na wszystkie siedzenia 2 komplety</w:t>
            </w:r>
          </w:p>
        </w:tc>
        <w:tc>
          <w:tcPr>
            <w:tcW w:w="2912" w:type="dxa"/>
            <w:vAlign w:val="center"/>
          </w:tcPr>
          <w:p w14:paraId="4E747476" w14:textId="20B4C11F"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574B2DFB"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8DB4E" w14:textId="2A7AB1A5"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Kliny zabezpieczające umieszczane pod kołami pojazdu min. 2 szt.</w:t>
            </w:r>
          </w:p>
        </w:tc>
        <w:tc>
          <w:tcPr>
            <w:tcW w:w="2912" w:type="dxa"/>
            <w:vAlign w:val="center"/>
          </w:tcPr>
          <w:p w14:paraId="51F24B9A" w14:textId="51617C68"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343AADE4"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3390F" w14:textId="3FFDE248"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Gaśnica </w:t>
            </w:r>
          </w:p>
        </w:tc>
        <w:tc>
          <w:tcPr>
            <w:tcW w:w="2912" w:type="dxa"/>
            <w:vAlign w:val="center"/>
          </w:tcPr>
          <w:p w14:paraId="51E0B2DD" w14:textId="23EE79D3"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1273042A"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ACB2F" w14:textId="09DEA7BF"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Trójkąt ostrzegawczy – 2 szt.</w:t>
            </w:r>
          </w:p>
        </w:tc>
        <w:tc>
          <w:tcPr>
            <w:tcW w:w="2912" w:type="dxa"/>
            <w:vAlign w:val="center"/>
          </w:tcPr>
          <w:p w14:paraId="2611C303" w14:textId="0EC4578A"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3F23A986"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F430A" w14:textId="3DD5F7B8"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Gumowe dywaniki podłogowe</w:t>
            </w:r>
          </w:p>
        </w:tc>
        <w:tc>
          <w:tcPr>
            <w:tcW w:w="2912" w:type="dxa"/>
            <w:vAlign w:val="center"/>
          </w:tcPr>
          <w:p w14:paraId="33BB9A85" w14:textId="1D5F1257"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18CA20A2"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149D8" w14:textId="548D2390"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Zewnętrzna osłona przeciwsłoneczna, przydymiona lub wewnętrzne osłony przeciwsłoneczne dla kierowcy i pasażerów</w:t>
            </w:r>
          </w:p>
        </w:tc>
        <w:tc>
          <w:tcPr>
            <w:tcW w:w="2912" w:type="dxa"/>
            <w:vAlign w:val="center"/>
          </w:tcPr>
          <w:p w14:paraId="1E5AB478" w14:textId="634F58D6"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40819207"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CDA91" w14:textId="459A1D5C"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Apteczka pierwszej pomocy oraz pojemniki z solą fizjologiczną lub wodą destylowaną do przemywania oczu dla min. 3 osób</w:t>
            </w:r>
          </w:p>
        </w:tc>
        <w:tc>
          <w:tcPr>
            <w:tcW w:w="2912" w:type="dxa"/>
            <w:vAlign w:val="center"/>
          </w:tcPr>
          <w:p w14:paraId="75D9D306" w14:textId="761003A6"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7A9DCFB6"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CF51" w14:textId="4465284A"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Kompletny zestaw kluczy naprawczych</w:t>
            </w:r>
          </w:p>
        </w:tc>
        <w:tc>
          <w:tcPr>
            <w:tcW w:w="2912" w:type="dxa"/>
            <w:vAlign w:val="center"/>
          </w:tcPr>
          <w:p w14:paraId="4F6F4458" w14:textId="5F68E573"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174C2EF8"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AD5EB" w14:textId="77C77EDD"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Pełnowymiarowe koło zapasowe i lewarek hydrauliczny dostosowany do pojazdu</w:t>
            </w:r>
          </w:p>
        </w:tc>
        <w:tc>
          <w:tcPr>
            <w:tcW w:w="2912" w:type="dxa"/>
            <w:vAlign w:val="center"/>
          </w:tcPr>
          <w:p w14:paraId="191D622E" w14:textId="0E046793"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p>
        </w:tc>
      </w:tr>
      <w:tr w:rsidR="00690CE2" w:rsidRPr="00F9606B" w14:paraId="573C0B1A"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1C3F5" w14:textId="09A6306B"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Wąż do pompowania kół</w:t>
            </w:r>
          </w:p>
        </w:tc>
        <w:tc>
          <w:tcPr>
            <w:tcW w:w="2912" w:type="dxa"/>
            <w:vAlign w:val="center"/>
          </w:tcPr>
          <w:p w14:paraId="4E777122" w14:textId="705FB31E"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328F5C00"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C36B0" w14:textId="77777777" w:rsidR="004C2F23" w:rsidRPr="00F9606B" w:rsidRDefault="004C2F23" w:rsidP="00F9606B">
            <w:pPr>
              <w:spacing w:before="0" w:after="0"/>
              <w:rPr>
                <w:rFonts w:ascii="Open Sans" w:hAnsi="Open Sans" w:cs="Open Sans"/>
                <w:sz w:val="18"/>
                <w:szCs w:val="18"/>
              </w:rPr>
            </w:pPr>
            <w:r w:rsidRPr="00F9606B">
              <w:rPr>
                <w:rFonts w:ascii="Open Sans" w:hAnsi="Open Sans" w:cs="Open Sans"/>
                <w:sz w:val="18"/>
                <w:szCs w:val="18"/>
              </w:rPr>
              <w:t>Dwa sygnały ostrzegawcze przy cofaniu</w:t>
            </w:r>
          </w:p>
          <w:p w14:paraId="4EEAD228" w14:textId="77777777" w:rsidR="004C2F23" w:rsidRPr="00F9606B" w:rsidRDefault="004C2F23" w:rsidP="00F9606B">
            <w:pPr>
              <w:spacing w:before="0" w:after="0"/>
              <w:rPr>
                <w:rFonts w:ascii="Open Sans" w:hAnsi="Open Sans" w:cs="Open Sans"/>
                <w:sz w:val="18"/>
                <w:szCs w:val="18"/>
              </w:rPr>
            </w:pPr>
            <w:r w:rsidRPr="00F9606B">
              <w:rPr>
                <w:rFonts w:ascii="Open Sans" w:hAnsi="Open Sans" w:cs="Open Sans"/>
                <w:sz w:val="18"/>
                <w:szCs w:val="18"/>
              </w:rPr>
              <w:t xml:space="preserve"> -sygnał dźwiękowy</w:t>
            </w:r>
          </w:p>
          <w:p w14:paraId="328B3553" w14:textId="218D28AB" w:rsidR="004C2F23" w:rsidRPr="00F9606B" w:rsidRDefault="004C2F23" w:rsidP="00F9606B">
            <w:pPr>
              <w:pStyle w:val="Akapitzlist"/>
              <w:spacing w:before="0" w:after="0"/>
              <w:ind w:left="0"/>
              <w:rPr>
                <w:rFonts w:ascii="Open Sans" w:hAnsi="Open Sans" w:cs="Open Sans"/>
                <w:sz w:val="18"/>
                <w:szCs w:val="18"/>
              </w:rPr>
            </w:pPr>
            <w:r w:rsidRPr="00F9606B">
              <w:rPr>
                <w:rFonts w:ascii="Open Sans" w:hAnsi="Open Sans" w:cs="Open Sans"/>
                <w:sz w:val="18"/>
                <w:szCs w:val="18"/>
              </w:rPr>
              <w:t>-świetlna sygnalizacja cofania</w:t>
            </w:r>
          </w:p>
        </w:tc>
        <w:tc>
          <w:tcPr>
            <w:tcW w:w="2912" w:type="dxa"/>
            <w:vAlign w:val="center"/>
          </w:tcPr>
          <w:p w14:paraId="21897D0F" w14:textId="22677C96" w:rsidR="004C2F23" w:rsidRPr="00F9606B" w:rsidRDefault="004C2F23" w:rsidP="00F9606B">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38E97CC0" w14:textId="77777777" w:rsidTr="004C2F23">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B07B1" w14:textId="3F5DDD52" w:rsidR="004C2F23" w:rsidRPr="00F9606B" w:rsidRDefault="004C2F23" w:rsidP="004C2F23">
            <w:pPr>
              <w:pStyle w:val="Akapitzlist"/>
              <w:spacing w:before="0" w:after="0"/>
              <w:ind w:left="0"/>
              <w:rPr>
                <w:rFonts w:ascii="Open Sans" w:hAnsi="Open Sans" w:cs="Open Sans"/>
                <w:sz w:val="18"/>
                <w:szCs w:val="18"/>
              </w:rPr>
            </w:pPr>
            <w:r w:rsidRPr="00F9606B">
              <w:rPr>
                <w:rFonts w:ascii="Open Sans" w:hAnsi="Open Sans" w:cs="Open Sans"/>
                <w:sz w:val="18"/>
                <w:szCs w:val="18"/>
              </w:rPr>
              <w:t>Kabina kierowcy wyposażona w zabezpieczenie mechaniczne przed jej opadnięciem</w:t>
            </w:r>
          </w:p>
        </w:tc>
        <w:tc>
          <w:tcPr>
            <w:tcW w:w="2912" w:type="dxa"/>
            <w:vAlign w:val="center"/>
          </w:tcPr>
          <w:p w14:paraId="2352C202" w14:textId="7723558A" w:rsidR="004C2F23" w:rsidRPr="00F9606B" w:rsidRDefault="004C2F23" w:rsidP="004C2F23">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bl>
    <w:p w14:paraId="5347AB10" w14:textId="1D5ED02D" w:rsidR="00FD7BE7" w:rsidRPr="00F9606B" w:rsidRDefault="00FD7BE7" w:rsidP="00B10A2C">
      <w:pPr>
        <w:pStyle w:val="Akapitzlist"/>
        <w:spacing w:before="0" w:after="0"/>
        <w:ind w:left="720"/>
        <w:rPr>
          <w:rFonts w:ascii="Open Sans" w:hAnsi="Open Sans" w:cs="Open Sans"/>
          <w:sz w:val="18"/>
          <w:szCs w:val="18"/>
        </w:rPr>
      </w:pPr>
    </w:p>
    <w:p w14:paraId="596506D8" w14:textId="2ACC191D" w:rsidR="00FD7BE7" w:rsidRPr="00F9606B" w:rsidRDefault="00FD7BE7" w:rsidP="00B10A2C">
      <w:pPr>
        <w:pStyle w:val="Akapitzlist"/>
        <w:spacing w:before="0" w:after="0"/>
        <w:ind w:left="720"/>
        <w:rPr>
          <w:rFonts w:ascii="Open Sans" w:hAnsi="Open Sans" w:cs="Open Sans"/>
          <w:sz w:val="18"/>
          <w:szCs w:val="18"/>
        </w:rPr>
      </w:pPr>
    </w:p>
    <w:p w14:paraId="72EC38D6" w14:textId="4F01826E" w:rsidR="00196C5E" w:rsidRDefault="00196C5E" w:rsidP="00B10A2C">
      <w:pPr>
        <w:pStyle w:val="Akapitzlist"/>
        <w:spacing w:before="0" w:after="0"/>
        <w:ind w:left="720"/>
        <w:rPr>
          <w:rFonts w:ascii="Open Sans" w:hAnsi="Open Sans" w:cs="Open Sans"/>
          <w:sz w:val="18"/>
          <w:szCs w:val="18"/>
        </w:rPr>
      </w:pPr>
    </w:p>
    <w:p w14:paraId="07F59ABE" w14:textId="07ECF418" w:rsidR="00F9606B" w:rsidRDefault="00F9606B" w:rsidP="00B10A2C">
      <w:pPr>
        <w:pStyle w:val="Akapitzlist"/>
        <w:spacing w:before="0" w:after="0"/>
        <w:ind w:left="720"/>
        <w:rPr>
          <w:rFonts w:ascii="Open Sans" w:hAnsi="Open Sans" w:cs="Open Sans"/>
          <w:sz w:val="18"/>
          <w:szCs w:val="18"/>
        </w:rPr>
      </w:pPr>
    </w:p>
    <w:p w14:paraId="285CF4EB" w14:textId="407646D5" w:rsidR="00F9606B" w:rsidRDefault="00F9606B" w:rsidP="00B10A2C">
      <w:pPr>
        <w:pStyle w:val="Akapitzlist"/>
        <w:spacing w:before="0" w:after="0"/>
        <w:ind w:left="720"/>
        <w:rPr>
          <w:rFonts w:ascii="Open Sans" w:hAnsi="Open Sans" w:cs="Open Sans"/>
          <w:sz w:val="18"/>
          <w:szCs w:val="18"/>
        </w:rPr>
      </w:pPr>
    </w:p>
    <w:p w14:paraId="14882835" w14:textId="254E9A75" w:rsidR="00F9606B" w:rsidRDefault="00F9606B" w:rsidP="00B10A2C">
      <w:pPr>
        <w:pStyle w:val="Akapitzlist"/>
        <w:spacing w:before="0" w:after="0"/>
        <w:ind w:left="720"/>
        <w:rPr>
          <w:rFonts w:ascii="Open Sans" w:hAnsi="Open Sans" w:cs="Open Sans"/>
          <w:sz w:val="18"/>
          <w:szCs w:val="18"/>
        </w:rPr>
      </w:pPr>
    </w:p>
    <w:p w14:paraId="5388425C" w14:textId="432941BC" w:rsidR="00F9606B" w:rsidRDefault="00F9606B" w:rsidP="00B10A2C">
      <w:pPr>
        <w:pStyle w:val="Akapitzlist"/>
        <w:spacing w:before="0" w:after="0"/>
        <w:ind w:left="720"/>
        <w:rPr>
          <w:rFonts w:ascii="Open Sans" w:hAnsi="Open Sans" w:cs="Open Sans"/>
          <w:sz w:val="18"/>
          <w:szCs w:val="18"/>
        </w:rPr>
      </w:pPr>
    </w:p>
    <w:p w14:paraId="2040E35B" w14:textId="69769C35" w:rsidR="00196C5E" w:rsidRDefault="00196C5E" w:rsidP="00196C5E">
      <w:pPr>
        <w:pStyle w:val="Akapitzlist"/>
        <w:numPr>
          <w:ilvl w:val="0"/>
          <w:numId w:val="8"/>
        </w:numPr>
        <w:spacing w:before="0" w:after="0"/>
        <w:rPr>
          <w:rFonts w:ascii="Open Sans" w:hAnsi="Open Sans" w:cs="Open Sans"/>
          <w:b/>
        </w:rPr>
      </w:pPr>
      <w:bookmarkStart w:id="5" w:name="_Hlk483321729"/>
      <w:r w:rsidRPr="00F9606B">
        <w:rPr>
          <w:rFonts w:ascii="Open Sans" w:hAnsi="Open Sans" w:cs="Open Sans"/>
          <w:b/>
        </w:rPr>
        <w:t>Pojazd ciężarowy śmieciarka 2-osiowy jednokomorowy o długości maksimum 9 metrów</w:t>
      </w:r>
    </w:p>
    <w:p w14:paraId="06538F99" w14:textId="77777777" w:rsidR="00CF6C08" w:rsidRPr="00F9606B" w:rsidRDefault="00CF6C08" w:rsidP="00CF6C08">
      <w:pPr>
        <w:pStyle w:val="Akapitzlist"/>
        <w:spacing w:before="0" w:after="0"/>
        <w:ind w:left="1080"/>
        <w:rPr>
          <w:rFonts w:ascii="Open Sans" w:hAnsi="Open Sans" w:cs="Open Sans"/>
          <w:b/>
        </w:rPr>
      </w:pPr>
    </w:p>
    <w:p w14:paraId="1904CDEC" w14:textId="77777777" w:rsidR="00196C5E" w:rsidRPr="00F9606B" w:rsidRDefault="00196C5E" w:rsidP="00196C5E">
      <w:pPr>
        <w:ind w:left="372" w:firstLine="708"/>
        <w:rPr>
          <w:rFonts w:ascii="Open Sans" w:hAnsi="Open Sans" w:cs="Open Sans"/>
          <w:sz w:val="18"/>
          <w:szCs w:val="18"/>
        </w:rPr>
      </w:pPr>
      <w:r w:rsidRPr="00F9606B">
        <w:rPr>
          <w:rFonts w:ascii="Open Sans" w:hAnsi="Open Sans" w:cs="Open Sans"/>
          <w:sz w:val="18"/>
          <w:szCs w:val="18"/>
        </w:rPr>
        <w:t>Marka pojazdu oraz typ oferowanego pojazdu ………………………………………………………………………………………..</w:t>
      </w:r>
    </w:p>
    <w:p w14:paraId="3E85195A" w14:textId="19F003A2" w:rsidR="00FD7BE7" w:rsidRPr="00F9606B" w:rsidRDefault="00FD7BE7" w:rsidP="00B10A2C">
      <w:pPr>
        <w:pStyle w:val="Akapitzlist"/>
        <w:spacing w:before="0" w:after="0"/>
        <w:ind w:left="720"/>
        <w:rPr>
          <w:rFonts w:ascii="Open Sans" w:hAnsi="Open Sans" w:cs="Open Sans"/>
          <w:sz w:val="18"/>
          <w:szCs w:val="18"/>
        </w:rPr>
      </w:pPr>
    </w:p>
    <w:p w14:paraId="27C81992" w14:textId="77777777" w:rsidR="00FD7BE7" w:rsidRPr="00F9606B" w:rsidRDefault="00FD7BE7" w:rsidP="00B10A2C">
      <w:pPr>
        <w:pStyle w:val="Akapitzlist"/>
        <w:spacing w:before="0" w:after="0"/>
        <w:ind w:left="720"/>
        <w:rPr>
          <w:rFonts w:ascii="Open Sans" w:hAnsi="Open Sans" w:cs="Open Sans"/>
          <w:sz w:val="18"/>
          <w:szCs w:val="18"/>
        </w:rPr>
      </w:pPr>
    </w:p>
    <w:tbl>
      <w:tblPr>
        <w:tblStyle w:val="Tabela-Siatka"/>
        <w:tblW w:w="0" w:type="auto"/>
        <w:tblInd w:w="720" w:type="dxa"/>
        <w:tblLook w:val="04A0" w:firstRow="1" w:lastRow="0" w:firstColumn="1" w:lastColumn="0" w:noHBand="0" w:noVBand="1"/>
      </w:tblPr>
      <w:tblGrid>
        <w:gridCol w:w="5303"/>
        <w:gridCol w:w="2912"/>
      </w:tblGrid>
      <w:tr w:rsidR="00196C5E" w:rsidRPr="00F9606B" w14:paraId="0C1A82CD" w14:textId="77777777" w:rsidTr="00196C5E">
        <w:tc>
          <w:tcPr>
            <w:tcW w:w="8215" w:type="dxa"/>
            <w:gridSpan w:val="2"/>
            <w:tcBorders>
              <w:top w:val="single" w:sz="4" w:space="0" w:color="000000"/>
              <w:left w:val="single" w:sz="4" w:space="0" w:color="000000"/>
              <w:bottom w:val="single" w:sz="4" w:space="0" w:color="000000"/>
            </w:tcBorders>
            <w:shd w:val="clear" w:color="auto" w:fill="FDE9D9" w:themeFill="accent6" w:themeFillTint="33"/>
            <w:vAlign w:val="center"/>
          </w:tcPr>
          <w:p w14:paraId="69D0D8D0" w14:textId="568BEC34"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b/>
                <w:sz w:val="18"/>
                <w:szCs w:val="18"/>
              </w:rPr>
              <w:t>ZABUDOWA</w:t>
            </w:r>
          </w:p>
        </w:tc>
      </w:tr>
      <w:tr w:rsidR="00196C5E" w:rsidRPr="00F9606B" w14:paraId="1008934E"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BDCD5DF" w14:textId="247D45F5"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Zabudowa fabr</w:t>
            </w:r>
            <w:r w:rsidR="00961E5D" w:rsidRPr="00F9606B">
              <w:rPr>
                <w:rFonts w:ascii="Open Sans" w:hAnsi="Open Sans" w:cs="Open Sans"/>
                <w:sz w:val="18"/>
                <w:szCs w:val="18"/>
              </w:rPr>
              <w:t>ycznie nowa</w:t>
            </w:r>
            <w:r w:rsidR="00C47999">
              <w:rPr>
                <w:rFonts w:ascii="Open Sans" w:hAnsi="Open Sans" w:cs="Open Sans"/>
                <w:sz w:val="18"/>
                <w:szCs w:val="18"/>
              </w:rPr>
              <w:t xml:space="preserve"> bezpylna</w:t>
            </w:r>
          </w:p>
        </w:tc>
        <w:tc>
          <w:tcPr>
            <w:tcW w:w="2912" w:type="dxa"/>
            <w:vAlign w:val="center"/>
          </w:tcPr>
          <w:p w14:paraId="6205B549" w14:textId="77777777" w:rsidR="00196C5E" w:rsidRPr="00F9606B" w:rsidRDefault="00196C5E" w:rsidP="00196C5E">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1F7945EC"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A38BC85" w14:textId="5AED1489"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Pojemność zabudowy skrzyniowej min. 15m</w:t>
            </w:r>
            <w:r w:rsidRPr="00F9606B">
              <w:rPr>
                <w:rFonts w:ascii="Open Sans" w:hAnsi="Open Sans" w:cs="Open Sans"/>
                <w:sz w:val="18"/>
                <w:szCs w:val="18"/>
                <w:vertAlign w:val="superscript"/>
              </w:rPr>
              <w:t>3</w:t>
            </w:r>
          </w:p>
        </w:tc>
        <w:tc>
          <w:tcPr>
            <w:tcW w:w="2912" w:type="dxa"/>
            <w:vAlign w:val="center"/>
          </w:tcPr>
          <w:p w14:paraId="5DA509E4" w14:textId="77777777" w:rsidR="00196C5E" w:rsidRPr="00F9606B" w:rsidRDefault="00196C5E" w:rsidP="00196C5E">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66732FDA"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B46F49A" w14:textId="5439A981"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Zabudowa skrzyniowa z urządzeniem załadowczym tylnym przystosowana do zbiórki i transportu stałych odpadów gromadzonych w pojemnikach komunalnych, surowców wtórnych i odpadów wielkogabarytowych oraz BIO-odpadów</w:t>
            </w:r>
          </w:p>
        </w:tc>
        <w:tc>
          <w:tcPr>
            <w:tcW w:w="2912" w:type="dxa"/>
            <w:vAlign w:val="center"/>
          </w:tcPr>
          <w:p w14:paraId="4C2299CD" w14:textId="77777777" w:rsidR="00196C5E" w:rsidRPr="00F9606B" w:rsidRDefault="00196C5E" w:rsidP="00196C5E">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1ECB5EF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A4FA239" w14:textId="43289C9E"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Całkowita długość zabudowanego pojazdu max 9000 mm</w:t>
            </w:r>
          </w:p>
        </w:tc>
        <w:tc>
          <w:tcPr>
            <w:tcW w:w="2912" w:type="dxa"/>
            <w:vAlign w:val="center"/>
          </w:tcPr>
          <w:p w14:paraId="6C0F375A" w14:textId="77777777" w:rsidR="00196C5E" w:rsidRPr="00F9606B" w:rsidRDefault="00196C5E" w:rsidP="00196C5E">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08D4F5BF"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22809C" w14:textId="080D42AD"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Stopień zagęszczenia odpadów min. 5:1</w:t>
            </w:r>
          </w:p>
        </w:tc>
        <w:tc>
          <w:tcPr>
            <w:tcW w:w="2912" w:type="dxa"/>
            <w:vAlign w:val="center"/>
          </w:tcPr>
          <w:p w14:paraId="12ACC381" w14:textId="77777777" w:rsidR="00196C5E" w:rsidRPr="00F9606B" w:rsidRDefault="00196C5E" w:rsidP="00196C5E">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7836310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01D07E" w14:textId="7FC3A230" w:rsidR="00196C5E" w:rsidRPr="00F9606B" w:rsidRDefault="00196C5E" w:rsidP="00196C5E">
            <w:pPr>
              <w:pStyle w:val="Akapitzlist"/>
              <w:spacing w:before="0" w:after="0"/>
              <w:ind w:left="0"/>
              <w:rPr>
                <w:rFonts w:ascii="Open Sans" w:hAnsi="Open Sans" w:cs="Open Sans"/>
                <w:sz w:val="18"/>
                <w:szCs w:val="18"/>
              </w:rPr>
            </w:pPr>
            <w:bookmarkStart w:id="6" w:name="_GoBack"/>
            <w:r w:rsidRPr="00F9606B">
              <w:rPr>
                <w:rFonts w:ascii="Open Sans" w:hAnsi="Open Sans" w:cs="Open Sans"/>
                <w:sz w:val="18"/>
                <w:szCs w:val="18"/>
              </w:rPr>
              <w:t xml:space="preserve">Urządzenie załadowcze przystosowane do współpracy z pojemnikami o pojemności od 120 do 1100 litrów </w:t>
            </w:r>
          </w:p>
        </w:tc>
        <w:tc>
          <w:tcPr>
            <w:tcW w:w="2912" w:type="dxa"/>
            <w:vAlign w:val="center"/>
          </w:tcPr>
          <w:p w14:paraId="53A83CED" w14:textId="77777777" w:rsidR="00196C5E" w:rsidRPr="00F9606B" w:rsidRDefault="00196C5E" w:rsidP="00196C5E">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bookmarkEnd w:id="6"/>
      <w:tr w:rsidR="00196C5E" w:rsidRPr="00F9606B" w14:paraId="29627195"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B82F600" w14:textId="0F320640"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Urządzenie załadowcze – lifter podnoszony przez dwa pionowo pracujące siłowniki zamontowane do ścian bocznych odwłoka. Tłoczyska skierowane do dołu odwłoka. Listwa do podnoszenia pojemników zamontowana na belce poprzecznej przesuwana na dwóch rurach nośnych pracujących w pionie. Listwa przytrzymująca pojemniki na grzebieniu / zębach zamontowana w sposób stały – nieruchoma.</w:t>
            </w:r>
          </w:p>
        </w:tc>
        <w:tc>
          <w:tcPr>
            <w:tcW w:w="2912" w:type="dxa"/>
            <w:vAlign w:val="center"/>
          </w:tcPr>
          <w:p w14:paraId="0A24306D" w14:textId="77777777" w:rsidR="00196C5E" w:rsidRPr="00F9606B" w:rsidRDefault="00196C5E" w:rsidP="00196C5E">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657BAB4F"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83446BA" w14:textId="0D266DA4"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Listwa do otwierania pojemników z gumowym amortyzatorem wstrząsów</w:t>
            </w:r>
          </w:p>
        </w:tc>
        <w:tc>
          <w:tcPr>
            <w:tcW w:w="2912" w:type="dxa"/>
            <w:vAlign w:val="center"/>
          </w:tcPr>
          <w:p w14:paraId="788A1CB1" w14:textId="77777777" w:rsidR="00196C5E" w:rsidRPr="00F9606B" w:rsidRDefault="00196C5E" w:rsidP="00196C5E">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6EBE7DCA"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F971B87" w14:textId="1648DC63"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Zabudowa montowana na dzielonej ramie, połączona elastycznie z podwoziem</w:t>
            </w:r>
          </w:p>
        </w:tc>
        <w:tc>
          <w:tcPr>
            <w:tcW w:w="2912" w:type="dxa"/>
            <w:vAlign w:val="center"/>
          </w:tcPr>
          <w:p w14:paraId="5307D68B" w14:textId="77777777" w:rsidR="00196C5E" w:rsidRPr="00F9606B" w:rsidRDefault="00196C5E" w:rsidP="00196C5E">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63CBC9C6"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F937AFF" w14:textId="043B7119"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Skrzynia ładunkowa o owalnych kształtach </w:t>
            </w:r>
          </w:p>
        </w:tc>
        <w:tc>
          <w:tcPr>
            <w:tcW w:w="2912" w:type="dxa"/>
            <w:vAlign w:val="center"/>
          </w:tcPr>
          <w:p w14:paraId="17E26866" w14:textId="77777777" w:rsidR="00196C5E" w:rsidRPr="00F9606B" w:rsidRDefault="00196C5E" w:rsidP="00196C5E">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7ABD5D8E"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1A33801" w14:textId="776E8938"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Podłoga o owalnych kształtach</w:t>
            </w:r>
          </w:p>
        </w:tc>
        <w:tc>
          <w:tcPr>
            <w:tcW w:w="2912" w:type="dxa"/>
            <w:vAlign w:val="center"/>
          </w:tcPr>
          <w:p w14:paraId="3DA84073" w14:textId="77777777" w:rsidR="00196C5E" w:rsidRPr="00F9606B" w:rsidRDefault="00196C5E" w:rsidP="00196C5E">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13B2F3CE"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CBC4457" w14:textId="669331F0"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Skrzynia ładunkowa wykonana z jednolitych blach </w:t>
            </w:r>
          </w:p>
        </w:tc>
        <w:tc>
          <w:tcPr>
            <w:tcW w:w="2912" w:type="dxa"/>
            <w:vAlign w:val="center"/>
          </w:tcPr>
          <w:p w14:paraId="7D968D2D"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5F0C639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9134EB" w14:textId="37EFA31F"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Ściany zabudowy wykonane ze stali wysokogatunkowej Fe510 grubość stali min. 3 mm</w:t>
            </w:r>
          </w:p>
        </w:tc>
        <w:tc>
          <w:tcPr>
            <w:tcW w:w="2912" w:type="dxa"/>
            <w:vAlign w:val="center"/>
          </w:tcPr>
          <w:p w14:paraId="78A7F91A"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05059748"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80F3FF1" w14:textId="7F51BB6B"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Po dwóch stronach odwłoka zamontowane dwie klapy rewizyjne, pozwalające na łatwy dostęp do konserwacji.</w:t>
            </w:r>
          </w:p>
        </w:tc>
        <w:tc>
          <w:tcPr>
            <w:tcW w:w="2912" w:type="dxa"/>
            <w:vAlign w:val="center"/>
          </w:tcPr>
          <w:p w14:paraId="3C14CCE7"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391C886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BF73B0F" w14:textId="7D8FEBEE"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Zbiorniki na odcieki  min. 2 szt. o pojemności min. 80 litrów każdy</w:t>
            </w:r>
          </w:p>
        </w:tc>
        <w:tc>
          <w:tcPr>
            <w:tcW w:w="2912" w:type="dxa"/>
            <w:vAlign w:val="center"/>
          </w:tcPr>
          <w:p w14:paraId="46A167EB"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20B891EF"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055D74" w14:textId="155B179A"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Dno zbiornika wykonane ze stali wysokogatunkowej i trudnościeralnej </w:t>
            </w:r>
            <w:r w:rsidRPr="00F9606B">
              <w:rPr>
                <w:rFonts w:ascii="Open Sans" w:hAnsi="Open Sans" w:cs="Open Sans"/>
                <w:sz w:val="18"/>
                <w:szCs w:val="18"/>
              </w:rPr>
              <w:br/>
              <w:t>Hardox min HB 400 grubość stali min. 6 mm</w:t>
            </w:r>
          </w:p>
        </w:tc>
        <w:tc>
          <w:tcPr>
            <w:tcW w:w="2912" w:type="dxa"/>
            <w:vAlign w:val="center"/>
          </w:tcPr>
          <w:p w14:paraId="36DEE9B5"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1DAEC36F"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2CB62B2" w14:textId="62A53873"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Rura odpływowa z instalacją na Bio odcieki </w:t>
            </w:r>
          </w:p>
        </w:tc>
        <w:tc>
          <w:tcPr>
            <w:tcW w:w="2912" w:type="dxa"/>
            <w:vAlign w:val="center"/>
          </w:tcPr>
          <w:p w14:paraId="5F96224D"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3D7B0E2F"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FB2AFD" w14:textId="777374E2"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Wanna zasypowa wyposażona w króciec odpływowy</w:t>
            </w:r>
          </w:p>
        </w:tc>
        <w:tc>
          <w:tcPr>
            <w:tcW w:w="2912" w:type="dxa"/>
            <w:vAlign w:val="center"/>
          </w:tcPr>
          <w:p w14:paraId="18ACEFDF"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599EF726"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840DD24" w14:textId="2357EB87"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Objętość kosza zasypowego min. 2 m</w:t>
            </w:r>
            <w:r w:rsidRPr="00F9606B">
              <w:rPr>
                <w:rFonts w:ascii="Open Sans" w:hAnsi="Open Sans" w:cs="Open Sans"/>
                <w:sz w:val="18"/>
                <w:szCs w:val="18"/>
                <w:vertAlign w:val="superscript"/>
              </w:rPr>
              <w:t>3</w:t>
            </w:r>
          </w:p>
        </w:tc>
        <w:tc>
          <w:tcPr>
            <w:tcW w:w="2912" w:type="dxa"/>
            <w:vAlign w:val="center"/>
          </w:tcPr>
          <w:p w14:paraId="6B7098B3"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687C102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54FF25F" w14:textId="7EF36365"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Podłoga urządzenia zasypowego  wykonana ze stali o twardości min HB450 i grubości min. 8 mm</w:t>
            </w:r>
          </w:p>
        </w:tc>
        <w:tc>
          <w:tcPr>
            <w:tcW w:w="2912" w:type="dxa"/>
            <w:vAlign w:val="center"/>
          </w:tcPr>
          <w:p w14:paraId="5711FF4D"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52E2777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DCF2A84" w14:textId="5A391339"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Dwa siłowniki prasy zgniatającej umieszczone na zewnątrz odwłoka</w:t>
            </w:r>
          </w:p>
        </w:tc>
        <w:tc>
          <w:tcPr>
            <w:tcW w:w="2912" w:type="dxa"/>
            <w:vAlign w:val="center"/>
          </w:tcPr>
          <w:p w14:paraId="3F9F0729"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54E41F25"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D899028" w14:textId="5AA36386"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Czujniki wewnątrz siłowników prasy zgniatającej </w:t>
            </w:r>
          </w:p>
        </w:tc>
        <w:tc>
          <w:tcPr>
            <w:tcW w:w="2912" w:type="dxa"/>
            <w:vAlign w:val="center"/>
          </w:tcPr>
          <w:p w14:paraId="216C5ACD"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208AFCFE"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2C015EA" w14:textId="492DE226"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Przyciski systemu podnoszenia pojemników po obu stronach odwłoka</w:t>
            </w:r>
          </w:p>
        </w:tc>
        <w:tc>
          <w:tcPr>
            <w:tcW w:w="2912" w:type="dxa"/>
            <w:vAlign w:val="center"/>
          </w:tcPr>
          <w:p w14:paraId="7E15AC96"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2A5C4F38"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2FD4752" w14:textId="004996D0"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Przyciski kontroli zgniotu na obu stronach odwłoka (start, stop, bezpieczeństwo)</w:t>
            </w:r>
          </w:p>
        </w:tc>
        <w:tc>
          <w:tcPr>
            <w:tcW w:w="2912" w:type="dxa"/>
            <w:vAlign w:val="center"/>
          </w:tcPr>
          <w:p w14:paraId="39A5D800"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41032E6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F850F82" w14:textId="222B5639"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Możliwość sterowania płytą wypychającą (wysuwanie i wsuwanie) ze stanowiska na zewnątrz pojazdu z boku odwłoka lub z kabiny kierowcy</w:t>
            </w:r>
          </w:p>
        </w:tc>
        <w:tc>
          <w:tcPr>
            <w:tcW w:w="2912" w:type="dxa"/>
            <w:vAlign w:val="center"/>
          </w:tcPr>
          <w:p w14:paraId="5EB0D5B3"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25D41116"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78DABA" w14:textId="73978612"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Możliwość sterowania mechanizmem załadowczym w cyklu automatycznym, ciągłym oraz pojedynczym</w:t>
            </w:r>
          </w:p>
        </w:tc>
        <w:tc>
          <w:tcPr>
            <w:tcW w:w="2912" w:type="dxa"/>
            <w:vAlign w:val="center"/>
          </w:tcPr>
          <w:p w14:paraId="6B6BE8EF"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69A1B18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5EA65D5" w14:textId="16FF6610"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Prowadnice płyty wypychającej umieszczone na ścianach zabudowy</w:t>
            </w:r>
          </w:p>
        </w:tc>
        <w:tc>
          <w:tcPr>
            <w:tcW w:w="2912" w:type="dxa"/>
            <w:vAlign w:val="center"/>
          </w:tcPr>
          <w:p w14:paraId="4C516522"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6E93F02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850DC77" w14:textId="5EFB41A9"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Punkty smarne prowadnicy płyty wypychającej</w:t>
            </w:r>
          </w:p>
        </w:tc>
        <w:tc>
          <w:tcPr>
            <w:tcW w:w="2912" w:type="dxa"/>
            <w:vAlign w:val="center"/>
          </w:tcPr>
          <w:p w14:paraId="71268A48"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0B9B3C1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29E558" w14:textId="6812E608"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Uszczelka zamontowana dookoła płyty wypychającej </w:t>
            </w:r>
          </w:p>
        </w:tc>
        <w:tc>
          <w:tcPr>
            <w:tcW w:w="2912" w:type="dxa"/>
            <w:vAlign w:val="center"/>
          </w:tcPr>
          <w:p w14:paraId="34506764"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11739AB7"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385612" w14:textId="380FA17D"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Możliwość wysunięcia płyty wypychającej poza skrzynię ładunkową celem dokładnego oczyszczenia skrzyni</w:t>
            </w:r>
          </w:p>
        </w:tc>
        <w:tc>
          <w:tcPr>
            <w:tcW w:w="2912" w:type="dxa"/>
            <w:vAlign w:val="center"/>
          </w:tcPr>
          <w:p w14:paraId="354ACBA7"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1DF0FE38"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C34AF1" w14:textId="4AB3176B"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Układ otrzepywania pojemników</w:t>
            </w:r>
          </w:p>
        </w:tc>
        <w:tc>
          <w:tcPr>
            <w:tcW w:w="2912" w:type="dxa"/>
            <w:vAlign w:val="center"/>
          </w:tcPr>
          <w:p w14:paraId="3F1EDC2A"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1150522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311320F" w14:textId="539649FF"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Układ uwalniania zakleszczonych przedmiotów</w:t>
            </w:r>
          </w:p>
        </w:tc>
        <w:tc>
          <w:tcPr>
            <w:tcW w:w="2912" w:type="dxa"/>
            <w:vAlign w:val="center"/>
          </w:tcPr>
          <w:p w14:paraId="45BA25FE"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1AD69659"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F445510" w14:textId="47A1AB94"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Mechanizm zgniatania liniowo – płytowy (szufladowy)</w:t>
            </w:r>
          </w:p>
        </w:tc>
        <w:tc>
          <w:tcPr>
            <w:tcW w:w="2912" w:type="dxa"/>
            <w:vAlign w:val="center"/>
          </w:tcPr>
          <w:p w14:paraId="1B800F45"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66CA315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9ACA7D2" w14:textId="204034D8"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Możliwość ręcznego sterowania cyklem zgniatania</w:t>
            </w:r>
          </w:p>
        </w:tc>
        <w:tc>
          <w:tcPr>
            <w:tcW w:w="2912" w:type="dxa"/>
            <w:vAlign w:val="center"/>
          </w:tcPr>
          <w:p w14:paraId="2FAEFA6F"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434D1FEC"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1D1ADF2" w14:textId="5A380168"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Skrzynka sterująca hydrauliką zabudowy umiejscowiona pionowo na przedniej ścianie zabudowy.</w:t>
            </w:r>
          </w:p>
        </w:tc>
        <w:tc>
          <w:tcPr>
            <w:tcW w:w="2912" w:type="dxa"/>
            <w:vAlign w:val="center"/>
          </w:tcPr>
          <w:p w14:paraId="540AF45B"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641DD02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EB3CEE2" w14:textId="319AE2CD"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Skrzynka elektryczna umieszczona pod zabudową z prawej lub lewej strony / wysuwana na zewnątrz. </w:t>
            </w:r>
          </w:p>
        </w:tc>
        <w:tc>
          <w:tcPr>
            <w:tcW w:w="2912" w:type="dxa"/>
            <w:vAlign w:val="center"/>
          </w:tcPr>
          <w:p w14:paraId="23147D76"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132131CA"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7BEDAF4" w14:textId="1DFB9B28"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Oświetlenie zgodne z  obowiązującymi przepisami prawa: światła hamowania, postojowe, kierunkowskazy oraz  światło alarmowe LED typu „kogut” z tyłu pojazdu</w:t>
            </w:r>
          </w:p>
        </w:tc>
        <w:tc>
          <w:tcPr>
            <w:tcW w:w="2912" w:type="dxa"/>
            <w:vAlign w:val="center"/>
          </w:tcPr>
          <w:p w14:paraId="5FE29955"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42E9EC9F"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2B6397C" w14:textId="587C0859"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Reflektor roboczy z tyłu zabudowy</w:t>
            </w:r>
          </w:p>
        </w:tc>
        <w:tc>
          <w:tcPr>
            <w:tcW w:w="2912" w:type="dxa"/>
            <w:vAlign w:val="center"/>
          </w:tcPr>
          <w:p w14:paraId="53C836C4"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3A9495F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A9DA406" w14:textId="29592EBA"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Pasy odblaskowe (ostrzegawcze) na ścianach bocznych i odwłoku</w:t>
            </w:r>
          </w:p>
        </w:tc>
        <w:tc>
          <w:tcPr>
            <w:tcW w:w="2912" w:type="dxa"/>
            <w:vAlign w:val="center"/>
          </w:tcPr>
          <w:p w14:paraId="4CAA4136"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50E4AFF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77124CE" w14:textId="5D625ABA"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Boczne osłony przeciw najazdowe</w:t>
            </w:r>
          </w:p>
        </w:tc>
        <w:tc>
          <w:tcPr>
            <w:tcW w:w="2912" w:type="dxa"/>
            <w:vAlign w:val="center"/>
          </w:tcPr>
          <w:p w14:paraId="3A9DC03D"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1C0DDA84"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13F8483" w14:textId="77777777" w:rsidR="00196C5E" w:rsidRPr="00F9606B" w:rsidRDefault="00196C5E" w:rsidP="00F9606B">
            <w:pPr>
              <w:spacing w:before="0" w:after="0"/>
              <w:rPr>
                <w:rFonts w:ascii="Open Sans" w:hAnsi="Open Sans" w:cs="Open Sans"/>
                <w:sz w:val="18"/>
                <w:szCs w:val="18"/>
              </w:rPr>
            </w:pPr>
            <w:r w:rsidRPr="00F9606B">
              <w:rPr>
                <w:rFonts w:ascii="Open Sans" w:hAnsi="Open Sans" w:cs="Open Sans"/>
                <w:sz w:val="18"/>
                <w:szCs w:val="18"/>
              </w:rPr>
              <w:t xml:space="preserve">Dwa stopnie wraz z czujnikami automatycznie informującymi kierowcę </w:t>
            </w:r>
            <w:r w:rsidRPr="00F9606B">
              <w:rPr>
                <w:rFonts w:ascii="Open Sans" w:hAnsi="Open Sans" w:cs="Open Sans"/>
                <w:sz w:val="18"/>
                <w:szCs w:val="18"/>
              </w:rPr>
              <w:br/>
              <w:t>o tym który stopień jest zajęty oraz dającymi możliwość:</w:t>
            </w:r>
          </w:p>
          <w:p w14:paraId="1CCB617F" w14:textId="77777777" w:rsidR="00196C5E" w:rsidRPr="00F9606B" w:rsidRDefault="00196C5E" w:rsidP="00F9606B">
            <w:pPr>
              <w:spacing w:before="0" w:after="0"/>
              <w:rPr>
                <w:rFonts w:ascii="Open Sans" w:hAnsi="Open Sans" w:cs="Open Sans"/>
                <w:sz w:val="18"/>
                <w:szCs w:val="18"/>
              </w:rPr>
            </w:pPr>
            <w:r w:rsidRPr="00F9606B">
              <w:rPr>
                <w:rFonts w:ascii="Open Sans" w:hAnsi="Open Sans" w:cs="Open Sans"/>
                <w:sz w:val="18"/>
                <w:szCs w:val="18"/>
              </w:rPr>
              <w:t>- ograniczenia prędkości do 10 km/h,</w:t>
            </w:r>
          </w:p>
          <w:p w14:paraId="4167F8B0" w14:textId="77777777" w:rsidR="00196C5E" w:rsidRPr="00F9606B" w:rsidRDefault="00196C5E" w:rsidP="00F9606B">
            <w:pPr>
              <w:spacing w:before="0" w:after="0"/>
              <w:rPr>
                <w:rFonts w:ascii="Open Sans" w:hAnsi="Open Sans" w:cs="Open Sans"/>
                <w:sz w:val="18"/>
                <w:szCs w:val="18"/>
              </w:rPr>
            </w:pPr>
            <w:r w:rsidRPr="00F9606B">
              <w:rPr>
                <w:rFonts w:ascii="Open Sans" w:hAnsi="Open Sans" w:cs="Open Sans"/>
                <w:sz w:val="18"/>
                <w:szCs w:val="18"/>
              </w:rPr>
              <w:t>- uniemożliwienia manewru cofania pojazdu,</w:t>
            </w:r>
          </w:p>
          <w:p w14:paraId="6E446151" w14:textId="4CBC5094" w:rsidR="00196C5E" w:rsidRPr="00F9606B" w:rsidRDefault="00196C5E" w:rsidP="00F9606B">
            <w:pPr>
              <w:pStyle w:val="Akapitzlist"/>
              <w:spacing w:before="0" w:after="0"/>
              <w:ind w:left="0"/>
              <w:rPr>
                <w:rFonts w:ascii="Open Sans" w:hAnsi="Open Sans" w:cs="Open Sans"/>
                <w:sz w:val="18"/>
                <w:szCs w:val="18"/>
              </w:rPr>
            </w:pPr>
            <w:r w:rsidRPr="00F9606B">
              <w:rPr>
                <w:rFonts w:ascii="Open Sans" w:hAnsi="Open Sans" w:cs="Open Sans"/>
                <w:sz w:val="18"/>
                <w:szCs w:val="18"/>
              </w:rPr>
              <w:t>- rozłączenia układu ugniatania.</w:t>
            </w:r>
          </w:p>
        </w:tc>
        <w:tc>
          <w:tcPr>
            <w:tcW w:w="2912" w:type="dxa"/>
            <w:vAlign w:val="center"/>
          </w:tcPr>
          <w:p w14:paraId="50565BD5"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27C7C36A"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F4043A9" w14:textId="6F6C1308"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Węzeł sanitarny do mycia rąk </w:t>
            </w:r>
          </w:p>
        </w:tc>
        <w:tc>
          <w:tcPr>
            <w:tcW w:w="2912" w:type="dxa"/>
            <w:vAlign w:val="center"/>
          </w:tcPr>
          <w:p w14:paraId="4F7071BA"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4BBFE2A9"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9814EB0" w14:textId="20230EDF"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System centralnego smarowania</w:t>
            </w:r>
          </w:p>
        </w:tc>
        <w:tc>
          <w:tcPr>
            <w:tcW w:w="2912" w:type="dxa"/>
            <w:vAlign w:val="center"/>
          </w:tcPr>
          <w:p w14:paraId="20B49B8B"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65143C8B"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4D9B252" w14:textId="7BFE4950"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Możliwość zmiany ciśnienia (stopnia zagęszczenia) w układzie hydraulicznym- wariant: surowce wtórne, odpady zielone. Regulacja ciśnienia w kabinie kierowcy w 3 poziomach.</w:t>
            </w:r>
          </w:p>
        </w:tc>
        <w:tc>
          <w:tcPr>
            <w:tcW w:w="2912" w:type="dxa"/>
            <w:vAlign w:val="center"/>
          </w:tcPr>
          <w:p w14:paraId="0E9AD619"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2B40177C"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3B6EA9" w14:textId="654F8D21"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Dwa manometry ciśnienia oleju hydraulicznego zamontowane z prawej strony zabudowy</w:t>
            </w:r>
          </w:p>
        </w:tc>
        <w:tc>
          <w:tcPr>
            <w:tcW w:w="2912" w:type="dxa"/>
            <w:vAlign w:val="center"/>
          </w:tcPr>
          <w:p w14:paraId="5F1106D6"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757C9602"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D830EED" w14:textId="37E609A0"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Kamera umieszczona z tyłu zabudowy oraz monitor w kabinie kierowcy</w:t>
            </w:r>
          </w:p>
        </w:tc>
        <w:tc>
          <w:tcPr>
            <w:tcW w:w="2912" w:type="dxa"/>
            <w:vAlign w:val="center"/>
          </w:tcPr>
          <w:p w14:paraId="77E05DD4"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6E272AE2"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A05736C" w14:textId="0F0C026A"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Zabudowa wielokrotnie gruntowana i lakierowana, kolor biały RAL 9016</w:t>
            </w:r>
          </w:p>
        </w:tc>
        <w:tc>
          <w:tcPr>
            <w:tcW w:w="2912" w:type="dxa"/>
            <w:vAlign w:val="center"/>
          </w:tcPr>
          <w:p w14:paraId="0E29A18C"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4EBC1D91"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B17960E" w14:textId="5AC55454"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Zabudowa powinna odpowiadać wytycznym 2006/42/WE, normie PN-EN 1501-1: 2011 oraz posiadać znak CE.</w:t>
            </w:r>
          </w:p>
        </w:tc>
        <w:tc>
          <w:tcPr>
            <w:tcW w:w="2912" w:type="dxa"/>
            <w:vAlign w:val="center"/>
          </w:tcPr>
          <w:p w14:paraId="42E46323"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725C75B4"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D59F2EB" w14:textId="5F4100B7"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Błotniki kół tylnych z chlapaczami</w:t>
            </w:r>
          </w:p>
        </w:tc>
        <w:tc>
          <w:tcPr>
            <w:tcW w:w="2912" w:type="dxa"/>
            <w:vAlign w:val="center"/>
          </w:tcPr>
          <w:p w14:paraId="2EC90F4B"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68D7E412"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08B40A" w14:textId="5BC56364"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Sygnał dźwiękowy i świetlny przy cofaniu pojazdu</w:t>
            </w:r>
          </w:p>
        </w:tc>
        <w:tc>
          <w:tcPr>
            <w:tcW w:w="2912" w:type="dxa"/>
            <w:vAlign w:val="center"/>
          </w:tcPr>
          <w:p w14:paraId="34EFA69F"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2DDB839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3B1E91F" w14:textId="3E82D748"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Odwłok wyposażony w zabezpieczenie mechaniczne przed jego opadnięciem</w:t>
            </w:r>
          </w:p>
        </w:tc>
        <w:tc>
          <w:tcPr>
            <w:tcW w:w="2912" w:type="dxa"/>
            <w:vAlign w:val="center"/>
          </w:tcPr>
          <w:p w14:paraId="2B4915F1"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56C213C2" w14:textId="77777777" w:rsidTr="00196C5E">
        <w:tc>
          <w:tcPr>
            <w:tcW w:w="8215" w:type="dxa"/>
            <w:gridSpan w:val="2"/>
            <w:tcBorders>
              <w:top w:val="single" w:sz="4" w:space="0" w:color="000000"/>
              <w:left w:val="single" w:sz="4" w:space="0" w:color="000000"/>
              <w:bottom w:val="single" w:sz="4" w:space="0" w:color="000000"/>
            </w:tcBorders>
            <w:shd w:val="clear" w:color="auto" w:fill="FDE9D9" w:themeFill="accent6" w:themeFillTint="33"/>
            <w:vAlign w:val="center"/>
          </w:tcPr>
          <w:p w14:paraId="00123D30" w14:textId="08A75167" w:rsidR="00196C5E" w:rsidRPr="00F9606B" w:rsidRDefault="00196C5E" w:rsidP="00196C5E">
            <w:pPr>
              <w:pStyle w:val="Akapitzlist"/>
              <w:spacing w:before="0" w:after="0"/>
              <w:ind w:left="0"/>
              <w:jc w:val="center"/>
              <w:rPr>
                <w:rFonts w:ascii="Open Sans" w:hAnsi="Open Sans" w:cs="Open Sans"/>
                <w:b/>
                <w:sz w:val="18"/>
                <w:szCs w:val="18"/>
              </w:rPr>
            </w:pPr>
            <w:r w:rsidRPr="00F9606B">
              <w:rPr>
                <w:rFonts w:ascii="Open Sans" w:hAnsi="Open Sans" w:cs="Open Sans"/>
                <w:b/>
                <w:sz w:val="18"/>
                <w:szCs w:val="18"/>
              </w:rPr>
              <w:t>PODWOZIE</w:t>
            </w:r>
          </w:p>
        </w:tc>
      </w:tr>
      <w:tr w:rsidR="00196C5E" w:rsidRPr="00F9606B" w14:paraId="15AE977E"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18CB6" w14:textId="0D3739E1"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Podwozie fabrycznie nowe rok produkcji- 2017</w:t>
            </w:r>
          </w:p>
        </w:tc>
        <w:tc>
          <w:tcPr>
            <w:tcW w:w="2912" w:type="dxa"/>
            <w:vAlign w:val="center"/>
          </w:tcPr>
          <w:p w14:paraId="15FFE987"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1BA1D7D7"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E7D81" w14:textId="1AB420D1"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Dopuszczalna masa całkowita 18 ton</w:t>
            </w:r>
          </w:p>
        </w:tc>
        <w:tc>
          <w:tcPr>
            <w:tcW w:w="2912" w:type="dxa"/>
            <w:vAlign w:val="center"/>
          </w:tcPr>
          <w:p w14:paraId="27419FF2"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4CC6565A"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0486C" w14:textId="0B5BAE9F"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Rozstaw osi między pierwszą a drugą max 4300 mm</w:t>
            </w:r>
          </w:p>
        </w:tc>
        <w:tc>
          <w:tcPr>
            <w:tcW w:w="2912" w:type="dxa"/>
            <w:vAlign w:val="center"/>
          </w:tcPr>
          <w:p w14:paraId="1A871F3E"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CF6C08" w:rsidRPr="00F9606B" w14:paraId="4C57C6E4"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DA281" w14:textId="1E08FB37" w:rsidR="00CF6C08" w:rsidRPr="00F9606B" w:rsidRDefault="00CF6C08" w:rsidP="00196C5E">
            <w:pPr>
              <w:pStyle w:val="Akapitzlist"/>
              <w:spacing w:before="0" w:after="0"/>
              <w:ind w:left="0"/>
              <w:rPr>
                <w:rFonts w:ascii="Open Sans" w:hAnsi="Open Sans" w:cs="Open Sans"/>
                <w:sz w:val="18"/>
                <w:szCs w:val="18"/>
              </w:rPr>
            </w:pPr>
            <w:r>
              <w:rPr>
                <w:rFonts w:ascii="Open Sans" w:hAnsi="Open Sans" w:cs="Open Sans"/>
                <w:sz w:val="18"/>
                <w:szCs w:val="18"/>
              </w:rPr>
              <w:t>Dopuszczalna ładowność minimum 6 ton</w:t>
            </w:r>
          </w:p>
        </w:tc>
        <w:tc>
          <w:tcPr>
            <w:tcW w:w="2912" w:type="dxa"/>
            <w:vAlign w:val="center"/>
          </w:tcPr>
          <w:p w14:paraId="78E034D5" w14:textId="1DABC3E4" w:rsidR="00CF6C08" w:rsidRPr="00F9606B" w:rsidRDefault="00CF6C08" w:rsidP="00196C5E">
            <w:pPr>
              <w:pStyle w:val="Akapitzlist"/>
              <w:spacing w:before="0" w:after="0"/>
              <w:ind w:left="0"/>
              <w:jc w:val="center"/>
              <w:rPr>
                <w:rFonts w:ascii="Open Sans" w:hAnsi="Open Sans" w:cs="Open Sans"/>
                <w:sz w:val="18"/>
                <w:szCs w:val="18"/>
              </w:rPr>
            </w:pPr>
            <w:r w:rsidRPr="00CF6C08">
              <w:rPr>
                <w:rFonts w:ascii="Open Sans" w:hAnsi="Open Sans" w:cs="Open Sans"/>
                <w:sz w:val="18"/>
                <w:szCs w:val="18"/>
              </w:rPr>
              <w:t>posiada / nie posiada*</w:t>
            </w:r>
          </w:p>
        </w:tc>
      </w:tr>
      <w:tr w:rsidR="00196C5E" w:rsidRPr="00F9606B" w14:paraId="136BE39B"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E78B7" w14:textId="5746C22E"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Zbiornik paliwa min. 280 litrów z zamykanym korkiem</w:t>
            </w:r>
          </w:p>
        </w:tc>
        <w:tc>
          <w:tcPr>
            <w:tcW w:w="2912" w:type="dxa"/>
            <w:vAlign w:val="center"/>
          </w:tcPr>
          <w:p w14:paraId="77C9CA89"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4D62A006"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7AD6A" w14:textId="5094564C"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Zbiornik AdBlue min 45 litrów</w:t>
            </w:r>
          </w:p>
        </w:tc>
        <w:tc>
          <w:tcPr>
            <w:tcW w:w="2912" w:type="dxa"/>
            <w:vAlign w:val="center"/>
          </w:tcPr>
          <w:p w14:paraId="4E848802"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302B0F21"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CEA3E" w14:textId="65BF778D"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Norma emisji spalin: EURO 6</w:t>
            </w:r>
          </w:p>
        </w:tc>
        <w:tc>
          <w:tcPr>
            <w:tcW w:w="2912" w:type="dxa"/>
            <w:vAlign w:val="center"/>
          </w:tcPr>
          <w:p w14:paraId="26734BAE"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13EAA3C1"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71249" w14:textId="7D5A432C"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Silnik wysokoprężny Common-Rail o pojemności skokowej mieszczący się w przedziale 8 -10 litrów</w:t>
            </w:r>
          </w:p>
        </w:tc>
        <w:tc>
          <w:tcPr>
            <w:tcW w:w="2912" w:type="dxa"/>
            <w:vAlign w:val="center"/>
          </w:tcPr>
          <w:p w14:paraId="731551A9"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1CCDD5F4"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E39D7" w14:textId="0ACFDEDB"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Moc silnika min. 295 KM</w:t>
            </w:r>
          </w:p>
        </w:tc>
        <w:tc>
          <w:tcPr>
            <w:tcW w:w="2912" w:type="dxa"/>
            <w:vAlign w:val="center"/>
          </w:tcPr>
          <w:p w14:paraId="711DBC4D"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75C9BE5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0B189" w14:textId="63A53260"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Maksymalny moment obrotowy silnika min. 1200Nm</w:t>
            </w:r>
          </w:p>
        </w:tc>
        <w:tc>
          <w:tcPr>
            <w:tcW w:w="2912" w:type="dxa"/>
            <w:vAlign w:val="center"/>
          </w:tcPr>
          <w:p w14:paraId="4EB7A1DF"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46092739"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44240" w14:textId="538A7D44"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Automatyczna zmiana biegów lub system automatycznej zmiany biegów bez pedału sprzęgła z możliwością manualnej zmiany biegów</w:t>
            </w:r>
          </w:p>
        </w:tc>
        <w:tc>
          <w:tcPr>
            <w:tcW w:w="2912" w:type="dxa"/>
            <w:vAlign w:val="center"/>
          </w:tcPr>
          <w:p w14:paraId="263E7B33"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0A4E2E56"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BA6A4" w14:textId="02F4853B"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Ogranicznik prędkości 30 km/h</w:t>
            </w:r>
          </w:p>
        </w:tc>
        <w:tc>
          <w:tcPr>
            <w:tcW w:w="2912" w:type="dxa"/>
            <w:vAlign w:val="center"/>
          </w:tcPr>
          <w:p w14:paraId="1DD4DDD0"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1F488FBB"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21D8A" w14:textId="79A7CEA5"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Filtr paliwa z separatorem wody</w:t>
            </w:r>
          </w:p>
        </w:tc>
        <w:tc>
          <w:tcPr>
            <w:tcW w:w="2912" w:type="dxa"/>
            <w:vAlign w:val="center"/>
          </w:tcPr>
          <w:p w14:paraId="264424E8"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43560CA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A6E66" w14:textId="35AF8236"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Przednie zawieszenie- resory paraboliczne min. 8 ton</w:t>
            </w:r>
          </w:p>
        </w:tc>
        <w:tc>
          <w:tcPr>
            <w:tcW w:w="2912" w:type="dxa"/>
            <w:vAlign w:val="center"/>
          </w:tcPr>
          <w:p w14:paraId="177A2123"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7043ECB7"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C1660" w14:textId="29231C2C"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Stabilizator osi przedniej</w:t>
            </w:r>
          </w:p>
        </w:tc>
        <w:tc>
          <w:tcPr>
            <w:tcW w:w="2912" w:type="dxa"/>
            <w:vAlign w:val="center"/>
          </w:tcPr>
          <w:p w14:paraId="4B434F3E"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34D69A8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F30CE" w14:textId="42FC938F"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Tylne zawieszenie pneumatyczne min. 13 ton</w:t>
            </w:r>
          </w:p>
        </w:tc>
        <w:tc>
          <w:tcPr>
            <w:tcW w:w="2912" w:type="dxa"/>
            <w:vAlign w:val="center"/>
          </w:tcPr>
          <w:p w14:paraId="11604227"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4BA7855B"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6B3EB" w14:textId="6EB5AB0A"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Blokada mechanizmu różnicowego osi tylnej</w:t>
            </w:r>
          </w:p>
        </w:tc>
        <w:tc>
          <w:tcPr>
            <w:tcW w:w="2912" w:type="dxa"/>
            <w:vAlign w:val="center"/>
          </w:tcPr>
          <w:p w14:paraId="71F12864"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2EF1DAF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85032" w14:textId="4A6F9385"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Regulacja wysokości zawieszenia</w:t>
            </w:r>
          </w:p>
        </w:tc>
        <w:tc>
          <w:tcPr>
            <w:tcW w:w="2912" w:type="dxa"/>
            <w:vAlign w:val="center"/>
          </w:tcPr>
          <w:p w14:paraId="4CE9586B"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18699D65"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EE172" w14:textId="357B3CF1"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Koła 22,5 z oponami 315/80R</w:t>
            </w:r>
          </w:p>
        </w:tc>
        <w:tc>
          <w:tcPr>
            <w:tcW w:w="2912" w:type="dxa"/>
            <w:vAlign w:val="center"/>
          </w:tcPr>
          <w:p w14:paraId="09ABA1C4"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610B9247"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1847B" w14:textId="53DDCB68"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Na osi napędowej opony szosowo- terenowe, na pozostałych osiach opony regionalne</w:t>
            </w:r>
          </w:p>
        </w:tc>
        <w:tc>
          <w:tcPr>
            <w:tcW w:w="2912" w:type="dxa"/>
            <w:vAlign w:val="center"/>
          </w:tcPr>
          <w:p w14:paraId="38744F1B"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498F35DB"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ACC82" w14:textId="7ED13729"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Hamulec osi przedniej i tylnej- tarczowy</w:t>
            </w:r>
          </w:p>
        </w:tc>
        <w:tc>
          <w:tcPr>
            <w:tcW w:w="2912" w:type="dxa"/>
            <w:vAlign w:val="center"/>
          </w:tcPr>
          <w:p w14:paraId="4B24459B"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53FF8802"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60354" w14:textId="3B3E0CB1"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Układ hamulcowy z systemem ABS</w:t>
            </w:r>
          </w:p>
        </w:tc>
        <w:tc>
          <w:tcPr>
            <w:tcW w:w="2912" w:type="dxa"/>
            <w:vAlign w:val="center"/>
          </w:tcPr>
          <w:p w14:paraId="60CA828F"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358B5E5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DEB66" w14:textId="5679B240"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System ASR i ESP</w:t>
            </w:r>
          </w:p>
        </w:tc>
        <w:tc>
          <w:tcPr>
            <w:tcW w:w="2912" w:type="dxa"/>
            <w:vAlign w:val="center"/>
          </w:tcPr>
          <w:p w14:paraId="1ACC9561"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59372D0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D8BAF" w14:textId="15B813D3"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Asystent utrzymywania pojazdu na zadanym pasie ruchu</w:t>
            </w:r>
          </w:p>
        </w:tc>
        <w:tc>
          <w:tcPr>
            <w:tcW w:w="2912" w:type="dxa"/>
            <w:vAlign w:val="center"/>
          </w:tcPr>
          <w:p w14:paraId="2F5489CC"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32494AE6"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CE059" w14:textId="51DD3F92"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Hamulec antyzjazdowy</w:t>
            </w:r>
          </w:p>
        </w:tc>
        <w:tc>
          <w:tcPr>
            <w:tcW w:w="2912" w:type="dxa"/>
            <w:vAlign w:val="center"/>
          </w:tcPr>
          <w:p w14:paraId="4347BDCD"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19A9E7C4"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437F2" w14:textId="2FDCAD8A"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Osuszacz powietrza podgrzewany</w:t>
            </w:r>
          </w:p>
        </w:tc>
        <w:tc>
          <w:tcPr>
            <w:tcW w:w="2912" w:type="dxa"/>
            <w:vAlign w:val="center"/>
          </w:tcPr>
          <w:p w14:paraId="58E30E56"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726F47AF"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6F330" w14:textId="3FFA5762"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Oświetlenie  zgodne z obowiązującymi przepisami o ruchu drogowym</w:t>
            </w:r>
          </w:p>
        </w:tc>
        <w:tc>
          <w:tcPr>
            <w:tcW w:w="2912" w:type="dxa"/>
            <w:vAlign w:val="center"/>
          </w:tcPr>
          <w:p w14:paraId="07FC3AFA"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69F3D09C"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1E014" w14:textId="01F712B0"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Światła do jazdy dziennej</w:t>
            </w:r>
          </w:p>
        </w:tc>
        <w:tc>
          <w:tcPr>
            <w:tcW w:w="2912" w:type="dxa"/>
            <w:vAlign w:val="center"/>
          </w:tcPr>
          <w:p w14:paraId="316E27A6"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589DC1C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D71E2" w14:textId="7E94935F"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Tempomat </w:t>
            </w:r>
          </w:p>
        </w:tc>
        <w:tc>
          <w:tcPr>
            <w:tcW w:w="2912" w:type="dxa"/>
            <w:vAlign w:val="center"/>
          </w:tcPr>
          <w:p w14:paraId="04C6C5C5"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6B34243C"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5CE89" w14:textId="24E68E83"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Komputer pokładowy</w:t>
            </w:r>
          </w:p>
        </w:tc>
        <w:tc>
          <w:tcPr>
            <w:tcW w:w="2912" w:type="dxa"/>
            <w:vAlign w:val="center"/>
          </w:tcPr>
          <w:p w14:paraId="77614F82"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657CC869"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0D60F" w14:textId="3BF610D4"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Przystawka odbioru mocy spełniająca wymagania zabudowy śmieciarki / przystawka od silnikowa</w:t>
            </w:r>
          </w:p>
        </w:tc>
        <w:tc>
          <w:tcPr>
            <w:tcW w:w="2912" w:type="dxa"/>
            <w:vAlign w:val="center"/>
          </w:tcPr>
          <w:p w14:paraId="4CE0C1EF"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2C14000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BF642" w14:textId="69F07BAA"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Układ kierowniczy ze wspomaganiem</w:t>
            </w:r>
          </w:p>
        </w:tc>
        <w:tc>
          <w:tcPr>
            <w:tcW w:w="2912" w:type="dxa"/>
            <w:vAlign w:val="center"/>
          </w:tcPr>
          <w:p w14:paraId="77B31405"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4CB5A3B4"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03955" w14:textId="49C5231E"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Koło kierownicy z regulowaną wysokością i pochyleniem</w:t>
            </w:r>
          </w:p>
        </w:tc>
        <w:tc>
          <w:tcPr>
            <w:tcW w:w="2912" w:type="dxa"/>
            <w:vAlign w:val="center"/>
          </w:tcPr>
          <w:p w14:paraId="0F9470BC"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1C4A015F"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BA440" w14:textId="2AE10121"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Fabryczny immobiliser</w:t>
            </w:r>
          </w:p>
        </w:tc>
        <w:tc>
          <w:tcPr>
            <w:tcW w:w="2912" w:type="dxa"/>
            <w:vAlign w:val="center"/>
          </w:tcPr>
          <w:p w14:paraId="6389107A"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6C4C491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8EBE0" w14:textId="14F5108E"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Akumulatory 12V min. 185Ah - 2 szt.</w:t>
            </w:r>
          </w:p>
        </w:tc>
        <w:tc>
          <w:tcPr>
            <w:tcW w:w="2912" w:type="dxa"/>
            <w:vAlign w:val="center"/>
          </w:tcPr>
          <w:p w14:paraId="4A1D9790"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04104B1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E5DAF" w14:textId="1888C897"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Klimatyzacja </w:t>
            </w:r>
          </w:p>
        </w:tc>
        <w:tc>
          <w:tcPr>
            <w:tcW w:w="2912" w:type="dxa"/>
            <w:vAlign w:val="center"/>
          </w:tcPr>
          <w:p w14:paraId="28ACB108"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720496B1"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4F444" w14:textId="52841AC0"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Ogrzewanie</w:t>
            </w:r>
          </w:p>
        </w:tc>
        <w:tc>
          <w:tcPr>
            <w:tcW w:w="2912" w:type="dxa"/>
            <w:vAlign w:val="center"/>
          </w:tcPr>
          <w:p w14:paraId="169BCC98"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4A81C7C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E48C9" w14:textId="3103260C"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Centralny zamek</w:t>
            </w:r>
          </w:p>
        </w:tc>
        <w:tc>
          <w:tcPr>
            <w:tcW w:w="2912" w:type="dxa"/>
            <w:vAlign w:val="center"/>
          </w:tcPr>
          <w:p w14:paraId="32BAFCD2"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6A221A8C"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20E5E" w14:textId="60D75C38"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Elektrycznie sterowane szyby</w:t>
            </w:r>
          </w:p>
        </w:tc>
        <w:tc>
          <w:tcPr>
            <w:tcW w:w="2912" w:type="dxa"/>
            <w:vAlign w:val="center"/>
          </w:tcPr>
          <w:p w14:paraId="0A9DFDE6"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01DF1256"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62BA4" w14:textId="40F9C395"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Tachograf cyfrowy </w:t>
            </w:r>
          </w:p>
        </w:tc>
        <w:tc>
          <w:tcPr>
            <w:tcW w:w="2912" w:type="dxa"/>
            <w:vAlign w:val="center"/>
          </w:tcPr>
          <w:p w14:paraId="0A052167"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282CAE2A"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2CA77" w14:textId="48D112E8"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Radio wraz z odtwarzaczem CD lub mp3</w:t>
            </w:r>
          </w:p>
        </w:tc>
        <w:tc>
          <w:tcPr>
            <w:tcW w:w="2912" w:type="dxa"/>
            <w:vAlign w:val="center"/>
          </w:tcPr>
          <w:p w14:paraId="613E2560" w14:textId="77777777"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52322CB5"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313FB" w14:textId="3493D3CD"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Ogrzewane i elektrycznie regulowane lusterka wsteczne zgodnie z obowiązującymi przepisami o ruchu drogowym</w:t>
            </w:r>
          </w:p>
        </w:tc>
        <w:tc>
          <w:tcPr>
            <w:tcW w:w="2912" w:type="dxa"/>
            <w:vAlign w:val="center"/>
          </w:tcPr>
          <w:p w14:paraId="17527A80" w14:textId="05BDD3BD"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1779C4C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2B96D" w14:textId="26313E7C"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Pozostałe lusterka zgodnie z obowiązującymi przepisami o ruchu drogowym</w:t>
            </w:r>
          </w:p>
        </w:tc>
        <w:tc>
          <w:tcPr>
            <w:tcW w:w="2912" w:type="dxa"/>
            <w:vAlign w:val="center"/>
          </w:tcPr>
          <w:p w14:paraId="3A603263" w14:textId="5E709D40"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55977C29"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301A8" w14:textId="4A36DAD0"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Siedzenie kierowcy z zawieszeniem pneumatycznym</w:t>
            </w:r>
          </w:p>
        </w:tc>
        <w:tc>
          <w:tcPr>
            <w:tcW w:w="2912" w:type="dxa"/>
            <w:vAlign w:val="center"/>
          </w:tcPr>
          <w:p w14:paraId="6C034C6A" w14:textId="214D84CE"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62A184B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1C7D7" w14:textId="35752725"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Kabina dzienna, kolor biały RAL9016</w:t>
            </w:r>
          </w:p>
        </w:tc>
        <w:tc>
          <w:tcPr>
            <w:tcW w:w="2912" w:type="dxa"/>
            <w:vAlign w:val="center"/>
          </w:tcPr>
          <w:p w14:paraId="2ADC5B26" w14:textId="35ECA389"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36F5460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1C26F" w14:textId="6A6B7827"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Ilość miejsc w kabinie3 miejsca</w:t>
            </w:r>
          </w:p>
        </w:tc>
        <w:tc>
          <w:tcPr>
            <w:tcW w:w="2912" w:type="dxa"/>
            <w:vAlign w:val="center"/>
          </w:tcPr>
          <w:p w14:paraId="602CEFB8" w14:textId="524A8A4C"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2D6E5D4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A140D" w14:textId="37ED5579"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Pokrowce na wszystkie siedzenia 2 komplety</w:t>
            </w:r>
          </w:p>
        </w:tc>
        <w:tc>
          <w:tcPr>
            <w:tcW w:w="2912" w:type="dxa"/>
            <w:vAlign w:val="center"/>
          </w:tcPr>
          <w:p w14:paraId="0B8FF9C9" w14:textId="10A8630C"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04B66D2F"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C1495" w14:textId="26F4CC9D"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Kliny zabezpieczające umieszczane pod kołami pojazdu min. 2 szt.</w:t>
            </w:r>
          </w:p>
        </w:tc>
        <w:tc>
          <w:tcPr>
            <w:tcW w:w="2912" w:type="dxa"/>
            <w:vAlign w:val="center"/>
          </w:tcPr>
          <w:p w14:paraId="243E4A55" w14:textId="26EC8A3E"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344B21E1"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1D26F" w14:textId="185A6BB8"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Gaśnica </w:t>
            </w:r>
          </w:p>
        </w:tc>
        <w:tc>
          <w:tcPr>
            <w:tcW w:w="2912" w:type="dxa"/>
            <w:vAlign w:val="center"/>
          </w:tcPr>
          <w:p w14:paraId="2442DDFE" w14:textId="5B803FEB"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43E63A54"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8D341" w14:textId="5FE32CA9"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Trójkąt ostrzegawczy – 2 szt.</w:t>
            </w:r>
          </w:p>
        </w:tc>
        <w:tc>
          <w:tcPr>
            <w:tcW w:w="2912" w:type="dxa"/>
            <w:vAlign w:val="center"/>
          </w:tcPr>
          <w:p w14:paraId="731D3E26" w14:textId="6220FA94"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453F6A75"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5939B" w14:textId="29353FCA"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Gumowe dywaniki podłogowe</w:t>
            </w:r>
          </w:p>
        </w:tc>
        <w:tc>
          <w:tcPr>
            <w:tcW w:w="2912" w:type="dxa"/>
            <w:vAlign w:val="center"/>
          </w:tcPr>
          <w:p w14:paraId="6A7C7FCA" w14:textId="2639E24C"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2293C22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D0AB0" w14:textId="7ADCED8A"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Zewnętrzna osłona przeciwsłoneczna, przydymiona lub wewnętrzne osłony przeciwsłoneczne dla kierowcy i pasażerów</w:t>
            </w:r>
          </w:p>
        </w:tc>
        <w:tc>
          <w:tcPr>
            <w:tcW w:w="2912" w:type="dxa"/>
            <w:vAlign w:val="center"/>
          </w:tcPr>
          <w:p w14:paraId="5EB00A9B" w14:textId="15AB51FB"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791C105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57555" w14:textId="0891BA14"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Apteczka pierwszej pomocy oraz pojemniki z solą fizjologiczną lub wodą destylowaną do przemywania oczu dla min. 3 osób</w:t>
            </w:r>
          </w:p>
        </w:tc>
        <w:tc>
          <w:tcPr>
            <w:tcW w:w="2912" w:type="dxa"/>
            <w:vAlign w:val="center"/>
          </w:tcPr>
          <w:p w14:paraId="3E630DFA" w14:textId="6874D1E3"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06455A1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38B74" w14:textId="599C36F4"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Kompletny zestaw kluczy naprawczych</w:t>
            </w:r>
          </w:p>
        </w:tc>
        <w:tc>
          <w:tcPr>
            <w:tcW w:w="2912" w:type="dxa"/>
            <w:vAlign w:val="center"/>
          </w:tcPr>
          <w:p w14:paraId="73D9D175" w14:textId="64A4EB25"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12752EEA"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13885" w14:textId="58F5167D"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Pełnowymiarowe koło zapasowe i lewarek hydrauliczny dostosowany do pojazdu</w:t>
            </w:r>
          </w:p>
        </w:tc>
        <w:tc>
          <w:tcPr>
            <w:tcW w:w="2912" w:type="dxa"/>
            <w:vAlign w:val="center"/>
          </w:tcPr>
          <w:p w14:paraId="60C220E7" w14:textId="25DDEA0C"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4B29BF9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04D6A" w14:textId="4D6CB02C" w:rsidR="00196C5E" w:rsidRPr="00F9606B" w:rsidRDefault="00196C5E" w:rsidP="00196C5E">
            <w:pPr>
              <w:pStyle w:val="Akapitzlist"/>
              <w:spacing w:before="0" w:after="0"/>
              <w:ind w:left="0"/>
              <w:rPr>
                <w:rFonts w:ascii="Open Sans" w:hAnsi="Open Sans" w:cs="Open Sans"/>
                <w:sz w:val="18"/>
                <w:szCs w:val="18"/>
              </w:rPr>
            </w:pPr>
            <w:r w:rsidRPr="00F9606B">
              <w:rPr>
                <w:rFonts w:ascii="Open Sans" w:hAnsi="Open Sans" w:cs="Open Sans"/>
                <w:sz w:val="18"/>
                <w:szCs w:val="18"/>
              </w:rPr>
              <w:t>Wąż do pompowania kół</w:t>
            </w:r>
          </w:p>
        </w:tc>
        <w:tc>
          <w:tcPr>
            <w:tcW w:w="2912" w:type="dxa"/>
            <w:vAlign w:val="center"/>
          </w:tcPr>
          <w:p w14:paraId="26B6BAD2" w14:textId="4D688EA6"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604FDC4B"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F5E00" w14:textId="77777777" w:rsidR="00196C5E" w:rsidRPr="00F9606B" w:rsidRDefault="00196C5E" w:rsidP="00F9606B">
            <w:pPr>
              <w:spacing w:before="0" w:after="0"/>
              <w:rPr>
                <w:rFonts w:ascii="Open Sans" w:hAnsi="Open Sans" w:cs="Open Sans"/>
                <w:sz w:val="18"/>
                <w:szCs w:val="18"/>
              </w:rPr>
            </w:pPr>
            <w:r w:rsidRPr="00F9606B">
              <w:rPr>
                <w:rFonts w:ascii="Open Sans" w:hAnsi="Open Sans" w:cs="Open Sans"/>
                <w:sz w:val="18"/>
                <w:szCs w:val="18"/>
              </w:rPr>
              <w:t>Dwa sygnały ostrzegawcze przy cofaniu:</w:t>
            </w:r>
          </w:p>
          <w:p w14:paraId="2BB613EC" w14:textId="77777777" w:rsidR="00196C5E" w:rsidRPr="00F9606B" w:rsidRDefault="00196C5E" w:rsidP="00F9606B">
            <w:pPr>
              <w:spacing w:before="0" w:after="0"/>
              <w:rPr>
                <w:rFonts w:ascii="Open Sans" w:hAnsi="Open Sans" w:cs="Open Sans"/>
                <w:sz w:val="18"/>
                <w:szCs w:val="18"/>
              </w:rPr>
            </w:pPr>
            <w:r w:rsidRPr="00F9606B">
              <w:rPr>
                <w:rFonts w:ascii="Open Sans" w:hAnsi="Open Sans" w:cs="Open Sans"/>
                <w:sz w:val="18"/>
                <w:szCs w:val="18"/>
              </w:rPr>
              <w:t xml:space="preserve"> -sygnał dźwiękowy</w:t>
            </w:r>
          </w:p>
          <w:p w14:paraId="6DF9F7C1" w14:textId="03270A1F" w:rsidR="00196C5E" w:rsidRPr="00F9606B" w:rsidRDefault="00196C5E" w:rsidP="00F9606B">
            <w:pPr>
              <w:pStyle w:val="Akapitzlist"/>
              <w:spacing w:before="0" w:after="0"/>
              <w:ind w:left="0"/>
              <w:rPr>
                <w:rFonts w:ascii="Open Sans" w:hAnsi="Open Sans" w:cs="Open Sans"/>
                <w:sz w:val="18"/>
                <w:szCs w:val="18"/>
              </w:rPr>
            </w:pPr>
            <w:r w:rsidRPr="00F9606B">
              <w:rPr>
                <w:rFonts w:ascii="Open Sans" w:hAnsi="Open Sans" w:cs="Open Sans"/>
                <w:sz w:val="18"/>
                <w:szCs w:val="18"/>
              </w:rPr>
              <w:t>-świetlna sygnalizacja cofania</w:t>
            </w:r>
          </w:p>
        </w:tc>
        <w:tc>
          <w:tcPr>
            <w:tcW w:w="2912" w:type="dxa"/>
            <w:vAlign w:val="center"/>
          </w:tcPr>
          <w:p w14:paraId="29A2A991" w14:textId="3F354A4D" w:rsidR="00196C5E" w:rsidRPr="00F9606B" w:rsidRDefault="00196C5E" w:rsidP="00F9606B">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196C5E" w:rsidRPr="00F9606B" w14:paraId="214C09A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20AD4" w14:textId="54F23A50" w:rsidR="00196C5E" w:rsidRPr="00F9606B" w:rsidRDefault="00196C5E" w:rsidP="004563C8">
            <w:pPr>
              <w:spacing w:before="0" w:after="0"/>
              <w:rPr>
                <w:rFonts w:ascii="Open Sans" w:hAnsi="Open Sans" w:cs="Open Sans"/>
                <w:sz w:val="18"/>
                <w:szCs w:val="18"/>
              </w:rPr>
            </w:pPr>
            <w:r w:rsidRPr="00F9606B">
              <w:rPr>
                <w:rFonts w:ascii="Open Sans" w:hAnsi="Open Sans" w:cs="Open Sans"/>
                <w:sz w:val="18"/>
                <w:szCs w:val="18"/>
              </w:rPr>
              <w:t>Kabina kierowcy wyposażona w zabezpieczenie mechaniczne przed jej opadnięciem</w:t>
            </w:r>
          </w:p>
        </w:tc>
        <w:tc>
          <w:tcPr>
            <w:tcW w:w="2912" w:type="dxa"/>
            <w:vAlign w:val="center"/>
          </w:tcPr>
          <w:p w14:paraId="62A64FB0" w14:textId="7A703733" w:rsidR="00196C5E" w:rsidRPr="00F9606B" w:rsidRDefault="00196C5E" w:rsidP="00196C5E">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bookmarkEnd w:id="5"/>
    </w:tbl>
    <w:p w14:paraId="4D68EF44" w14:textId="1AB0B2CF" w:rsidR="00FD7BE7" w:rsidRPr="00F9606B" w:rsidRDefault="00FD7BE7" w:rsidP="00B10A2C">
      <w:pPr>
        <w:pStyle w:val="Akapitzlist"/>
        <w:spacing w:before="0" w:after="0"/>
        <w:ind w:left="720"/>
        <w:rPr>
          <w:rFonts w:ascii="Open Sans" w:hAnsi="Open Sans" w:cs="Open Sans"/>
          <w:sz w:val="18"/>
          <w:szCs w:val="18"/>
        </w:rPr>
      </w:pPr>
    </w:p>
    <w:p w14:paraId="07C878DC" w14:textId="7D1841C2" w:rsidR="00196C5E" w:rsidRDefault="00196C5E" w:rsidP="00B10A2C">
      <w:pPr>
        <w:pStyle w:val="Akapitzlist"/>
        <w:spacing w:before="0" w:after="0"/>
        <w:ind w:left="720"/>
        <w:rPr>
          <w:rFonts w:ascii="Open Sans" w:hAnsi="Open Sans" w:cs="Open Sans"/>
          <w:sz w:val="18"/>
          <w:szCs w:val="18"/>
        </w:rPr>
      </w:pPr>
    </w:p>
    <w:p w14:paraId="269FA44B" w14:textId="2329E498" w:rsidR="004563C8" w:rsidRDefault="004563C8" w:rsidP="00B10A2C">
      <w:pPr>
        <w:pStyle w:val="Akapitzlist"/>
        <w:spacing w:before="0" w:after="0"/>
        <w:ind w:left="720"/>
        <w:rPr>
          <w:rFonts w:ascii="Open Sans" w:hAnsi="Open Sans" w:cs="Open Sans"/>
          <w:sz w:val="18"/>
          <w:szCs w:val="18"/>
        </w:rPr>
      </w:pPr>
    </w:p>
    <w:p w14:paraId="19335418" w14:textId="2C746CF3" w:rsidR="00AE7382" w:rsidRDefault="00AE7382" w:rsidP="00B10A2C">
      <w:pPr>
        <w:pStyle w:val="Akapitzlist"/>
        <w:spacing w:before="0" w:after="0"/>
        <w:ind w:left="720"/>
        <w:rPr>
          <w:rFonts w:ascii="Open Sans" w:hAnsi="Open Sans" w:cs="Open Sans"/>
          <w:sz w:val="18"/>
          <w:szCs w:val="18"/>
        </w:rPr>
      </w:pPr>
    </w:p>
    <w:p w14:paraId="098472EF" w14:textId="77777777" w:rsidR="00AE7382" w:rsidRDefault="00AE7382" w:rsidP="00B10A2C">
      <w:pPr>
        <w:pStyle w:val="Akapitzlist"/>
        <w:spacing w:before="0" w:after="0"/>
        <w:ind w:left="720"/>
        <w:rPr>
          <w:rFonts w:ascii="Open Sans" w:hAnsi="Open Sans" w:cs="Open Sans"/>
          <w:sz w:val="18"/>
          <w:szCs w:val="18"/>
        </w:rPr>
      </w:pPr>
    </w:p>
    <w:p w14:paraId="55E42B6A" w14:textId="77777777" w:rsidR="00CF6C08" w:rsidRPr="00F9606B" w:rsidRDefault="00CF6C08" w:rsidP="00B10A2C">
      <w:pPr>
        <w:pStyle w:val="Akapitzlist"/>
        <w:spacing w:before="0" w:after="0"/>
        <w:ind w:left="720"/>
        <w:rPr>
          <w:rFonts w:ascii="Open Sans" w:hAnsi="Open Sans" w:cs="Open Sans"/>
          <w:sz w:val="18"/>
          <w:szCs w:val="18"/>
        </w:rPr>
      </w:pPr>
    </w:p>
    <w:p w14:paraId="5064E2CF" w14:textId="7CBAB288" w:rsidR="00196C5E" w:rsidRDefault="00196C5E" w:rsidP="00196C5E">
      <w:pPr>
        <w:pStyle w:val="Akapitzlist"/>
        <w:numPr>
          <w:ilvl w:val="0"/>
          <w:numId w:val="8"/>
        </w:numPr>
        <w:spacing w:before="0" w:after="0"/>
        <w:rPr>
          <w:rFonts w:ascii="Open Sans" w:hAnsi="Open Sans" w:cs="Open Sans"/>
          <w:b/>
        </w:rPr>
      </w:pPr>
      <w:bookmarkStart w:id="7" w:name="_Hlk483321846"/>
      <w:r w:rsidRPr="00F9606B">
        <w:rPr>
          <w:rFonts w:ascii="Open Sans" w:hAnsi="Open Sans" w:cs="Open Sans"/>
          <w:b/>
        </w:rPr>
        <w:t>Pojazd ciężarowy śmieciarka 2-osiowy jednokomorowy o wysokości maksymalnie 2,5 metra</w:t>
      </w:r>
    </w:p>
    <w:p w14:paraId="216006AA" w14:textId="77777777" w:rsidR="00CF6C08" w:rsidRPr="00F9606B" w:rsidRDefault="00CF6C08" w:rsidP="00CF6C08">
      <w:pPr>
        <w:pStyle w:val="Akapitzlist"/>
        <w:spacing w:before="0" w:after="0"/>
        <w:ind w:left="1080"/>
        <w:rPr>
          <w:rFonts w:ascii="Open Sans" w:hAnsi="Open Sans" w:cs="Open Sans"/>
          <w:b/>
        </w:rPr>
      </w:pPr>
    </w:p>
    <w:p w14:paraId="495E00D5" w14:textId="77777777" w:rsidR="00196C5E" w:rsidRPr="00F9606B" w:rsidRDefault="00196C5E" w:rsidP="00196C5E">
      <w:pPr>
        <w:ind w:left="372" w:firstLine="708"/>
        <w:rPr>
          <w:rFonts w:ascii="Open Sans" w:hAnsi="Open Sans" w:cs="Open Sans"/>
          <w:sz w:val="18"/>
          <w:szCs w:val="18"/>
        </w:rPr>
      </w:pPr>
      <w:r w:rsidRPr="00F9606B">
        <w:rPr>
          <w:rFonts w:ascii="Open Sans" w:hAnsi="Open Sans" w:cs="Open Sans"/>
          <w:sz w:val="18"/>
          <w:szCs w:val="18"/>
        </w:rPr>
        <w:t>Marka pojazdu oraz typ oferowanego pojazdu ………………………………………………………………………………………..</w:t>
      </w:r>
    </w:p>
    <w:p w14:paraId="3652B8DB" w14:textId="77777777" w:rsidR="00196C5E" w:rsidRPr="00F9606B" w:rsidRDefault="00196C5E" w:rsidP="00196C5E">
      <w:pPr>
        <w:pStyle w:val="Akapitzlist"/>
        <w:spacing w:before="0" w:after="0"/>
        <w:ind w:left="720"/>
        <w:rPr>
          <w:rFonts w:ascii="Open Sans" w:hAnsi="Open Sans" w:cs="Open Sans"/>
          <w:sz w:val="18"/>
          <w:szCs w:val="18"/>
        </w:rPr>
      </w:pPr>
    </w:p>
    <w:p w14:paraId="1E8A7C5B" w14:textId="77777777" w:rsidR="00196C5E" w:rsidRPr="00F9606B" w:rsidRDefault="00196C5E" w:rsidP="00196C5E">
      <w:pPr>
        <w:pStyle w:val="Akapitzlist"/>
        <w:spacing w:before="0" w:after="0"/>
        <w:ind w:left="720"/>
        <w:rPr>
          <w:rFonts w:ascii="Open Sans" w:hAnsi="Open Sans" w:cs="Open Sans"/>
          <w:sz w:val="18"/>
          <w:szCs w:val="18"/>
        </w:rPr>
      </w:pPr>
    </w:p>
    <w:tbl>
      <w:tblPr>
        <w:tblStyle w:val="Tabela-Siatka"/>
        <w:tblW w:w="0" w:type="auto"/>
        <w:tblInd w:w="720" w:type="dxa"/>
        <w:tblLook w:val="04A0" w:firstRow="1" w:lastRow="0" w:firstColumn="1" w:lastColumn="0" w:noHBand="0" w:noVBand="1"/>
      </w:tblPr>
      <w:tblGrid>
        <w:gridCol w:w="5303"/>
        <w:gridCol w:w="2912"/>
      </w:tblGrid>
      <w:tr w:rsidR="00961E5D" w:rsidRPr="00F9606B" w14:paraId="1861F673" w14:textId="77777777" w:rsidTr="00961E5D">
        <w:tc>
          <w:tcPr>
            <w:tcW w:w="8215" w:type="dxa"/>
            <w:gridSpan w:val="2"/>
            <w:tcBorders>
              <w:top w:val="single" w:sz="4" w:space="0" w:color="000000"/>
              <w:left w:val="single" w:sz="4" w:space="0" w:color="000000"/>
              <w:bottom w:val="single" w:sz="4" w:space="0" w:color="000000"/>
            </w:tcBorders>
            <w:shd w:val="clear" w:color="auto" w:fill="FDE9D9" w:themeFill="accent6" w:themeFillTint="33"/>
            <w:vAlign w:val="center"/>
          </w:tcPr>
          <w:p w14:paraId="1317F014" w14:textId="4E8217F9"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b/>
                <w:sz w:val="18"/>
                <w:szCs w:val="18"/>
              </w:rPr>
              <w:t>ZABUDOWA</w:t>
            </w:r>
          </w:p>
        </w:tc>
      </w:tr>
      <w:tr w:rsidR="00961E5D" w:rsidRPr="00F9606B" w14:paraId="773B7EA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13862B0" w14:textId="0002C952"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Zabudowa fabrycznie nowa</w:t>
            </w:r>
            <w:r w:rsidR="00C47999">
              <w:rPr>
                <w:rFonts w:ascii="Open Sans" w:hAnsi="Open Sans" w:cs="Open Sans"/>
                <w:color w:val="000000"/>
                <w:sz w:val="18"/>
                <w:szCs w:val="18"/>
              </w:rPr>
              <w:t xml:space="preserve"> bezpylna</w:t>
            </w:r>
          </w:p>
        </w:tc>
        <w:tc>
          <w:tcPr>
            <w:tcW w:w="2912" w:type="dxa"/>
            <w:vAlign w:val="center"/>
          </w:tcPr>
          <w:p w14:paraId="6B2EA34C" w14:textId="77777777" w:rsidR="00961E5D" w:rsidRPr="00F9606B" w:rsidRDefault="00961E5D" w:rsidP="00961E5D">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148F25A"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0762B7A" w14:textId="0E714067"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 xml:space="preserve">Pojemność zabudowy skrzyniowej - </w:t>
            </w:r>
            <w:r w:rsidRPr="00F9606B">
              <w:rPr>
                <w:rFonts w:ascii="Open Sans" w:hAnsi="Open Sans" w:cs="Open Sans"/>
                <w:sz w:val="18"/>
                <w:szCs w:val="18"/>
              </w:rPr>
              <w:t>7-8m</w:t>
            </w:r>
            <w:r w:rsidRPr="00F9606B">
              <w:rPr>
                <w:rFonts w:ascii="Open Sans" w:hAnsi="Open Sans" w:cs="Open Sans"/>
                <w:sz w:val="18"/>
                <w:szCs w:val="18"/>
                <w:vertAlign w:val="superscript"/>
              </w:rPr>
              <w:t>3</w:t>
            </w:r>
          </w:p>
        </w:tc>
        <w:tc>
          <w:tcPr>
            <w:tcW w:w="2912" w:type="dxa"/>
            <w:vAlign w:val="center"/>
          </w:tcPr>
          <w:p w14:paraId="106EAF54" w14:textId="77777777" w:rsidR="00961E5D" w:rsidRPr="00F9606B" w:rsidRDefault="00961E5D" w:rsidP="00961E5D">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28F51D1"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860916" w14:textId="29C06FDC"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Wysokość wraz z zabudową do 2,5 m</w:t>
            </w:r>
          </w:p>
        </w:tc>
        <w:tc>
          <w:tcPr>
            <w:tcW w:w="2912" w:type="dxa"/>
            <w:vAlign w:val="center"/>
          </w:tcPr>
          <w:p w14:paraId="3F177925" w14:textId="77777777" w:rsidR="00961E5D" w:rsidRPr="00F9606B" w:rsidRDefault="00961E5D" w:rsidP="00961E5D">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62AEF19"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F427C71" w14:textId="5690067D"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Całkowicie szczelna zabudowa umożliwiająca transport półpłynnych odpadów korpus ze stali węglowej o grubości min 3 mm podłoga, boki min 2,5 mm</w:t>
            </w:r>
          </w:p>
        </w:tc>
        <w:tc>
          <w:tcPr>
            <w:tcW w:w="2912" w:type="dxa"/>
            <w:vAlign w:val="center"/>
          </w:tcPr>
          <w:p w14:paraId="44ACD9C3" w14:textId="77777777" w:rsidR="00961E5D" w:rsidRPr="00F9606B" w:rsidRDefault="00961E5D" w:rsidP="00961E5D">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CF0B612"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8236315" w14:textId="6E55D2C2"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Płyta zgniatająca o konstrukcji zapobiegającej przedostawaniu się na zewnątrz odpadów zarówno podczas zgniotu, jak i transportu.</w:t>
            </w:r>
          </w:p>
        </w:tc>
        <w:tc>
          <w:tcPr>
            <w:tcW w:w="2912" w:type="dxa"/>
            <w:vAlign w:val="center"/>
          </w:tcPr>
          <w:p w14:paraId="709CDDAA" w14:textId="77777777" w:rsidR="00961E5D" w:rsidRPr="00F9606B" w:rsidRDefault="00961E5D" w:rsidP="00961E5D">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EF3C16B"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985BF5C" w14:textId="6D834526"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Płyta zgniatająca w czasie wykonywania cyklu może pracować maksymalnie do 20 cm od górnej krawędzi zabudowy</w:t>
            </w:r>
          </w:p>
        </w:tc>
        <w:tc>
          <w:tcPr>
            <w:tcW w:w="2912" w:type="dxa"/>
            <w:vAlign w:val="center"/>
          </w:tcPr>
          <w:p w14:paraId="2B0AF8B3" w14:textId="77777777" w:rsidR="00961E5D" w:rsidRPr="00F9606B" w:rsidRDefault="00961E5D" w:rsidP="00961E5D">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6011A9C"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8501045" w14:textId="6000B990"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 xml:space="preserve">Zagęszczanie odpadów  o współczynniku </w:t>
            </w:r>
            <w:r w:rsidRPr="00F9606B">
              <w:rPr>
                <w:rFonts w:ascii="Open Sans" w:hAnsi="Open Sans" w:cs="Open Sans"/>
                <w:sz w:val="18"/>
                <w:szCs w:val="18"/>
              </w:rPr>
              <w:t>min 3:1</w:t>
            </w:r>
          </w:p>
        </w:tc>
        <w:tc>
          <w:tcPr>
            <w:tcW w:w="2912" w:type="dxa"/>
            <w:vAlign w:val="center"/>
          </w:tcPr>
          <w:p w14:paraId="428CFE35" w14:textId="77777777" w:rsidR="00961E5D" w:rsidRPr="00F9606B" w:rsidRDefault="00961E5D" w:rsidP="00961E5D">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3311AD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366A6F7" w14:textId="16DBC5C5"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Drzwiczki rewizyjne z prawej strony zabudowy</w:t>
            </w:r>
          </w:p>
        </w:tc>
        <w:tc>
          <w:tcPr>
            <w:tcW w:w="2912" w:type="dxa"/>
            <w:vAlign w:val="center"/>
          </w:tcPr>
          <w:p w14:paraId="742038D4" w14:textId="77777777" w:rsidR="00961E5D" w:rsidRPr="00F9606B" w:rsidRDefault="00961E5D" w:rsidP="00961E5D">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EDAF118"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DEC33A" w14:textId="083EE518"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Podpory stabilizujące pojazd podczas wyładunku</w:t>
            </w:r>
          </w:p>
        </w:tc>
        <w:tc>
          <w:tcPr>
            <w:tcW w:w="2912" w:type="dxa"/>
            <w:vAlign w:val="center"/>
          </w:tcPr>
          <w:p w14:paraId="45F47936" w14:textId="77777777" w:rsidR="00961E5D" w:rsidRPr="00F9606B" w:rsidRDefault="00961E5D" w:rsidP="00961E5D">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2742A0AE"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06015D0" w14:textId="6FE78AFB"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Gładko zaokrąglone ściany zabudowy</w:t>
            </w:r>
          </w:p>
        </w:tc>
        <w:tc>
          <w:tcPr>
            <w:tcW w:w="2912" w:type="dxa"/>
            <w:vAlign w:val="center"/>
          </w:tcPr>
          <w:p w14:paraId="41319C36" w14:textId="77777777" w:rsidR="00961E5D" w:rsidRPr="00F9606B" w:rsidRDefault="00961E5D" w:rsidP="00961E5D">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6BE2F9A"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21AFD9D" w14:textId="20CBA10B"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 xml:space="preserve">Ściany zewnętrzne oraz podłoga wykończone gładko, bez krawędzi </w:t>
            </w:r>
          </w:p>
        </w:tc>
        <w:tc>
          <w:tcPr>
            <w:tcW w:w="2912" w:type="dxa"/>
            <w:vAlign w:val="center"/>
          </w:tcPr>
          <w:p w14:paraId="2080580A"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78E7F21"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9351B15" w14:textId="3EEDDF2A"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Siłowniki hydrauliczne płyty zgniatającej umieszczone na zewnątrz zabudowy</w:t>
            </w:r>
          </w:p>
        </w:tc>
        <w:tc>
          <w:tcPr>
            <w:tcW w:w="2912" w:type="dxa"/>
            <w:vAlign w:val="center"/>
          </w:tcPr>
          <w:p w14:paraId="055CE374"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663063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0AFF25A" w14:textId="469722A1"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Przyciski bezpieczeństwa po obu stronach zasypu, z alarmem w kabinie</w:t>
            </w:r>
          </w:p>
        </w:tc>
        <w:tc>
          <w:tcPr>
            <w:tcW w:w="2912" w:type="dxa"/>
            <w:vAlign w:val="center"/>
          </w:tcPr>
          <w:p w14:paraId="48F1269C"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67E0805"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FF13F44" w14:textId="2F184232"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Elektryczne sterowanie cyklem zgniatania, wyładunkiem i urządzeniem do podnoszenia pojemników. Sterowanie funkcją zgniatania i systemem podnoszenia pojemników umieszczone po obu stronach zasypu</w:t>
            </w:r>
          </w:p>
        </w:tc>
        <w:tc>
          <w:tcPr>
            <w:tcW w:w="2912" w:type="dxa"/>
            <w:vAlign w:val="center"/>
          </w:tcPr>
          <w:p w14:paraId="6515201E"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1936867"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C06A1F3" w14:textId="50B04B7C"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Nieprzerwane spawy wewnątrz zabudowy</w:t>
            </w:r>
          </w:p>
        </w:tc>
        <w:tc>
          <w:tcPr>
            <w:tcW w:w="2912" w:type="dxa"/>
            <w:vAlign w:val="center"/>
          </w:tcPr>
          <w:p w14:paraId="057FC41E"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035B0F4"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F18DF0E" w14:textId="164CAD4A"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 xml:space="preserve">Tylne urządzenie załadowcze obsługujące pojemniki o pojemności od 60 do 1100 litrów </w:t>
            </w:r>
          </w:p>
        </w:tc>
        <w:tc>
          <w:tcPr>
            <w:tcW w:w="2912" w:type="dxa"/>
            <w:vAlign w:val="center"/>
          </w:tcPr>
          <w:p w14:paraId="5831F94C"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1764BD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6D23A08" w14:textId="16A0B02D"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Ramiona do pojemników 1100 l</w:t>
            </w:r>
          </w:p>
        </w:tc>
        <w:tc>
          <w:tcPr>
            <w:tcW w:w="2912" w:type="dxa"/>
            <w:vAlign w:val="center"/>
          </w:tcPr>
          <w:p w14:paraId="7A094A5A"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FC19C7C"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2495027" w14:textId="2D935BFB"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Dźwiękowy sygnał cofania</w:t>
            </w:r>
          </w:p>
        </w:tc>
        <w:tc>
          <w:tcPr>
            <w:tcW w:w="2912" w:type="dxa"/>
            <w:vAlign w:val="center"/>
          </w:tcPr>
          <w:p w14:paraId="1194AD1B"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CCAC862"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19CF2F4" w14:textId="093C776A"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Rozładowywanie poprzez podnoszenie zabudowy za pomocą siłownika hydraulicznego lub płyta wypychająca</w:t>
            </w:r>
          </w:p>
        </w:tc>
        <w:tc>
          <w:tcPr>
            <w:tcW w:w="2912" w:type="dxa"/>
            <w:vAlign w:val="center"/>
          </w:tcPr>
          <w:p w14:paraId="4D212D11"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7ED4006"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A761DF5" w14:textId="6FBDDF11"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Cykle zgniotu ( zgniatania) ręczny</w:t>
            </w:r>
          </w:p>
        </w:tc>
        <w:tc>
          <w:tcPr>
            <w:tcW w:w="2912" w:type="dxa"/>
            <w:vAlign w:val="center"/>
          </w:tcPr>
          <w:p w14:paraId="00682F5A"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2F30AA1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3BE0617" w14:textId="62238CE7"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Boczne osłony przeciw najazdowe</w:t>
            </w:r>
          </w:p>
        </w:tc>
        <w:tc>
          <w:tcPr>
            <w:tcW w:w="2912" w:type="dxa"/>
            <w:vAlign w:val="center"/>
          </w:tcPr>
          <w:p w14:paraId="4BFC7566"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25A857E8"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8FAEF20" w14:textId="08E17255"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Możliwość bezpośredniego przeładunku do innej  śmieciarki z tylnym załadunkiem</w:t>
            </w:r>
          </w:p>
        </w:tc>
        <w:tc>
          <w:tcPr>
            <w:tcW w:w="2912" w:type="dxa"/>
            <w:vAlign w:val="center"/>
          </w:tcPr>
          <w:p w14:paraId="4DB4A199"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670666E"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411348" w14:textId="4BEBD662"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Zabudowa wielokrotnie gruntowana i lakierowana, kolor biały RAL 9016</w:t>
            </w:r>
          </w:p>
        </w:tc>
        <w:tc>
          <w:tcPr>
            <w:tcW w:w="2912" w:type="dxa"/>
            <w:vAlign w:val="center"/>
          </w:tcPr>
          <w:p w14:paraId="498D8D3E"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2E089EF4"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1165ACF" w14:textId="318C4D96"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Zabudowa powinna odpowiadać wytycznym 2006/42/WE, normie PN-EN 1501-1: 2011 oraz posiadać znak CE.</w:t>
            </w:r>
          </w:p>
        </w:tc>
        <w:tc>
          <w:tcPr>
            <w:tcW w:w="2912" w:type="dxa"/>
            <w:vAlign w:val="center"/>
          </w:tcPr>
          <w:p w14:paraId="41A690AA"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2C78905"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BC6BE46" w14:textId="6E89411E"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Błotniki kół tylnych z chlapaczami</w:t>
            </w:r>
          </w:p>
        </w:tc>
        <w:tc>
          <w:tcPr>
            <w:tcW w:w="2912" w:type="dxa"/>
            <w:vAlign w:val="center"/>
          </w:tcPr>
          <w:p w14:paraId="327E4FC8"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B0DC89C"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BE044BB" w14:textId="2293FCA2"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Sygnał dźwiękowy i świetlny przy cofaniu pojazdu</w:t>
            </w:r>
          </w:p>
        </w:tc>
        <w:tc>
          <w:tcPr>
            <w:tcW w:w="2912" w:type="dxa"/>
            <w:vAlign w:val="center"/>
          </w:tcPr>
          <w:p w14:paraId="55B99173"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59088FB" w14:textId="77777777" w:rsidTr="00961E5D">
        <w:tc>
          <w:tcPr>
            <w:tcW w:w="8215" w:type="dxa"/>
            <w:gridSpan w:val="2"/>
            <w:tcBorders>
              <w:top w:val="single" w:sz="4" w:space="0" w:color="000000"/>
              <w:left w:val="single" w:sz="4" w:space="0" w:color="000000"/>
              <w:bottom w:val="single" w:sz="4" w:space="0" w:color="000000"/>
            </w:tcBorders>
            <w:shd w:val="clear" w:color="auto" w:fill="FDE9D9" w:themeFill="accent6" w:themeFillTint="33"/>
            <w:vAlign w:val="center"/>
          </w:tcPr>
          <w:p w14:paraId="2C34182F" w14:textId="1FD4AFF2"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b/>
                <w:sz w:val="18"/>
                <w:szCs w:val="18"/>
              </w:rPr>
              <w:t>PODWOZIE</w:t>
            </w:r>
          </w:p>
        </w:tc>
      </w:tr>
      <w:tr w:rsidR="00961E5D" w:rsidRPr="00F9606B" w14:paraId="2C29C650" w14:textId="77777777" w:rsidTr="00961E5D">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3F114" w14:textId="62C0F514"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 xml:space="preserve">Podwozie fabrycznie nowe - </w:t>
            </w:r>
            <w:r w:rsidRPr="00F9606B">
              <w:rPr>
                <w:rFonts w:ascii="Open Sans" w:hAnsi="Open Sans" w:cs="Open Sans"/>
                <w:sz w:val="18"/>
                <w:szCs w:val="18"/>
              </w:rPr>
              <w:t>rok produkcji- 2017</w:t>
            </w:r>
          </w:p>
        </w:tc>
        <w:tc>
          <w:tcPr>
            <w:tcW w:w="2912" w:type="dxa"/>
            <w:vAlign w:val="center"/>
          </w:tcPr>
          <w:p w14:paraId="67A47BAF"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3BF2237" w14:textId="77777777" w:rsidTr="00961E5D">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A774" w14:textId="1F86ECD7"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Dopuszczalna masa całkowita -</w:t>
            </w:r>
            <w:r w:rsidRPr="00F9606B">
              <w:rPr>
                <w:rFonts w:ascii="Open Sans" w:eastAsia="TimesNewRomanPSMT" w:hAnsi="Open Sans" w:cs="Open Sans"/>
                <w:sz w:val="18"/>
                <w:szCs w:val="18"/>
              </w:rPr>
              <w:t>7 000 do 7 200 kg</w:t>
            </w:r>
            <w:r w:rsidRPr="00F9606B">
              <w:rPr>
                <w:rFonts w:ascii="Open Sans" w:hAnsi="Open Sans" w:cs="Open Sans"/>
                <w:color w:val="000000"/>
                <w:sz w:val="18"/>
                <w:szCs w:val="18"/>
              </w:rPr>
              <w:t xml:space="preserve"> </w:t>
            </w:r>
          </w:p>
        </w:tc>
        <w:tc>
          <w:tcPr>
            <w:tcW w:w="2912" w:type="dxa"/>
            <w:vAlign w:val="center"/>
          </w:tcPr>
          <w:p w14:paraId="5C89F66A"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3262CA1" w14:textId="77777777" w:rsidTr="00961E5D">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06C6D" w14:textId="1638AF27"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Kolor kabiny biały – malowany fabrycznie, RAL 9016</w:t>
            </w:r>
          </w:p>
        </w:tc>
        <w:tc>
          <w:tcPr>
            <w:tcW w:w="2912" w:type="dxa"/>
            <w:vAlign w:val="center"/>
          </w:tcPr>
          <w:p w14:paraId="2D9C6046"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6A4BB28" w14:textId="77777777" w:rsidTr="00961E5D">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AF61A" w14:textId="17A423BE"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Silnik o pojemności od 2 500 do 3 000 cm3</w:t>
            </w:r>
          </w:p>
        </w:tc>
        <w:tc>
          <w:tcPr>
            <w:tcW w:w="2912" w:type="dxa"/>
            <w:vAlign w:val="center"/>
          </w:tcPr>
          <w:p w14:paraId="50102693"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4CCE80D" w14:textId="77777777" w:rsidTr="00961E5D">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CBAA2" w14:textId="0EFBE8D3"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Moc silnika min 150 KM max 170 KM z wtryskiem bezpośrednim, z łańcuchem rozrządu,</w:t>
            </w:r>
          </w:p>
        </w:tc>
        <w:tc>
          <w:tcPr>
            <w:tcW w:w="2912" w:type="dxa"/>
            <w:vAlign w:val="center"/>
          </w:tcPr>
          <w:p w14:paraId="2580AF2C"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563DDDD" w14:textId="77777777" w:rsidTr="00961E5D">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F15FC" w14:textId="711F8DFD"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maksymalny nacisk na przednią oś nie mniejszy niż 2 500 kg,</w:t>
            </w:r>
          </w:p>
        </w:tc>
        <w:tc>
          <w:tcPr>
            <w:tcW w:w="2912" w:type="dxa"/>
            <w:vAlign w:val="center"/>
          </w:tcPr>
          <w:p w14:paraId="162B4788"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E42B58B" w14:textId="77777777" w:rsidTr="00961E5D">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31644" w14:textId="62970A9C"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maksymalny nacisk na tylną oś nie mniejszy niż 5 350 kg,</w:t>
            </w:r>
          </w:p>
        </w:tc>
        <w:tc>
          <w:tcPr>
            <w:tcW w:w="2912" w:type="dxa"/>
            <w:vAlign w:val="center"/>
          </w:tcPr>
          <w:p w14:paraId="2FBA0446"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5B54125" w14:textId="77777777" w:rsidTr="00961E5D">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B4D3E" w14:textId="577EEB7F"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hamulce tarczowe przód i tył</w:t>
            </w:r>
          </w:p>
        </w:tc>
        <w:tc>
          <w:tcPr>
            <w:tcW w:w="2912" w:type="dxa"/>
            <w:vAlign w:val="center"/>
          </w:tcPr>
          <w:p w14:paraId="6E0F22C1"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B6518F9" w14:textId="77777777" w:rsidTr="00961E5D">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10C2C" w14:textId="3B1D4566"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 xml:space="preserve">norma emisji spalin </w:t>
            </w:r>
            <w:r w:rsidRPr="00F9606B">
              <w:rPr>
                <w:rFonts w:ascii="Open Sans" w:hAnsi="Open Sans" w:cs="Open Sans"/>
                <w:sz w:val="18"/>
                <w:szCs w:val="18"/>
              </w:rPr>
              <w:t>min EURO 6</w:t>
            </w:r>
          </w:p>
        </w:tc>
        <w:tc>
          <w:tcPr>
            <w:tcW w:w="2912" w:type="dxa"/>
            <w:vAlign w:val="center"/>
          </w:tcPr>
          <w:p w14:paraId="488CC4C2"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BF27150" w14:textId="77777777" w:rsidTr="00961E5D">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BE1C5" w14:textId="6CFC20DC"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instalacja elektryczna 12V,</w:t>
            </w:r>
          </w:p>
        </w:tc>
        <w:tc>
          <w:tcPr>
            <w:tcW w:w="2912" w:type="dxa"/>
            <w:vAlign w:val="center"/>
          </w:tcPr>
          <w:p w14:paraId="3B913030"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B187104" w14:textId="77777777" w:rsidTr="00961E5D">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1D5AB" w14:textId="1F858AB7"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akumulator o pojemności min 185 Ah,</w:t>
            </w:r>
          </w:p>
        </w:tc>
        <w:tc>
          <w:tcPr>
            <w:tcW w:w="2912" w:type="dxa"/>
            <w:vAlign w:val="center"/>
          </w:tcPr>
          <w:p w14:paraId="0E9EBF2A"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8CBAD74" w14:textId="77777777" w:rsidTr="00961E5D">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4A095" w14:textId="61274C72"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blokada tylnego mostu,</w:t>
            </w:r>
          </w:p>
        </w:tc>
        <w:tc>
          <w:tcPr>
            <w:tcW w:w="2912" w:type="dxa"/>
            <w:vAlign w:val="center"/>
          </w:tcPr>
          <w:p w14:paraId="73817753"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BE2FB5E" w14:textId="77777777" w:rsidTr="00961E5D">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0AF86" w14:textId="3BAC9392"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 xml:space="preserve">skrzynia biegów mechaniczna </w:t>
            </w:r>
            <w:r w:rsidRPr="00F9606B">
              <w:rPr>
                <w:rFonts w:ascii="Open Sans" w:hAnsi="Open Sans" w:cs="Open Sans"/>
                <w:sz w:val="18"/>
                <w:szCs w:val="18"/>
              </w:rPr>
              <w:t>min 6 biegowa</w:t>
            </w:r>
          </w:p>
        </w:tc>
        <w:tc>
          <w:tcPr>
            <w:tcW w:w="2912" w:type="dxa"/>
            <w:vAlign w:val="center"/>
          </w:tcPr>
          <w:p w14:paraId="586A9500"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FDF4B38" w14:textId="77777777" w:rsidTr="00961E5D">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1FAE0" w14:textId="66A61FEE"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zawieszenie przednie niezależne,</w:t>
            </w:r>
          </w:p>
        </w:tc>
        <w:tc>
          <w:tcPr>
            <w:tcW w:w="2912" w:type="dxa"/>
            <w:vAlign w:val="center"/>
          </w:tcPr>
          <w:p w14:paraId="1B921FEB"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4107853" w14:textId="77777777" w:rsidTr="00961E5D">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57CCF" w14:textId="0E23C9C7"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zawieszenie tylne resorowe,</w:t>
            </w:r>
          </w:p>
        </w:tc>
        <w:tc>
          <w:tcPr>
            <w:tcW w:w="2912" w:type="dxa"/>
            <w:vAlign w:val="center"/>
          </w:tcPr>
          <w:p w14:paraId="1EA1E665"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3620EFD" w14:textId="77777777" w:rsidTr="00961E5D">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4D481" w14:textId="0E008261"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kabina 3 osobowa,</w:t>
            </w:r>
          </w:p>
        </w:tc>
        <w:tc>
          <w:tcPr>
            <w:tcW w:w="2912" w:type="dxa"/>
            <w:vAlign w:val="center"/>
          </w:tcPr>
          <w:p w14:paraId="53B93639"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5F4A9FE" w14:textId="77777777" w:rsidTr="00961E5D">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5B110" w14:textId="449687B9"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fotel kierowcy regulowany w 3 płaszczyznach zawieszony niezależnie,</w:t>
            </w:r>
          </w:p>
        </w:tc>
        <w:tc>
          <w:tcPr>
            <w:tcW w:w="2912" w:type="dxa"/>
            <w:vAlign w:val="center"/>
          </w:tcPr>
          <w:p w14:paraId="7DC692A4"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1347557" w14:textId="77777777" w:rsidTr="00961E5D">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A5E66" w14:textId="5DE19ECB"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ABS, ASR, ESP</w:t>
            </w:r>
          </w:p>
        </w:tc>
        <w:tc>
          <w:tcPr>
            <w:tcW w:w="2912" w:type="dxa"/>
            <w:vAlign w:val="center"/>
          </w:tcPr>
          <w:p w14:paraId="327442D3"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8D3CFC5" w14:textId="77777777" w:rsidTr="00961E5D">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5888" w14:textId="3395C2BD"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centralny zamek ze zdalnym sterowaniem,</w:t>
            </w:r>
          </w:p>
        </w:tc>
        <w:tc>
          <w:tcPr>
            <w:tcW w:w="2912" w:type="dxa"/>
            <w:vAlign w:val="center"/>
          </w:tcPr>
          <w:p w14:paraId="70FF2FA5"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C0FF034" w14:textId="77777777" w:rsidTr="00961E5D">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671BD" w14:textId="135CA335"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przednie światła przeciwmgielne,</w:t>
            </w:r>
          </w:p>
        </w:tc>
        <w:tc>
          <w:tcPr>
            <w:tcW w:w="2912" w:type="dxa"/>
            <w:vAlign w:val="center"/>
          </w:tcPr>
          <w:p w14:paraId="7DD629D6"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25255F9" w14:textId="77777777" w:rsidTr="00961E5D">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EBF4D" w14:textId="63EDD3DC"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klimatyzacja</w:t>
            </w:r>
          </w:p>
        </w:tc>
        <w:tc>
          <w:tcPr>
            <w:tcW w:w="2912" w:type="dxa"/>
            <w:vAlign w:val="center"/>
          </w:tcPr>
          <w:p w14:paraId="5B7DC097"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8DB91E4" w14:textId="77777777" w:rsidTr="00961E5D">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8E143" w14:textId="35E59430"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poduszka powietrzna min. dla kierowcy,</w:t>
            </w:r>
          </w:p>
        </w:tc>
        <w:tc>
          <w:tcPr>
            <w:tcW w:w="2912" w:type="dxa"/>
            <w:vAlign w:val="center"/>
          </w:tcPr>
          <w:p w14:paraId="6EA69CD5"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05133FD" w14:textId="77777777" w:rsidTr="00961E5D">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88AB4" w14:textId="4372B32E"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elektrycznie sterowane szyby,</w:t>
            </w:r>
          </w:p>
        </w:tc>
        <w:tc>
          <w:tcPr>
            <w:tcW w:w="2912" w:type="dxa"/>
            <w:vAlign w:val="center"/>
          </w:tcPr>
          <w:p w14:paraId="2D6E020B"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399AF5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41D0A" w14:textId="2250B8F7"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Światła do jazdy dziennej</w:t>
            </w:r>
          </w:p>
        </w:tc>
        <w:tc>
          <w:tcPr>
            <w:tcW w:w="2912" w:type="dxa"/>
            <w:vAlign w:val="center"/>
          </w:tcPr>
          <w:p w14:paraId="31AAE180"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B6AF2AF"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7524D" w14:textId="0DD499A0"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zbiornik paliwa o pojemności min. 100 litrów,</w:t>
            </w:r>
          </w:p>
        </w:tc>
        <w:tc>
          <w:tcPr>
            <w:tcW w:w="2912" w:type="dxa"/>
            <w:vAlign w:val="center"/>
          </w:tcPr>
          <w:p w14:paraId="7A4D1D53"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31C03FC"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D1564" w14:textId="301643F3"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 xml:space="preserve">Tempomat </w:t>
            </w:r>
          </w:p>
        </w:tc>
        <w:tc>
          <w:tcPr>
            <w:tcW w:w="2912" w:type="dxa"/>
            <w:vAlign w:val="center"/>
          </w:tcPr>
          <w:p w14:paraId="325A73DF"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15CE192"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1A972" w14:textId="61399D4A"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Komputer pokładowy</w:t>
            </w:r>
          </w:p>
        </w:tc>
        <w:tc>
          <w:tcPr>
            <w:tcW w:w="2912" w:type="dxa"/>
            <w:vAlign w:val="center"/>
          </w:tcPr>
          <w:p w14:paraId="2A5E5E85"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7F08BC7"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65BEE" w14:textId="7A53FBD1"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Przystawka odbioru mocy spełniająca wymagania zabudowy śmieciarki / fabryczna przystawka odbioru mocy do napędu zabudowy</w:t>
            </w:r>
          </w:p>
        </w:tc>
        <w:tc>
          <w:tcPr>
            <w:tcW w:w="2912" w:type="dxa"/>
            <w:vAlign w:val="center"/>
          </w:tcPr>
          <w:p w14:paraId="1D4194A7"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D2C9F3B"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F4B93" w14:textId="02F07C43"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Układ kierowniczy ze wspomaganiem</w:t>
            </w:r>
          </w:p>
        </w:tc>
        <w:tc>
          <w:tcPr>
            <w:tcW w:w="2912" w:type="dxa"/>
            <w:vAlign w:val="center"/>
          </w:tcPr>
          <w:p w14:paraId="4B733106"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EC705F8"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54B10" w14:textId="5EDBC937"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Fabryczny immobiliser</w:t>
            </w:r>
          </w:p>
        </w:tc>
        <w:tc>
          <w:tcPr>
            <w:tcW w:w="2912" w:type="dxa"/>
            <w:vAlign w:val="center"/>
          </w:tcPr>
          <w:p w14:paraId="1E7D7A3C"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C0C4344"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CE172" w14:textId="30C329A3"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osłona pod silnikiem,</w:t>
            </w:r>
          </w:p>
        </w:tc>
        <w:tc>
          <w:tcPr>
            <w:tcW w:w="2912" w:type="dxa"/>
            <w:vAlign w:val="center"/>
          </w:tcPr>
          <w:p w14:paraId="6EA1B0E5"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A343FA4"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D6E22" w14:textId="4A2116D9"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sygnał biegu wstecznego,</w:t>
            </w:r>
          </w:p>
        </w:tc>
        <w:tc>
          <w:tcPr>
            <w:tcW w:w="2912" w:type="dxa"/>
            <w:vAlign w:val="center"/>
          </w:tcPr>
          <w:p w14:paraId="1FF6CD72"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8A73EF9"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A5D62" w14:textId="72766B5B"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półka nad szybą przednią,</w:t>
            </w:r>
          </w:p>
        </w:tc>
        <w:tc>
          <w:tcPr>
            <w:tcW w:w="2912" w:type="dxa"/>
            <w:vAlign w:val="center"/>
          </w:tcPr>
          <w:p w14:paraId="6E5D342B"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C0906A9"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98EC" w14:textId="44016ACF"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Elektrycznie sterowane szyby</w:t>
            </w:r>
          </w:p>
        </w:tc>
        <w:tc>
          <w:tcPr>
            <w:tcW w:w="2912" w:type="dxa"/>
            <w:vAlign w:val="center"/>
          </w:tcPr>
          <w:p w14:paraId="71224DA1"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FDEDA7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14DE6" w14:textId="056B5EA5"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 xml:space="preserve">Tachograf cyfrowy </w:t>
            </w:r>
          </w:p>
        </w:tc>
        <w:tc>
          <w:tcPr>
            <w:tcW w:w="2912" w:type="dxa"/>
            <w:vAlign w:val="center"/>
          </w:tcPr>
          <w:p w14:paraId="7726357C"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AA1603E"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F1FC0" w14:textId="031A9272"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Radio wraz z odtwarzaczem CD lub mp3</w:t>
            </w:r>
          </w:p>
        </w:tc>
        <w:tc>
          <w:tcPr>
            <w:tcW w:w="2912" w:type="dxa"/>
            <w:vAlign w:val="center"/>
          </w:tcPr>
          <w:p w14:paraId="09220EE0"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178A03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6258F" w14:textId="2D70E33A"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koła min. 225/75 R16,</w:t>
            </w:r>
          </w:p>
        </w:tc>
        <w:tc>
          <w:tcPr>
            <w:tcW w:w="2912" w:type="dxa"/>
            <w:vAlign w:val="center"/>
          </w:tcPr>
          <w:p w14:paraId="4D0B9C51"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5BFC164"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69707" w14:textId="5EC9EA4F"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Pełnowymiarowe koło zapasowe i lewarek hydrauliczny dostosowany do pojazdu</w:t>
            </w:r>
          </w:p>
        </w:tc>
        <w:tc>
          <w:tcPr>
            <w:tcW w:w="2912" w:type="dxa"/>
            <w:vAlign w:val="center"/>
          </w:tcPr>
          <w:p w14:paraId="60FC9A7E"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DA7FD3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B0F91" w14:textId="032EB910"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 xml:space="preserve">rozstaw osi </w:t>
            </w:r>
            <w:r w:rsidRPr="00F9606B">
              <w:rPr>
                <w:rFonts w:ascii="Open Sans" w:hAnsi="Open Sans" w:cs="Open Sans"/>
                <w:sz w:val="18"/>
                <w:szCs w:val="18"/>
              </w:rPr>
              <w:t>max 3750 mm</w:t>
            </w:r>
          </w:p>
        </w:tc>
        <w:tc>
          <w:tcPr>
            <w:tcW w:w="2912" w:type="dxa"/>
            <w:vAlign w:val="center"/>
          </w:tcPr>
          <w:p w14:paraId="7E40F946"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bookmarkEnd w:id="7"/>
    </w:tbl>
    <w:p w14:paraId="3B8C4AE7" w14:textId="643EACD3" w:rsidR="00196C5E" w:rsidRPr="00F9606B" w:rsidRDefault="00196C5E" w:rsidP="00B10A2C">
      <w:pPr>
        <w:pStyle w:val="Akapitzlist"/>
        <w:spacing w:before="0" w:after="0"/>
        <w:ind w:left="720"/>
        <w:rPr>
          <w:rFonts w:ascii="Open Sans" w:hAnsi="Open Sans" w:cs="Open Sans"/>
          <w:sz w:val="18"/>
          <w:szCs w:val="18"/>
        </w:rPr>
      </w:pPr>
    </w:p>
    <w:p w14:paraId="537900B4" w14:textId="06986241" w:rsidR="00961E5D" w:rsidRDefault="00961E5D" w:rsidP="00B10A2C">
      <w:pPr>
        <w:pStyle w:val="Akapitzlist"/>
        <w:spacing w:before="0" w:after="0"/>
        <w:ind w:left="720"/>
        <w:rPr>
          <w:rFonts w:ascii="Open Sans" w:hAnsi="Open Sans" w:cs="Open Sans"/>
          <w:sz w:val="18"/>
          <w:szCs w:val="18"/>
        </w:rPr>
      </w:pPr>
    </w:p>
    <w:p w14:paraId="1EFE14D5" w14:textId="3B264483" w:rsidR="00F9606B" w:rsidRDefault="00F9606B" w:rsidP="00B10A2C">
      <w:pPr>
        <w:pStyle w:val="Akapitzlist"/>
        <w:spacing w:before="0" w:after="0"/>
        <w:ind w:left="720"/>
        <w:rPr>
          <w:rFonts w:ascii="Open Sans" w:hAnsi="Open Sans" w:cs="Open Sans"/>
          <w:sz w:val="18"/>
          <w:szCs w:val="18"/>
        </w:rPr>
      </w:pPr>
    </w:p>
    <w:p w14:paraId="461F28FC" w14:textId="6DF4ECF3" w:rsidR="00F9606B" w:rsidRDefault="00F9606B" w:rsidP="00B10A2C">
      <w:pPr>
        <w:pStyle w:val="Akapitzlist"/>
        <w:spacing w:before="0" w:after="0"/>
        <w:ind w:left="720"/>
        <w:rPr>
          <w:rFonts w:ascii="Open Sans" w:hAnsi="Open Sans" w:cs="Open Sans"/>
          <w:sz w:val="18"/>
          <w:szCs w:val="18"/>
        </w:rPr>
      </w:pPr>
    </w:p>
    <w:p w14:paraId="683306EF" w14:textId="1E8FEE87" w:rsidR="00F9606B" w:rsidRDefault="00F9606B" w:rsidP="00B10A2C">
      <w:pPr>
        <w:pStyle w:val="Akapitzlist"/>
        <w:spacing w:before="0" w:after="0"/>
        <w:ind w:left="720"/>
        <w:rPr>
          <w:rFonts w:ascii="Open Sans" w:hAnsi="Open Sans" w:cs="Open Sans"/>
          <w:sz w:val="18"/>
          <w:szCs w:val="18"/>
        </w:rPr>
      </w:pPr>
    </w:p>
    <w:p w14:paraId="12BE7827" w14:textId="012E57F5" w:rsidR="00F9606B" w:rsidRDefault="00F9606B" w:rsidP="00B10A2C">
      <w:pPr>
        <w:pStyle w:val="Akapitzlist"/>
        <w:spacing w:before="0" w:after="0"/>
        <w:ind w:left="720"/>
        <w:rPr>
          <w:rFonts w:ascii="Open Sans" w:hAnsi="Open Sans" w:cs="Open Sans"/>
          <w:sz w:val="18"/>
          <w:szCs w:val="18"/>
        </w:rPr>
      </w:pPr>
    </w:p>
    <w:p w14:paraId="69F1021B" w14:textId="77777777" w:rsidR="00F9606B" w:rsidRPr="00F9606B" w:rsidRDefault="00F9606B" w:rsidP="00B10A2C">
      <w:pPr>
        <w:pStyle w:val="Akapitzlist"/>
        <w:spacing w:before="0" w:after="0"/>
        <w:ind w:left="720"/>
        <w:rPr>
          <w:rFonts w:ascii="Open Sans" w:hAnsi="Open Sans" w:cs="Open Sans"/>
          <w:sz w:val="18"/>
          <w:szCs w:val="18"/>
        </w:rPr>
      </w:pPr>
    </w:p>
    <w:p w14:paraId="6F5BE724" w14:textId="491B415B" w:rsidR="00196C5E" w:rsidRDefault="00196C5E" w:rsidP="00961E5D">
      <w:pPr>
        <w:pStyle w:val="Akapitzlist"/>
        <w:numPr>
          <w:ilvl w:val="0"/>
          <w:numId w:val="8"/>
        </w:numPr>
        <w:spacing w:before="0" w:after="0"/>
        <w:rPr>
          <w:rFonts w:ascii="Open Sans" w:hAnsi="Open Sans" w:cs="Open Sans"/>
          <w:b/>
        </w:rPr>
      </w:pPr>
      <w:r w:rsidRPr="00F9606B">
        <w:rPr>
          <w:rFonts w:ascii="Open Sans" w:hAnsi="Open Sans" w:cs="Open Sans"/>
          <w:b/>
        </w:rPr>
        <w:t xml:space="preserve">Pojazd ciężarowy </w:t>
      </w:r>
      <w:r w:rsidR="00961E5D" w:rsidRPr="00F9606B">
        <w:rPr>
          <w:rFonts w:ascii="Open Sans" w:hAnsi="Open Sans" w:cs="Open Sans"/>
          <w:b/>
        </w:rPr>
        <w:t>skrzyniowiec z windą załadunkową</w:t>
      </w:r>
    </w:p>
    <w:p w14:paraId="35A722E4" w14:textId="77777777" w:rsidR="00CF6C08" w:rsidRPr="00F9606B" w:rsidRDefault="00CF6C08" w:rsidP="00CF6C08">
      <w:pPr>
        <w:pStyle w:val="Akapitzlist"/>
        <w:spacing w:before="0" w:after="0"/>
        <w:ind w:left="1080"/>
        <w:rPr>
          <w:rFonts w:ascii="Open Sans" w:hAnsi="Open Sans" w:cs="Open Sans"/>
          <w:b/>
        </w:rPr>
      </w:pPr>
    </w:p>
    <w:p w14:paraId="33BF5527" w14:textId="77777777" w:rsidR="00196C5E" w:rsidRPr="00F9606B" w:rsidRDefault="00196C5E" w:rsidP="00196C5E">
      <w:pPr>
        <w:ind w:left="372" w:firstLine="708"/>
        <w:rPr>
          <w:rFonts w:ascii="Open Sans" w:hAnsi="Open Sans" w:cs="Open Sans"/>
          <w:sz w:val="18"/>
          <w:szCs w:val="18"/>
        </w:rPr>
      </w:pPr>
      <w:r w:rsidRPr="00F9606B">
        <w:rPr>
          <w:rFonts w:ascii="Open Sans" w:hAnsi="Open Sans" w:cs="Open Sans"/>
          <w:sz w:val="18"/>
          <w:szCs w:val="18"/>
        </w:rPr>
        <w:t>Marka pojazdu oraz typ oferowanego pojazdu ………………………………………………………………………………………..</w:t>
      </w:r>
    </w:p>
    <w:p w14:paraId="4E32836C" w14:textId="77777777" w:rsidR="00196C5E" w:rsidRPr="00F9606B" w:rsidRDefault="00196C5E" w:rsidP="00196C5E">
      <w:pPr>
        <w:pStyle w:val="Akapitzlist"/>
        <w:spacing w:before="0" w:after="0"/>
        <w:ind w:left="720"/>
        <w:rPr>
          <w:rFonts w:ascii="Open Sans" w:hAnsi="Open Sans" w:cs="Open Sans"/>
          <w:sz w:val="18"/>
          <w:szCs w:val="18"/>
        </w:rPr>
      </w:pPr>
    </w:p>
    <w:p w14:paraId="02E8A04D" w14:textId="77777777" w:rsidR="00196C5E" w:rsidRPr="00F9606B" w:rsidRDefault="00196C5E" w:rsidP="00196C5E">
      <w:pPr>
        <w:pStyle w:val="Akapitzlist"/>
        <w:spacing w:before="0" w:after="0"/>
        <w:ind w:left="720"/>
        <w:rPr>
          <w:rFonts w:ascii="Open Sans" w:hAnsi="Open Sans" w:cs="Open Sans"/>
          <w:sz w:val="18"/>
          <w:szCs w:val="18"/>
        </w:rPr>
      </w:pPr>
    </w:p>
    <w:tbl>
      <w:tblPr>
        <w:tblStyle w:val="Tabela-Siatka"/>
        <w:tblW w:w="0" w:type="auto"/>
        <w:tblInd w:w="720" w:type="dxa"/>
        <w:tblLook w:val="04A0" w:firstRow="1" w:lastRow="0" w:firstColumn="1" w:lastColumn="0" w:noHBand="0" w:noVBand="1"/>
      </w:tblPr>
      <w:tblGrid>
        <w:gridCol w:w="5303"/>
        <w:gridCol w:w="2912"/>
      </w:tblGrid>
      <w:tr w:rsidR="00961E5D" w:rsidRPr="00F9606B" w14:paraId="06CB3C78" w14:textId="77777777" w:rsidTr="00961E5D">
        <w:tc>
          <w:tcPr>
            <w:tcW w:w="8215" w:type="dxa"/>
            <w:gridSpan w:val="2"/>
            <w:tcBorders>
              <w:top w:val="single" w:sz="4" w:space="0" w:color="000000"/>
              <w:left w:val="single" w:sz="4" w:space="0" w:color="000000"/>
              <w:bottom w:val="single" w:sz="4" w:space="0" w:color="000000"/>
            </w:tcBorders>
            <w:shd w:val="clear" w:color="auto" w:fill="FDE9D9" w:themeFill="accent6" w:themeFillTint="33"/>
            <w:vAlign w:val="center"/>
          </w:tcPr>
          <w:p w14:paraId="1BD99F91" w14:textId="61E33D2B"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b/>
                <w:sz w:val="18"/>
                <w:szCs w:val="18"/>
              </w:rPr>
              <w:t>ZABUDOWA Z WINDĄ</w:t>
            </w:r>
          </w:p>
        </w:tc>
      </w:tr>
      <w:tr w:rsidR="00961E5D" w:rsidRPr="00F9606B" w14:paraId="7FB3F7FA" w14:textId="77777777" w:rsidTr="00961E5D">
        <w:tc>
          <w:tcPr>
            <w:tcW w:w="8215" w:type="dxa"/>
            <w:gridSpan w:val="2"/>
            <w:tcBorders>
              <w:top w:val="single" w:sz="4" w:space="0" w:color="000000"/>
              <w:left w:val="single" w:sz="4" w:space="0" w:color="000000"/>
              <w:bottom w:val="single" w:sz="4" w:space="0" w:color="000000"/>
            </w:tcBorders>
            <w:shd w:val="clear" w:color="000000" w:fill="FFFFFF"/>
            <w:vAlign w:val="center"/>
          </w:tcPr>
          <w:p w14:paraId="294964FD" w14:textId="13F8C435"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b/>
                <w:sz w:val="18"/>
                <w:szCs w:val="18"/>
              </w:rPr>
              <w:t>Konstrukcja</w:t>
            </w:r>
          </w:p>
        </w:tc>
      </w:tr>
      <w:tr w:rsidR="00961E5D" w:rsidRPr="00F9606B" w14:paraId="24209C1F"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63D2942" w14:textId="50986203" w:rsidR="00961E5D" w:rsidRPr="00F9606B" w:rsidRDefault="00961E5D" w:rsidP="00F9606B">
            <w:pPr>
              <w:pStyle w:val="Akapitzlist"/>
              <w:spacing w:before="0" w:after="0"/>
              <w:ind w:left="0"/>
              <w:rPr>
                <w:rFonts w:ascii="Open Sans" w:hAnsi="Open Sans" w:cs="Open Sans"/>
                <w:sz w:val="18"/>
                <w:szCs w:val="18"/>
              </w:rPr>
            </w:pPr>
            <w:r w:rsidRPr="00F9606B">
              <w:rPr>
                <w:rFonts w:ascii="Open Sans" w:hAnsi="Open Sans" w:cs="Open Sans"/>
                <w:sz w:val="18"/>
                <w:szCs w:val="18"/>
              </w:rPr>
              <w:t>Zabudowa fabrycznie nowa</w:t>
            </w:r>
          </w:p>
        </w:tc>
        <w:tc>
          <w:tcPr>
            <w:tcW w:w="2912" w:type="dxa"/>
            <w:vAlign w:val="center"/>
          </w:tcPr>
          <w:p w14:paraId="63649121" w14:textId="77777777" w:rsidR="00961E5D" w:rsidRPr="00F9606B" w:rsidRDefault="00961E5D" w:rsidP="00F9606B">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158C73F"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88BB9B" w14:textId="77777777" w:rsidR="00961E5D" w:rsidRPr="00F9606B" w:rsidRDefault="00961E5D" w:rsidP="00F9606B">
            <w:pPr>
              <w:spacing w:before="0" w:after="0"/>
              <w:rPr>
                <w:rFonts w:ascii="Open Sans" w:hAnsi="Open Sans" w:cs="Open Sans"/>
                <w:sz w:val="18"/>
                <w:szCs w:val="18"/>
              </w:rPr>
            </w:pPr>
            <w:r w:rsidRPr="00F9606B">
              <w:rPr>
                <w:rFonts w:ascii="Open Sans" w:hAnsi="Open Sans" w:cs="Open Sans"/>
                <w:sz w:val="18"/>
                <w:szCs w:val="18"/>
              </w:rPr>
              <w:t>długość gabarytowa - min 4600 mm</w:t>
            </w:r>
          </w:p>
          <w:p w14:paraId="121211C7" w14:textId="1C92095F" w:rsidR="00961E5D" w:rsidRPr="00F9606B" w:rsidRDefault="00961E5D" w:rsidP="00F9606B">
            <w:pPr>
              <w:pStyle w:val="Akapitzlist"/>
              <w:spacing w:before="0" w:after="0"/>
              <w:ind w:left="0"/>
              <w:rPr>
                <w:rFonts w:ascii="Open Sans" w:hAnsi="Open Sans" w:cs="Open Sans"/>
                <w:sz w:val="18"/>
                <w:szCs w:val="18"/>
              </w:rPr>
            </w:pPr>
            <w:r w:rsidRPr="00F9606B">
              <w:rPr>
                <w:rFonts w:ascii="Open Sans" w:hAnsi="Open Sans" w:cs="Open Sans"/>
                <w:sz w:val="18"/>
                <w:szCs w:val="18"/>
              </w:rPr>
              <w:t>(wewnątrz min 4400 mm)</w:t>
            </w:r>
          </w:p>
        </w:tc>
        <w:tc>
          <w:tcPr>
            <w:tcW w:w="2912" w:type="dxa"/>
            <w:vAlign w:val="center"/>
          </w:tcPr>
          <w:p w14:paraId="5A40C1D4" w14:textId="77777777" w:rsidR="00961E5D" w:rsidRPr="00F9606B" w:rsidRDefault="00961E5D" w:rsidP="00F9606B">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E7CA92A"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5E07E93" w14:textId="297E2FBF" w:rsidR="00961E5D" w:rsidRPr="00F9606B" w:rsidRDefault="00961E5D" w:rsidP="00F9606B">
            <w:pPr>
              <w:pStyle w:val="Akapitzlist"/>
              <w:spacing w:before="0" w:after="0"/>
              <w:ind w:left="0"/>
              <w:rPr>
                <w:rFonts w:ascii="Open Sans" w:hAnsi="Open Sans" w:cs="Open Sans"/>
                <w:sz w:val="18"/>
                <w:szCs w:val="18"/>
              </w:rPr>
            </w:pPr>
            <w:r w:rsidRPr="00F9606B">
              <w:rPr>
                <w:rFonts w:ascii="Open Sans" w:hAnsi="Open Sans" w:cs="Open Sans"/>
                <w:sz w:val="18"/>
                <w:szCs w:val="18"/>
              </w:rPr>
              <w:t>szerokość gabarytowa - max 2500 mm</w:t>
            </w:r>
          </w:p>
        </w:tc>
        <w:tc>
          <w:tcPr>
            <w:tcW w:w="2912" w:type="dxa"/>
            <w:vAlign w:val="center"/>
          </w:tcPr>
          <w:p w14:paraId="50649A34" w14:textId="77777777" w:rsidR="00961E5D" w:rsidRPr="00F9606B" w:rsidRDefault="00961E5D" w:rsidP="00F9606B">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FD4572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F7275CA" w14:textId="68FA68A2" w:rsidR="00961E5D" w:rsidRPr="00F9606B" w:rsidRDefault="00961E5D" w:rsidP="00F9606B">
            <w:pPr>
              <w:pStyle w:val="Akapitzlist"/>
              <w:spacing w:before="0" w:after="0"/>
              <w:ind w:left="0"/>
              <w:rPr>
                <w:rFonts w:ascii="Open Sans" w:hAnsi="Open Sans" w:cs="Open Sans"/>
                <w:sz w:val="18"/>
                <w:szCs w:val="18"/>
              </w:rPr>
            </w:pPr>
            <w:r w:rsidRPr="00F9606B">
              <w:rPr>
                <w:rFonts w:ascii="Open Sans" w:hAnsi="Open Sans" w:cs="Open Sans"/>
                <w:sz w:val="18"/>
                <w:szCs w:val="18"/>
              </w:rPr>
              <w:t>wysokość burt - max 600 mm</w:t>
            </w:r>
          </w:p>
        </w:tc>
        <w:tc>
          <w:tcPr>
            <w:tcW w:w="2912" w:type="dxa"/>
            <w:vAlign w:val="center"/>
          </w:tcPr>
          <w:p w14:paraId="751DB5CC" w14:textId="77777777" w:rsidR="00961E5D" w:rsidRPr="00F9606B" w:rsidRDefault="00961E5D" w:rsidP="00F9606B">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61A2A48"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1F8F49" w14:textId="698CFC2B" w:rsidR="00961E5D" w:rsidRPr="00F9606B" w:rsidRDefault="00961E5D" w:rsidP="00F9606B">
            <w:pPr>
              <w:pStyle w:val="Akapitzlist"/>
              <w:spacing w:before="0" w:after="0"/>
              <w:ind w:left="0"/>
              <w:rPr>
                <w:rFonts w:ascii="Open Sans" w:hAnsi="Open Sans" w:cs="Open Sans"/>
                <w:sz w:val="18"/>
                <w:szCs w:val="18"/>
              </w:rPr>
            </w:pPr>
            <w:r w:rsidRPr="00F9606B">
              <w:rPr>
                <w:rFonts w:ascii="Open Sans" w:hAnsi="Open Sans" w:cs="Open Sans"/>
                <w:sz w:val="18"/>
                <w:szCs w:val="18"/>
              </w:rPr>
              <w:t>Dodatkowa demontowalna siatka stalowa ocynkowana podwyższająca wysokość burt min. Do 1,8 m</w:t>
            </w:r>
          </w:p>
        </w:tc>
        <w:tc>
          <w:tcPr>
            <w:tcW w:w="2912" w:type="dxa"/>
            <w:vAlign w:val="center"/>
          </w:tcPr>
          <w:p w14:paraId="35C8DEDA" w14:textId="77777777" w:rsidR="00961E5D" w:rsidRPr="00F9606B" w:rsidRDefault="00961E5D" w:rsidP="00F9606B">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9BEF8BF"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4D50B3C" w14:textId="60B2FE59" w:rsidR="00961E5D" w:rsidRPr="00F9606B" w:rsidRDefault="00961E5D" w:rsidP="00F9606B">
            <w:pPr>
              <w:pStyle w:val="Akapitzlist"/>
              <w:spacing w:before="0" w:after="0"/>
              <w:ind w:left="0"/>
              <w:rPr>
                <w:rFonts w:ascii="Open Sans" w:hAnsi="Open Sans" w:cs="Open Sans"/>
                <w:sz w:val="18"/>
                <w:szCs w:val="18"/>
              </w:rPr>
            </w:pPr>
            <w:r w:rsidRPr="00F9606B">
              <w:rPr>
                <w:rFonts w:ascii="Open Sans" w:hAnsi="Open Sans" w:cs="Open Sans"/>
                <w:sz w:val="18"/>
                <w:szCs w:val="18"/>
              </w:rPr>
              <w:t>podłoga o grubości min 4 mm , materiał Hardrox HB 450</w:t>
            </w:r>
          </w:p>
        </w:tc>
        <w:tc>
          <w:tcPr>
            <w:tcW w:w="2912" w:type="dxa"/>
            <w:vAlign w:val="center"/>
          </w:tcPr>
          <w:p w14:paraId="5C1CD908" w14:textId="77777777" w:rsidR="00961E5D" w:rsidRPr="00F9606B" w:rsidRDefault="00961E5D" w:rsidP="00F9606B">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0360A95"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E59A65C" w14:textId="4DD4786B"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Burty aluminiowe - profil min 30 mm</w:t>
            </w:r>
          </w:p>
        </w:tc>
        <w:tc>
          <w:tcPr>
            <w:tcW w:w="2912" w:type="dxa"/>
            <w:vAlign w:val="center"/>
          </w:tcPr>
          <w:p w14:paraId="204FCB46" w14:textId="77777777" w:rsidR="00961E5D" w:rsidRPr="00F9606B" w:rsidRDefault="00961E5D" w:rsidP="00961E5D">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CFFB352"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40BAEA" w14:textId="6B1C83C6"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burta boczna prawa i lewa niedzielona z górnymi i dolnymi zawiasami</w:t>
            </w:r>
          </w:p>
        </w:tc>
        <w:tc>
          <w:tcPr>
            <w:tcW w:w="2912" w:type="dxa"/>
            <w:vAlign w:val="center"/>
          </w:tcPr>
          <w:p w14:paraId="624F731B" w14:textId="77777777" w:rsidR="00961E5D" w:rsidRPr="00F9606B" w:rsidRDefault="00961E5D" w:rsidP="00961E5D">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0672CE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88F0278" w14:textId="3FF83A24"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wspomaganie sprężynowe burty lewej i prawej</w:t>
            </w:r>
          </w:p>
        </w:tc>
        <w:tc>
          <w:tcPr>
            <w:tcW w:w="2912" w:type="dxa"/>
            <w:vAlign w:val="center"/>
          </w:tcPr>
          <w:p w14:paraId="415E797B" w14:textId="77777777" w:rsidR="00961E5D" w:rsidRPr="00F9606B" w:rsidRDefault="00961E5D" w:rsidP="00961E5D">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1869248"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131EC0F" w14:textId="30DB509E"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burta tylna z górnymi i dolnymi zawiasami </w:t>
            </w:r>
          </w:p>
        </w:tc>
        <w:tc>
          <w:tcPr>
            <w:tcW w:w="2912" w:type="dxa"/>
            <w:vAlign w:val="center"/>
          </w:tcPr>
          <w:p w14:paraId="2339F55C"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DD0A3BE"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A68F0D" w14:textId="68B0998F"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słupki tylne przykręcane </w:t>
            </w:r>
          </w:p>
        </w:tc>
        <w:tc>
          <w:tcPr>
            <w:tcW w:w="2912" w:type="dxa"/>
            <w:vAlign w:val="center"/>
          </w:tcPr>
          <w:p w14:paraId="6ACAB6B8"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03289AA"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826B206" w14:textId="59FFECD2"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przednia ściana pełna, przeginana o wysokości - min 1200mm</w:t>
            </w:r>
          </w:p>
        </w:tc>
        <w:tc>
          <w:tcPr>
            <w:tcW w:w="2912" w:type="dxa"/>
            <w:vAlign w:val="center"/>
          </w:tcPr>
          <w:p w14:paraId="0F886FB7"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43ADE35"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D7EB7E" w14:textId="4A2D2761"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mechanizm ryglowania osłonięty obrzeżem</w:t>
            </w:r>
          </w:p>
        </w:tc>
        <w:tc>
          <w:tcPr>
            <w:tcW w:w="2912" w:type="dxa"/>
            <w:vAlign w:val="center"/>
          </w:tcPr>
          <w:p w14:paraId="4F72051C"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A3BE7E7"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6B8BB1" w14:textId="414C8E14"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rygle zachodzące od góry</w:t>
            </w:r>
          </w:p>
        </w:tc>
        <w:tc>
          <w:tcPr>
            <w:tcW w:w="2912" w:type="dxa"/>
            <w:vAlign w:val="center"/>
          </w:tcPr>
          <w:p w14:paraId="55DAE97B"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1001029"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3C690C" w14:textId="30F366F0"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podłużnice podłogi o zmiennym przekroju</w:t>
            </w:r>
          </w:p>
        </w:tc>
        <w:tc>
          <w:tcPr>
            <w:tcW w:w="2912" w:type="dxa"/>
            <w:vAlign w:val="center"/>
          </w:tcPr>
          <w:p w14:paraId="6396F348"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2CC6F27" w14:textId="77777777" w:rsidTr="00961E5D">
        <w:tc>
          <w:tcPr>
            <w:tcW w:w="8215" w:type="dxa"/>
            <w:gridSpan w:val="2"/>
            <w:tcBorders>
              <w:top w:val="single" w:sz="4" w:space="0" w:color="000000"/>
              <w:left w:val="single" w:sz="4" w:space="0" w:color="000000"/>
              <w:bottom w:val="single" w:sz="4" w:space="0" w:color="000000"/>
            </w:tcBorders>
            <w:shd w:val="clear" w:color="000000" w:fill="FFFFFF"/>
            <w:vAlign w:val="center"/>
          </w:tcPr>
          <w:p w14:paraId="36F07BDC" w14:textId="44FEEB26"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b/>
                <w:sz w:val="18"/>
                <w:szCs w:val="18"/>
              </w:rPr>
              <w:t>Dodatkowe wyposażenie</w:t>
            </w:r>
          </w:p>
        </w:tc>
      </w:tr>
      <w:tr w:rsidR="00961E5D" w:rsidRPr="00F9606B" w14:paraId="266F77C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D108E7" w14:textId="7627A1FD"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błotniki na koła napędowe 2x1 plus chlapacze</w:t>
            </w:r>
          </w:p>
        </w:tc>
        <w:tc>
          <w:tcPr>
            <w:tcW w:w="2912" w:type="dxa"/>
            <w:vAlign w:val="center"/>
          </w:tcPr>
          <w:p w14:paraId="694F68AC"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27ACA6FE"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522F2F" w14:textId="697E5906"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bariery boczne aluminiowe</w:t>
            </w:r>
          </w:p>
        </w:tc>
        <w:tc>
          <w:tcPr>
            <w:tcW w:w="2912" w:type="dxa"/>
            <w:vAlign w:val="center"/>
          </w:tcPr>
          <w:p w14:paraId="74E8F284"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2FD61BF4"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58F2DA0" w14:textId="2F2A2D99"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uchwyty do ładunku 4 sztuki na stronę, w obramówce podłogi</w:t>
            </w:r>
          </w:p>
        </w:tc>
        <w:tc>
          <w:tcPr>
            <w:tcW w:w="2912" w:type="dxa"/>
            <w:vAlign w:val="center"/>
          </w:tcPr>
          <w:p w14:paraId="00D61451"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AAAD92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3FB1FC8" w14:textId="00240813"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wszystkie zawiasy– kulowe</w:t>
            </w:r>
          </w:p>
        </w:tc>
        <w:tc>
          <w:tcPr>
            <w:tcW w:w="2912" w:type="dxa"/>
            <w:vAlign w:val="center"/>
          </w:tcPr>
          <w:p w14:paraId="13FF0D38"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1D42635"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758EB9B" w14:textId="01566AF1"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plandeka zwijana na burcie przedniej uchwyty na profilu burty</w:t>
            </w:r>
          </w:p>
        </w:tc>
        <w:tc>
          <w:tcPr>
            <w:tcW w:w="2912" w:type="dxa"/>
            <w:vAlign w:val="center"/>
          </w:tcPr>
          <w:p w14:paraId="3953759F"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3455DE5"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2CAAA1A" w14:textId="6B514F34"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składane stopnie na burcie lewej z przodu i z tyłu</w:t>
            </w:r>
          </w:p>
        </w:tc>
        <w:tc>
          <w:tcPr>
            <w:tcW w:w="2912" w:type="dxa"/>
            <w:vAlign w:val="center"/>
          </w:tcPr>
          <w:p w14:paraId="43EC8209"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2456A42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301718" w14:textId="29587A2F"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skrzynka narzędziowa duża, pojemnik na wodę</w:t>
            </w:r>
          </w:p>
        </w:tc>
        <w:tc>
          <w:tcPr>
            <w:tcW w:w="2912" w:type="dxa"/>
            <w:vAlign w:val="center"/>
          </w:tcPr>
          <w:p w14:paraId="0AF2EC0F"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2F1B108"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AE39E65" w14:textId="425438B6"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mocowanie koła zapasowego w ramie – fabryczne podwozia</w:t>
            </w:r>
          </w:p>
        </w:tc>
        <w:tc>
          <w:tcPr>
            <w:tcW w:w="2912" w:type="dxa"/>
            <w:vAlign w:val="center"/>
          </w:tcPr>
          <w:p w14:paraId="79404DB2"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27DF974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D21540C" w14:textId="34107D94"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żółte światła obrysowe</w:t>
            </w:r>
          </w:p>
        </w:tc>
        <w:tc>
          <w:tcPr>
            <w:tcW w:w="2912" w:type="dxa"/>
            <w:vAlign w:val="center"/>
          </w:tcPr>
          <w:p w14:paraId="02A24FE4"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DA58AA4"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7BC24AA" w14:textId="77AE59F9"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oklejenie konturowe zabudowy</w:t>
            </w:r>
          </w:p>
        </w:tc>
        <w:tc>
          <w:tcPr>
            <w:tcW w:w="2912" w:type="dxa"/>
            <w:vAlign w:val="center"/>
          </w:tcPr>
          <w:p w14:paraId="17D76760"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59BEB8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C49B55" w14:textId="76BEA309"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osłony świateł tylnych z daszkiem i odchylaną kratką</w:t>
            </w:r>
          </w:p>
        </w:tc>
        <w:tc>
          <w:tcPr>
            <w:tcW w:w="2912" w:type="dxa"/>
            <w:vAlign w:val="center"/>
          </w:tcPr>
          <w:p w14:paraId="1B87D8FC"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3E4DD3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9A670EF" w14:textId="0A817A99"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tablice wyróżniające</w:t>
            </w:r>
          </w:p>
        </w:tc>
        <w:tc>
          <w:tcPr>
            <w:tcW w:w="2912" w:type="dxa"/>
            <w:vAlign w:val="center"/>
          </w:tcPr>
          <w:p w14:paraId="514735B9"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790F8A7" w14:textId="77777777" w:rsidTr="00961E5D">
        <w:tc>
          <w:tcPr>
            <w:tcW w:w="8215" w:type="dxa"/>
            <w:gridSpan w:val="2"/>
            <w:tcBorders>
              <w:top w:val="single" w:sz="4" w:space="0" w:color="000000"/>
              <w:left w:val="single" w:sz="4" w:space="0" w:color="000000"/>
              <w:bottom w:val="single" w:sz="4" w:space="0" w:color="000000"/>
            </w:tcBorders>
            <w:shd w:val="clear" w:color="000000" w:fill="FFFFFF"/>
            <w:vAlign w:val="center"/>
          </w:tcPr>
          <w:p w14:paraId="038E5CF6" w14:textId="0AA8451D"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b/>
                <w:sz w:val="18"/>
                <w:szCs w:val="18"/>
              </w:rPr>
              <w:t>Winda</w:t>
            </w:r>
          </w:p>
        </w:tc>
      </w:tr>
      <w:tr w:rsidR="00961E5D" w:rsidRPr="00F9606B" w14:paraId="0EE16078"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F9FC362" w14:textId="1C3168AD"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Udźwig min. 750 kg</w:t>
            </w:r>
          </w:p>
        </w:tc>
        <w:tc>
          <w:tcPr>
            <w:tcW w:w="2912" w:type="dxa"/>
            <w:vAlign w:val="center"/>
          </w:tcPr>
          <w:p w14:paraId="0F176098"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61930D7"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3E8660" w14:textId="2E8984A6"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Platforma lekka z powierzchnią antypoślizgową lub platforma stalowa wypiaskowana i ocynkowana</w:t>
            </w:r>
          </w:p>
        </w:tc>
        <w:tc>
          <w:tcPr>
            <w:tcW w:w="2912" w:type="dxa"/>
            <w:vAlign w:val="center"/>
          </w:tcPr>
          <w:p w14:paraId="34B60637"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BD5EFE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F737F2C" w14:textId="6CB298F0"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Automatyczne samopoziomowanie platformy na poziomie podłoża</w:t>
            </w:r>
          </w:p>
        </w:tc>
        <w:tc>
          <w:tcPr>
            <w:tcW w:w="2912" w:type="dxa"/>
            <w:vAlign w:val="center"/>
          </w:tcPr>
          <w:p w14:paraId="1CE29760"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C6D4E82"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9623DD4" w14:textId="1AA217B7"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Przechył platformy regulowany w każdej pozycji z zewnętrznej skrzynki sterującej</w:t>
            </w:r>
          </w:p>
        </w:tc>
        <w:tc>
          <w:tcPr>
            <w:tcW w:w="2912" w:type="dxa"/>
            <w:vAlign w:val="center"/>
          </w:tcPr>
          <w:p w14:paraId="68EAA29D"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1087719"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869932A" w14:textId="577489F1"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2 siłowniki podnoszące dla uzyskania maksymalnej stabilności pracy platformy, 2 siłowniki przechyłu, wspomagane sprężynami przy otwieraniu platformy</w:t>
            </w:r>
          </w:p>
        </w:tc>
        <w:tc>
          <w:tcPr>
            <w:tcW w:w="2912" w:type="dxa"/>
            <w:vAlign w:val="center"/>
          </w:tcPr>
          <w:p w14:paraId="653F861A"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2FF07097"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CCDEA40" w14:textId="2CDCC0D0"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Elektrozawory bezpieczeństwa na wszystkich siłownikach</w:t>
            </w:r>
          </w:p>
        </w:tc>
        <w:tc>
          <w:tcPr>
            <w:tcW w:w="2912" w:type="dxa"/>
            <w:vAlign w:val="center"/>
          </w:tcPr>
          <w:p w14:paraId="12A06FDF"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CFC589B"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61C1BA3" w14:textId="2BDDB25F"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Awaryjne sterowanie ręczne wszystkimi elektrozaworami</w:t>
            </w:r>
          </w:p>
        </w:tc>
        <w:tc>
          <w:tcPr>
            <w:tcW w:w="2912" w:type="dxa"/>
            <w:vAlign w:val="center"/>
          </w:tcPr>
          <w:p w14:paraId="6F5CFA54"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37BAB9A"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E02852" w14:textId="7310B2F0"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Tłoczyska siłowników z chromowanej stali nierdzewnej</w:t>
            </w:r>
          </w:p>
        </w:tc>
        <w:tc>
          <w:tcPr>
            <w:tcW w:w="2912" w:type="dxa"/>
            <w:vAlign w:val="center"/>
          </w:tcPr>
          <w:p w14:paraId="4D77AED9"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EB96101"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A72F495" w14:textId="62AD8584"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Kompaktowy agregat hydrauliczny z pokrywą dźwiękoszczelną</w:t>
            </w:r>
          </w:p>
        </w:tc>
        <w:tc>
          <w:tcPr>
            <w:tcW w:w="2912" w:type="dxa"/>
            <w:vAlign w:val="center"/>
          </w:tcPr>
          <w:p w14:paraId="671DD676"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7DCDC2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8CB5209" w14:textId="35E7FB2F"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Sterownik zewnętrzny w zamykanej plastikowej skrzynce </w:t>
            </w:r>
          </w:p>
        </w:tc>
        <w:tc>
          <w:tcPr>
            <w:tcW w:w="2912" w:type="dxa"/>
            <w:vAlign w:val="center"/>
          </w:tcPr>
          <w:p w14:paraId="1B16E1B0"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57B4D81"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EF78FE0" w14:textId="1F9C18F0"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Sterowanie bez elementów elektronicznych</w:t>
            </w:r>
          </w:p>
        </w:tc>
        <w:tc>
          <w:tcPr>
            <w:tcW w:w="2912" w:type="dxa"/>
            <w:vAlign w:val="center"/>
          </w:tcPr>
          <w:p w14:paraId="0A5762F0"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4855AEB"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659302B" w14:textId="42756104"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Oburęczna kontrola wszystkich funkcji ze sterowników zewnętrznych </w:t>
            </w:r>
          </w:p>
        </w:tc>
        <w:tc>
          <w:tcPr>
            <w:tcW w:w="2912" w:type="dxa"/>
            <w:vAlign w:val="center"/>
          </w:tcPr>
          <w:p w14:paraId="5699C773"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FD5BF5B"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AFDE8E6" w14:textId="2C17A847"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Silnik elektryczny z wyłącznikiem termicznym</w:t>
            </w:r>
          </w:p>
        </w:tc>
        <w:tc>
          <w:tcPr>
            <w:tcW w:w="2912" w:type="dxa"/>
            <w:vAlign w:val="center"/>
          </w:tcPr>
          <w:p w14:paraId="29DC9F3D"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E931C2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61AB185" w14:textId="229F6CC2"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Podest uniwersalne płyty montażowe z regulacją rozstawu do szybkiej i prostej instalacji</w:t>
            </w:r>
          </w:p>
        </w:tc>
        <w:tc>
          <w:tcPr>
            <w:tcW w:w="2912" w:type="dxa"/>
            <w:vAlign w:val="center"/>
          </w:tcPr>
          <w:p w14:paraId="1918FC48"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5BD3DB9"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CAB5D95" w14:textId="591C1475"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Urządzenia spełniające wymogi Dyrektyw WE dot. bezpieczeństwa </w:t>
            </w:r>
          </w:p>
        </w:tc>
        <w:tc>
          <w:tcPr>
            <w:tcW w:w="2912" w:type="dxa"/>
            <w:vAlign w:val="center"/>
          </w:tcPr>
          <w:p w14:paraId="7531E223"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0D2D696"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7F58FFE" w14:textId="2549BF5F"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Długość i szerokość platformy dostosowana do parametrów podwozia, długość min. 1250 mm, szerokość min. 2350 mm </w:t>
            </w:r>
          </w:p>
        </w:tc>
        <w:tc>
          <w:tcPr>
            <w:tcW w:w="2912" w:type="dxa"/>
            <w:vAlign w:val="center"/>
          </w:tcPr>
          <w:p w14:paraId="42A1B613"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33A2F21"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37F109C" w14:textId="193F6473"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Środek ciężkości ładunku 600 mm</w:t>
            </w:r>
          </w:p>
        </w:tc>
        <w:tc>
          <w:tcPr>
            <w:tcW w:w="2912" w:type="dxa"/>
            <w:vAlign w:val="center"/>
          </w:tcPr>
          <w:p w14:paraId="7CACFB86"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1992AA2"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A2ECABF" w14:textId="2FFD4773"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Masa własna urządzenia od 215 kg</w:t>
            </w:r>
          </w:p>
        </w:tc>
        <w:tc>
          <w:tcPr>
            <w:tcW w:w="2912" w:type="dxa"/>
            <w:vAlign w:val="center"/>
          </w:tcPr>
          <w:p w14:paraId="3024DF59"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236DE459"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053F66" w14:textId="22AADF0C"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Mechaniczna blokada do wózków</w:t>
            </w:r>
          </w:p>
        </w:tc>
        <w:tc>
          <w:tcPr>
            <w:tcW w:w="2912" w:type="dxa"/>
            <w:vAlign w:val="center"/>
          </w:tcPr>
          <w:p w14:paraId="305E0EE3"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3FB35EF" w14:textId="77777777" w:rsidTr="00961E5D">
        <w:tc>
          <w:tcPr>
            <w:tcW w:w="8215" w:type="dxa"/>
            <w:gridSpan w:val="2"/>
            <w:tcBorders>
              <w:top w:val="single" w:sz="4" w:space="0" w:color="000000"/>
              <w:left w:val="single" w:sz="4" w:space="0" w:color="000000"/>
              <w:bottom w:val="single" w:sz="4" w:space="0" w:color="000000"/>
            </w:tcBorders>
            <w:shd w:val="clear" w:color="auto" w:fill="FDE9D9" w:themeFill="accent6" w:themeFillTint="33"/>
            <w:vAlign w:val="center"/>
          </w:tcPr>
          <w:p w14:paraId="6022D967" w14:textId="2247FFAA" w:rsidR="00961E5D" w:rsidRPr="00F9606B" w:rsidRDefault="00961E5D" w:rsidP="00CF6C08">
            <w:pPr>
              <w:spacing w:before="0" w:after="0"/>
              <w:jc w:val="center"/>
              <w:rPr>
                <w:rFonts w:ascii="Open Sans" w:hAnsi="Open Sans" w:cs="Open Sans"/>
                <w:sz w:val="18"/>
                <w:szCs w:val="18"/>
              </w:rPr>
            </w:pPr>
            <w:r w:rsidRPr="00F9606B">
              <w:rPr>
                <w:rFonts w:ascii="Open Sans" w:hAnsi="Open Sans" w:cs="Open Sans"/>
                <w:b/>
                <w:sz w:val="18"/>
                <w:szCs w:val="18"/>
              </w:rPr>
              <w:t>PODWOZIE</w:t>
            </w:r>
          </w:p>
        </w:tc>
      </w:tr>
      <w:tr w:rsidR="00961E5D" w:rsidRPr="00F9606B" w14:paraId="245162F7"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0F2C8" w14:textId="55EEDF39"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Podwozie fabrycznie nowe  - rok produkcji- 2017</w:t>
            </w:r>
          </w:p>
        </w:tc>
        <w:tc>
          <w:tcPr>
            <w:tcW w:w="2912" w:type="dxa"/>
            <w:vAlign w:val="center"/>
          </w:tcPr>
          <w:p w14:paraId="077EBE26"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5D5CD81"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E692E" w14:textId="47F67A6E"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Dopuszczalna masa całkowita -18 ton </w:t>
            </w:r>
          </w:p>
        </w:tc>
        <w:tc>
          <w:tcPr>
            <w:tcW w:w="2912" w:type="dxa"/>
            <w:vAlign w:val="center"/>
          </w:tcPr>
          <w:p w14:paraId="1826068B"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D59B136"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97A84" w14:textId="55C396F1"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Rozstaw osi między pierwszą a drugą- max 4600 mm</w:t>
            </w:r>
          </w:p>
        </w:tc>
        <w:tc>
          <w:tcPr>
            <w:tcW w:w="2912" w:type="dxa"/>
            <w:vAlign w:val="center"/>
          </w:tcPr>
          <w:p w14:paraId="161E240D"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2A91E4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017B9" w14:textId="4B82723E"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Zbiornik paliwa - min. 280 litrów z zamykanym korkiem</w:t>
            </w:r>
          </w:p>
        </w:tc>
        <w:tc>
          <w:tcPr>
            <w:tcW w:w="2912" w:type="dxa"/>
            <w:vAlign w:val="center"/>
          </w:tcPr>
          <w:p w14:paraId="59CAC309"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FA494B2"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AE30E" w14:textId="6665946E"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Zbiornik AdBlue - min 45 litrów</w:t>
            </w:r>
          </w:p>
        </w:tc>
        <w:tc>
          <w:tcPr>
            <w:tcW w:w="2912" w:type="dxa"/>
            <w:vAlign w:val="center"/>
          </w:tcPr>
          <w:p w14:paraId="7FE56D71"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A2C186B"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921E5" w14:textId="61FC2CFB"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Norma emisji spalin: EURO 6</w:t>
            </w:r>
          </w:p>
        </w:tc>
        <w:tc>
          <w:tcPr>
            <w:tcW w:w="2912" w:type="dxa"/>
            <w:vAlign w:val="center"/>
          </w:tcPr>
          <w:p w14:paraId="15C60EA2"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F390324"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1AA39" w14:textId="22567E0A"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Silnik wysokoprężny Common-Rail o pojemności skokowej mieszczący się w przedziale 7 -10 litrów</w:t>
            </w:r>
          </w:p>
        </w:tc>
        <w:tc>
          <w:tcPr>
            <w:tcW w:w="2912" w:type="dxa"/>
            <w:vAlign w:val="center"/>
          </w:tcPr>
          <w:p w14:paraId="12DC0F06"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2FC9F122"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A4B20" w14:textId="6B2E0BD7"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Moc silnika - min. 320 KM</w:t>
            </w:r>
          </w:p>
        </w:tc>
        <w:tc>
          <w:tcPr>
            <w:tcW w:w="2912" w:type="dxa"/>
            <w:vAlign w:val="center"/>
          </w:tcPr>
          <w:p w14:paraId="7C60FCAA"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4F0DAE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46410" w14:textId="60891883"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Maksymalny moment obrotowy silnika - min. 1300Nm</w:t>
            </w:r>
          </w:p>
        </w:tc>
        <w:tc>
          <w:tcPr>
            <w:tcW w:w="2912" w:type="dxa"/>
            <w:vAlign w:val="center"/>
          </w:tcPr>
          <w:p w14:paraId="01EFBB4B"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F838D89"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B9629" w14:textId="067E3887"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System automatycznej zmiany biegów bez pedału sprzęgła z możliwością manualnej zmiany biegów</w:t>
            </w:r>
          </w:p>
        </w:tc>
        <w:tc>
          <w:tcPr>
            <w:tcW w:w="2912" w:type="dxa"/>
            <w:vAlign w:val="center"/>
          </w:tcPr>
          <w:p w14:paraId="628C6820"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1EE6DB6"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9888D" w14:textId="334B4BD7"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Filtr paliwa z separatorem wody</w:t>
            </w:r>
          </w:p>
        </w:tc>
        <w:tc>
          <w:tcPr>
            <w:tcW w:w="2912" w:type="dxa"/>
            <w:vAlign w:val="center"/>
          </w:tcPr>
          <w:p w14:paraId="18586384"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221DAAFB"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39FC9" w14:textId="6AA944CE"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Przednie zawieszenie- resory paraboliczne min. 8 ton</w:t>
            </w:r>
          </w:p>
        </w:tc>
        <w:tc>
          <w:tcPr>
            <w:tcW w:w="2912" w:type="dxa"/>
            <w:vAlign w:val="center"/>
          </w:tcPr>
          <w:p w14:paraId="57458C21"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89147B1"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51342" w14:textId="7AC17A89"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Stabilizator osi przedniej</w:t>
            </w:r>
          </w:p>
        </w:tc>
        <w:tc>
          <w:tcPr>
            <w:tcW w:w="2912" w:type="dxa"/>
            <w:vAlign w:val="center"/>
          </w:tcPr>
          <w:p w14:paraId="7A30AE07"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2C88D89B"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82299" w14:textId="6B86C298"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Tylne zawieszenie pneumatyczne min. 13 ton</w:t>
            </w:r>
          </w:p>
        </w:tc>
        <w:tc>
          <w:tcPr>
            <w:tcW w:w="2912" w:type="dxa"/>
            <w:vAlign w:val="center"/>
          </w:tcPr>
          <w:p w14:paraId="73D4247E"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B7EF3E5"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A7C44" w14:textId="2BE41F8E"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Blokada mechanizmu różnicowego osi tylnej</w:t>
            </w:r>
          </w:p>
        </w:tc>
        <w:tc>
          <w:tcPr>
            <w:tcW w:w="2912" w:type="dxa"/>
            <w:vAlign w:val="center"/>
          </w:tcPr>
          <w:p w14:paraId="76ADFAE4"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ED69DEA"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F3D6F" w14:textId="699B586F"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Regulacja wysokości zawieszenia</w:t>
            </w:r>
          </w:p>
        </w:tc>
        <w:tc>
          <w:tcPr>
            <w:tcW w:w="2912" w:type="dxa"/>
            <w:vAlign w:val="center"/>
          </w:tcPr>
          <w:p w14:paraId="00C4895E"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0342A46"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4C76A" w14:textId="079C8FF7"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Koła 22,5 z oponami 315/80R</w:t>
            </w:r>
          </w:p>
        </w:tc>
        <w:tc>
          <w:tcPr>
            <w:tcW w:w="2912" w:type="dxa"/>
            <w:vAlign w:val="center"/>
          </w:tcPr>
          <w:p w14:paraId="4D1315B2"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B6C407E"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6ACC1" w14:textId="1C4BB0F4"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Na osi napędowej opony szosowo- terenowe pozostałe opony regionalne</w:t>
            </w:r>
          </w:p>
        </w:tc>
        <w:tc>
          <w:tcPr>
            <w:tcW w:w="2912" w:type="dxa"/>
            <w:vAlign w:val="center"/>
          </w:tcPr>
          <w:p w14:paraId="5E5E1C30"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23A950EE"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3008E" w14:textId="1ED0394A"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Hamulec osi przedniej i tylnej- tarczowy</w:t>
            </w:r>
          </w:p>
        </w:tc>
        <w:tc>
          <w:tcPr>
            <w:tcW w:w="2912" w:type="dxa"/>
            <w:vAlign w:val="center"/>
          </w:tcPr>
          <w:p w14:paraId="1F693F2C"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529712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27B0D" w14:textId="35328BA6"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Układ hamulcowy z systemem ABS</w:t>
            </w:r>
          </w:p>
        </w:tc>
        <w:tc>
          <w:tcPr>
            <w:tcW w:w="2912" w:type="dxa"/>
            <w:vAlign w:val="center"/>
          </w:tcPr>
          <w:p w14:paraId="5B876B3A"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1B298B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7B4C5" w14:textId="6F2428E2"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System ASR i ESP</w:t>
            </w:r>
          </w:p>
        </w:tc>
        <w:tc>
          <w:tcPr>
            <w:tcW w:w="2912" w:type="dxa"/>
            <w:vAlign w:val="center"/>
          </w:tcPr>
          <w:p w14:paraId="410ED949"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E79364C"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8899A" w14:textId="59414E2D"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Asystent utrzymywania pojazdu na zadanym pasie ruchu</w:t>
            </w:r>
          </w:p>
        </w:tc>
        <w:tc>
          <w:tcPr>
            <w:tcW w:w="2912" w:type="dxa"/>
            <w:vAlign w:val="center"/>
          </w:tcPr>
          <w:p w14:paraId="55E3C7EA"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241B20E"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4D6BB" w14:textId="3960F9BA"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Hamulec antyzjazdowy</w:t>
            </w:r>
          </w:p>
        </w:tc>
        <w:tc>
          <w:tcPr>
            <w:tcW w:w="2912" w:type="dxa"/>
            <w:vAlign w:val="center"/>
          </w:tcPr>
          <w:p w14:paraId="3F4E8499"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9A31B5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8A012" w14:textId="58592531"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Osuszacz powietrza podgrzewany</w:t>
            </w:r>
          </w:p>
        </w:tc>
        <w:tc>
          <w:tcPr>
            <w:tcW w:w="2912" w:type="dxa"/>
            <w:vAlign w:val="center"/>
          </w:tcPr>
          <w:p w14:paraId="7C01BC56"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0C6AC6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D9CD2" w14:textId="6EF4B3B9"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Oświetlenie  zgodne z obowiązującymi przepisami o ruchu drogowym</w:t>
            </w:r>
          </w:p>
        </w:tc>
        <w:tc>
          <w:tcPr>
            <w:tcW w:w="2912" w:type="dxa"/>
            <w:vAlign w:val="center"/>
          </w:tcPr>
          <w:p w14:paraId="6F55FC8D"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E7CCDC7"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FC227" w14:textId="3C9FA1C4"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Światła do jazdy dziennej</w:t>
            </w:r>
          </w:p>
        </w:tc>
        <w:tc>
          <w:tcPr>
            <w:tcW w:w="2912" w:type="dxa"/>
            <w:vAlign w:val="center"/>
          </w:tcPr>
          <w:p w14:paraId="6D5845DB"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D509265"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F48CC" w14:textId="530DA2DC"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Tempomat </w:t>
            </w:r>
          </w:p>
        </w:tc>
        <w:tc>
          <w:tcPr>
            <w:tcW w:w="2912" w:type="dxa"/>
            <w:vAlign w:val="center"/>
          </w:tcPr>
          <w:p w14:paraId="2AC89D8A"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1EA6C3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D0FAC" w14:textId="4D2DB6C6"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Komputer pokładowy</w:t>
            </w:r>
          </w:p>
        </w:tc>
        <w:tc>
          <w:tcPr>
            <w:tcW w:w="2912" w:type="dxa"/>
            <w:vAlign w:val="center"/>
          </w:tcPr>
          <w:p w14:paraId="5B1F1160"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5039ADE"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53EE3" w14:textId="0E94836C"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Przystawka odbioru mocy spełniająca wymagania zabudowy plus przystawka od</w:t>
            </w:r>
            <w:r w:rsidR="00AE7382">
              <w:rPr>
                <w:rFonts w:ascii="Open Sans" w:hAnsi="Open Sans" w:cs="Open Sans"/>
                <w:sz w:val="18"/>
                <w:szCs w:val="18"/>
              </w:rPr>
              <w:t xml:space="preserve"> </w:t>
            </w:r>
            <w:r w:rsidRPr="00F9606B">
              <w:rPr>
                <w:rFonts w:ascii="Open Sans" w:hAnsi="Open Sans" w:cs="Open Sans"/>
                <w:sz w:val="18"/>
                <w:szCs w:val="18"/>
              </w:rPr>
              <w:t>silnikowa do napędu urządzeń podczas jazdy</w:t>
            </w:r>
          </w:p>
        </w:tc>
        <w:tc>
          <w:tcPr>
            <w:tcW w:w="2912" w:type="dxa"/>
            <w:vAlign w:val="center"/>
          </w:tcPr>
          <w:p w14:paraId="608A4EF3"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F5BD037"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90146" w14:textId="6E6B2DE7"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Układ kierowniczy ze wspomaganiem</w:t>
            </w:r>
          </w:p>
        </w:tc>
        <w:tc>
          <w:tcPr>
            <w:tcW w:w="2912" w:type="dxa"/>
            <w:vAlign w:val="center"/>
          </w:tcPr>
          <w:p w14:paraId="7F92D755"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B57CA8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F9D08" w14:textId="20CCFC38"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Koło kierownicy z regulowaną wysokością i pochyleniem</w:t>
            </w:r>
          </w:p>
        </w:tc>
        <w:tc>
          <w:tcPr>
            <w:tcW w:w="2912" w:type="dxa"/>
            <w:vAlign w:val="center"/>
          </w:tcPr>
          <w:p w14:paraId="49480795"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F8EE7E5"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07581" w14:textId="72F4A936"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Fabryczny immobiliser</w:t>
            </w:r>
          </w:p>
        </w:tc>
        <w:tc>
          <w:tcPr>
            <w:tcW w:w="2912" w:type="dxa"/>
            <w:vAlign w:val="center"/>
          </w:tcPr>
          <w:p w14:paraId="06A8AA03"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277D3C9C"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2F582" w14:textId="2F0C77A7"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Akumulatory 12V min. 220Ah - 2 szt.</w:t>
            </w:r>
          </w:p>
        </w:tc>
        <w:tc>
          <w:tcPr>
            <w:tcW w:w="2912" w:type="dxa"/>
            <w:vAlign w:val="center"/>
          </w:tcPr>
          <w:p w14:paraId="07717AB6"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957CD04"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AF1C2" w14:textId="0C56FF0A"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Klimatyzacja </w:t>
            </w:r>
          </w:p>
        </w:tc>
        <w:tc>
          <w:tcPr>
            <w:tcW w:w="2912" w:type="dxa"/>
            <w:vAlign w:val="center"/>
          </w:tcPr>
          <w:p w14:paraId="0F696517"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23CCB3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0EBFF" w14:textId="0082CD0C"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Ogrzewanie</w:t>
            </w:r>
          </w:p>
        </w:tc>
        <w:tc>
          <w:tcPr>
            <w:tcW w:w="2912" w:type="dxa"/>
            <w:vAlign w:val="center"/>
          </w:tcPr>
          <w:p w14:paraId="594A4B6F"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20FEBED1"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C3041" w14:textId="3500F17E"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Centralny zamek</w:t>
            </w:r>
          </w:p>
        </w:tc>
        <w:tc>
          <w:tcPr>
            <w:tcW w:w="2912" w:type="dxa"/>
            <w:vAlign w:val="center"/>
          </w:tcPr>
          <w:p w14:paraId="22E40774"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3FE1066"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B0AF3" w14:textId="003D4818"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Elektrycznie sterowane szyby</w:t>
            </w:r>
          </w:p>
        </w:tc>
        <w:tc>
          <w:tcPr>
            <w:tcW w:w="2912" w:type="dxa"/>
            <w:vAlign w:val="center"/>
          </w:tcPr>
          <w:p w14:paraId="3F1000DE"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2F195EB"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80B66" w14:textId="4A036D1D"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Tachograf cyfrowy </w:t>
            </w:r>
          </w:p>
        </w:tc>
        <w:tc>
          <w:tcPr>
            <w:tcW w:w="2912" w:type="dxa"/>
            <w:vAlign w:val="center"/>
          </w:tcPr>
          <w:p w14:paraId="296A0293"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81D7569"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15460" w14:textId="007DD010"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Radio wraz z odtwarzaczem CD lub mp3</w:t>
            </w:r>
          </w:p>
        </w:tc>
        <w:tc>
          <w:tcPr>
            <w:tcW w:w="2912" w:type="dxa"/>
            <w:vAlign w:val="center"/>
          </w:tcPr>
          <w:p w14:paraId="58DED851"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0024656"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E431E" w14:textId="75A3A9CF"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Ogrzewane i elektrycznie regulowane lusterka wsteczne zgodnie z obowiązującymi przepisami o ruchu drogowym</w:t>
            </w:r>
          </w:p>
        </w:tc>
        <w:tc>
          <w:tcPr>
            <w:tcW w:w="2912" w:type="dxa"/>
            <w:vAlign w:val="center"/>
          </w:tcPr>
          <w:p w14:paraId="12D1A70D"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8783C31"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115F4" w14:textId="22B66CA7"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Pozostałe lusterka zgodnie z obowiązującymi przepisami o ruchu drogowym</w:t>
            </w:r>
          </w:p>
        </w:tc>
        <w:tc>
          <w:tcPr>
            <w:tcW w:w="2912" w:type="dxa"/>
            <w:vAlign w:val="center"/>
          </w:tcPr>
          <w:p w14:paraId="3BC3FAC5"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AC48FD5"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A21D4" w14:textId="4B730AD3"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Siedzenie kierowcy z zawieszeniem pneumatycznym</w:t>
            </w:r>
          </w:p>
        </w:tc>
        <w:tc>
          <w:tcPr>
            <w:tcW w:w="2912" w:type="dxa"/>
            <w:vAlign w:val="center"/>
          </w:tcPr>
          <w:p w14:paraId="04E0AFCA"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E6871A5"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EA1BE" w14:textId="1773176C"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Kabina dzienna, kolor biały RAL 9016</w:t>
            </w:r>
          </w:p>
        </w:tc>
        <w:tc>
          <w:tcPr>
            <w:tcW w:w="2912" w:type="dxa"/>
            <w:vAlign w:val="center"/>
          </w:tcPr>
          <w:p w14:paraId="0F1FB4D1"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F3F38EB"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C97DE" w14:textId="35564AC0"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Ilość miejsc w kabinie - 3 miejsca</w:t>
            </w:r>
          </w:p>
        </w:tc>
        <w:tc>
          <w:tcPr>
            <w:tcW w:w="2912" w:type="dxa"/>
            <w:vAlign w:val="center"/>
          </w:tcPr>
          <w:p w14:paraId="04BAD9B9"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316944B"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75762" w14:textId="4A7E6A49"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Pokrowce na wszystkie siedzenia - 2 komplety</w:t>
            </w:r>
          </w:p>
        </w:tc>
        <w:tc>
          <w:tcPr>
            <w:tcW w:w="2912" w:type="dxa"/>
            <w:vAlign w:val="center"/>
          </w:tcPr>
          <w:p w14:paraId="085FED13"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1CDD056"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3E965" w14:textId="6EC057BF"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Kliny zabezpieczające umieszczane pod kołami pojazdu min. 2 szt.</w:t>
            </w:r>
          </w:p>
        </w:tc>
        <w:tc>
          <w:tcPr>
            <w:tcW w:w="2912" w:type="dxa"/>
            <w:vAlign w:val="center"/>
          </w:tcPr>
          <w:p w14:paraId="6C5DB3F6"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9E49598"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E69B5" w14:textId="63F3236F"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Gaśnica </w:t>
            </w:r>
          </w:p>
        </w:tc>
        <w:tc>
          <w:tcPr>
            <w:tcW w:w="2912" w:type="dxa"/>
            <w:vAlign w:val="center"/>
          </w:tcPr>
          <w:p w14:paraId="36E9FEE6"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30293B6"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BD277" w14:textId="01A34CA5"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Trójkąt ostrzegawczy - 2 szt.</w:t>
            </w:r>
          </w:p>
        </w:tc>
        <w:tc>
          <w:tcPr>
            <w:tcW w:w="2912" w:type="dxa"/>
            <w:vAlign w:val="center"/>
          </w:tcPr>
          <w:p w14:paraId="34D60ECD"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7AEDD67"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95A4C" w14:textId="70BFF7F5"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Gumowe dywaniki podłogowe</w:t>
            </w:r>
          </w:p>
        </w:tc>
        <w:tc>
          <w:tcPr>
            <w:tcW w:w="2912" w:type="dxa"/>
            <w:vAlign w:val="center"/>
          </w:tcPr>
          <w:p w14:paraId="673A03C0"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2A1C0D96"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08D89" w14:textId="0F985DAE"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Zewnętrzna osłona przeciwsłoneczna, przydymiona plus wewnętrzne osłony przeciwsłoneczne dla kierowcy i pasażerów</w:t>
            </w:r>
          </w:p>
        </w:tc>
        <w:tc>
          <w:tcPr>
            <w:tcW w:w="2912" w:type="dxa"/>
            <w:vAlign w:val="center"/>
          </w:tcPr>
          <w:p w14:paraId="5AF2A7CB"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CAD5D0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1EA1E" w14:textId="634E9BF9"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Apteczka pierwszej pomocy oraz pojemniki z solą fizjologiczną lub wodą destylowaną do przemywania oczu dla min. 3 osób</w:t>
            </w:r>
          </w:p>
        </w:tc>
        <w:tc>
          <w:tcPr>
            <w:tcW w:w="2912" w:type="dxa"/>
            <w:vAlign w:val="center"/>
          </w:tcPr>
          <w:p w14:paraId="28BF4456"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253E2AC"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5A6F6" w14:textId="59C28F66"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Kompletny zestaw kluczy naprawczych</w:t>
            </w:r>
          </w:p>
        </w:tc>
        <w:tc>
          <w:tcPr>
            <w:tcW w:w="2912" w:type="dxa"/>
            <w:vAlign w:val="center"/>
          </w:tcPr>
          <w:p w14:paraId="6C72FCA9"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6D3F9E7"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B9CF4" w14:textId="18042422"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Pełnowymiarowe koło zapasowe i lewarek hydrauliczny dostosowany do pojazdu</w:t>
            </w:r>
          </w:p>
        </w:tc>
        <w:tc>
          <w:tcPr>
            <w:tcW w:w="2912" w:type="dxa"/>
            <w:vAlign w:val="center"/>
          </w:tcPr>
          <w:p w14:paraId="1F310686"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87FF498"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6E7BC" w14:textId="71EAEB4A"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Wąż do pompowania kół</w:t>
            </w:r>
          </w:p>
        </w:tc>
        <w:tc>
          <w:tcPr>
            <w:tcW w:w="2912" w:type="dxa"/>
            <w:vAlign w:val="center"/>
          </w:tcPr>
          <w:p w14:paraId="589508D0"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EA86A15"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165E6" w14:textId="77777777" w:rsidR="00961E5D" w:rsidRPr="00F9606B" w:rsidRDefault="00961E5D" w:rsidP="00F9606B">
            <w:pPr>
              <w:spacing w:before="0" w:after="0"/>
              <w:rPr>
                <w:rFonts w:ascii="Open Sans" w:hAnsi="Open Sans" w:cs="Open Sans"/>
                <w:sz w:val="18"/>
                <w:szCs w:val="18"/>
              </w:rPr>
            </w:pPr>
            <w:r w:rsidRPr="00F9606B">
              <w:rPr>
                <w:rFonts w:ascii="Open Sans" w:hAnsi="Open Sans" w:cs="Open Sans"/>
                <w:sz w:val="18"/>
                <w:szCs w:val="18"/>
              </w:rPr>
              <w:t>Dwa sygnały ostrzegawcze przy cofaniu:</w:t>
            </w:r>
          </w:p>
          <w:p w14:paraId="39BF17AD" w14:textId="77777777" w:rsidR="00961E5D" w:rsidRPr="00F9606B" w:rsidRDefault="00961E5D" w:rsidP="00F9606B">
            <w:pPr>
              <w:spacing w:before="0" w:after="0"/>
              <w:rPr>
                <w:rFonts w:ascii="Open Sans" w:hAnsi="Open Sans" w:cs="Open Sans"/>
                <w:sz w:val="18"/>
                <w:szCs w:val="18"/>
              </w:rPr>
            </w:pPr>
            <w:r w:rsidRPr="00F9606B">
              <w:rPr>
                <w:rFonts w:ascii="Open Sans" w:hAnsi="Open Sans" w:cs="Open Sans"/>
                <w:sz w:val="18"/>
                <w:szCs w:val="18"/>
              </w:rPr>
              <w:t>-sygnał dźwiękowy</w:t>
            </w:r>
          </w:p>
          <w:p w14:paraId="0FD74DAE" w14:textId="72FC09A2" w:rsidR="00961E5D" w:rsidRPr="00F9606B" w:rsidRDefault="00961E5D" w:rsidP="00F9606B">
            <w:pPr>
              <w:pStyle w:val="Akapitzlist"/>
              <w:spacing w:before="0" w:after="0"/>
              <w:ind w:left="0"/>
              <w:rPr>
                <w:rFonts w:ascii="Open Sans" w:hAnsi="Open Sans" w:cs="Open Sans"/>
                <w:sz w:val="18"/>
                <w:szCs w:val="18"/>
              </w:rPr>
            </w:pPr>
            <w:r w:rsidRPr="00F9606B">
              <w:rPr>
                <w:rFonts w:ascii="Open Sans" w:hAnsi="Open Sans" w:cs="Open Sans"/>
                <w:sz w:val="18"/>
                <w:szCs w:val="18"/>
              </w:rPr>
              <w:t>-świetlna sygnalizacja cofania</w:t>
            </w:r>
          </w:p>
        </w:tc>
        <w:tc>
          <w:tcPr>
            <w:tcW w:w="2912" w:type="dxa"/>
            <w:vAlign w:val="center"/>
          </w:tcPr>
          <w:p w14:paraId="51CBB33F" w14:textId="77777777" w:rsidR="00961E5D" w:rsidRPr="00F9606B" w:rsidRDefault="00961E5D" w:rsidP="00F9606B">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37FF648"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A5435" w14:textId="4A0A781F" w:rsidR="00961E5D" w:rsidRPr="00F9606B" w:rsidRDefault="00961E5D" w:rsidP="00F9606B">
            <w:pPr>
              <w:pStyle w:val="Akapitzlist"/>
              <w:spacing w:before="0" w:after="0"/>
              <w:ind w:left="0"/>
              <w:rPr>
                <w:rFonts w:ascii="Open Sans" w:hAnsi="Open Sans" w:cs="Open Sans"/>
                <w:sz w:val="18"/>
                <w:szCs w:val="18"/>
              </w:rPr>
            </w:pPr>
            <w:r w:rsidRPr="00F9606B">
              <w:rPr>
                <w:rFonts w:ascii="Open Sans" w:hAnsi="Open Sans" w:cs="Open Sans"/>
                <w:sz w:val="18"/>
                <w:szCs w:val="18"/>
              </w:rPr>
              <w:t>Kabina kierowcy wyposażona w zabezpieczenie mechaniczne przed jej opadnięciem</w:t>
            </w:r>
          </w:p>
        </w:tc>
        <w:tc>
          <w:tcPr>
            <w:tcW w:w="2912" w:type="dxa"/>
            <w:vAlign w:val="center"/>
          </w:tcPr>
          <w:p w14:paraId="377D7861" w14:textId="77777777" w:rsidR="00961E5D" w:rsidRPr="00F9606B" w:rsidRDefault="00961E5D" w:rsidP="00F9606B">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23CB60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80837" w14:textId="0EAF293D" w:rsidR="00961E5D" w:rsidRPr="00F9606B" w:rsidRDefault="00961E5D" w:rsidP="00F9606B">
            <w:pPr>
              <w:spacing w:before="0" w:after="0"/>
              <w:rPr>
                <w:rFonts w:ascii="Open Sans" w:hAnsi="Open Sans" w:cs="Open Sans"/>
                <w:sz w:val="18"/>
                <w:szCs w:val="18"/>
              </w:rPr>
            </w:pPr>
            <w:r w:rsidRPr="00F9606B">
              <w:rPr>
                <w:rFonts w:ascii="Open Sans" w:hAnsi="Open Sans" w:cs="Open Sans"/>
                <w:sz w:val="18"/>
                <w:szCs w:val="18"/>
              </w:rPr>
              <w:t>Instalacja elektryczna do podłączenia oświetlenia zamontowanego na pługu</w:t>
            </w:r>
          </w:p>
        </w:tc>
        <w:tc>
          <w:tcPr>
            <w:tcW w:w="2912" w:type="dxa"/>
            <w:vAlign w:val="center"/>
          </w:tcPr>
          <w:p w14:paraId="17FFFA94" w14:textId="77777777" w:rsidR="00961E5D" w:rsidRPr="00F9606B" w:rsidRDefault="00961E5D" w:rsidP="00F9606B">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22A0D015"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9DD32" w14:textId="6A75E69E" w:rsidR="00961E5D" w:rsidRPr="00F9606B" w:rsidRDefault="00961E5D" w:rsidP="00F9606B">
            <w:pPr>
              <w:spacing w:before="0" w:after="0"/>
              <w:rPr>
                <w:rFonts w:ascii="Open Sans" w:hAnsi="Open Sans" w:cs="Open Sans"/>
                <w:sz w:val="18"/>
                <w:szCs w:val="18"/>
              </w:rPr>
            </w:pPr>
            <w:r w:rsidRPr="00F9606B">
              <w:rPr>
                <w:rFonts w:ascii="Open Sans" w:hAnsi="Open Sans" w:cs="Open Sans"/>
                <w:sz w:val="18"/>
                <w:szCs w:val="18"/>
              </w:rPr>
              <w:t>Lampy na tylnej ścianie kabiny do oświetlenia pola pracy urządzeń</w:t>
            </w:r>
          </w:p>
        </w:tc>
        <w:tc>
          <w:tcPr>
            <w:tcW w:w="2912" w:type="dxa"/>
            <w:vAlign w:val="center"/>
          </w:tcPr>
          <w:p w14:paraId="49176C41" w14:textId="21D2EA16" w:rsidR="00961E5D" w:rsidRPr="00F9606B" w:rsidRDefault="00961E5D" w:rsidP="00F9606B">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p>
        </w:tc>
      </w:tr>
    </w:tbl>
    <w:p w14:paraId="0EF78C66" w14:textId="6DD93B9A" w:rsidR="00FD7BE7" w:rsidRDefault="00FD7BE7" w:rsidP="00B10A2C">
      <w:pPr>
        <w:pStyle w:val="Akapitzlist"/>
        <w:spacing w:before="0" w:after="0"/>
        <w:ind w:left="720"/>
        <w:rPr>
          <w:rFonts w:ascii="Open Sans" w:hAnsi="Open Sans" w:cs="Open Sans"/>
          <w:sz w:val="18"/>
          <w:szCs w:val="18"/>
        </w:rPr>
      </w:pPr>
    </w:p>
    <w:p w14:paraId="41D081F3" w14:textId="6DC2E2E8" w:rsidR="00CF6C08" w:rsidRDefault="00CF6C08" w:rsidP="00B10A2C">
      <w:pPr>
        <w:pStyle w:val="Akapitzlist"/>
        <w:spacing w:before="0" w:after="0"/>
        <w:ind w:left="720"/>
        <w:rPr>
          <w:rFonts w:ascii="Open Sans" w:hAnsi="Open Sans" w:cs="Open Sans"/>
          <w:sz w:val="18"/>
          <w:szCs w:val="18"/>
        </w:rPr>
      </w:pPr>
    </w:p>
    <w:p w14:paraId="6887DE55" w14:textId="4A34CC91" w:rsidR="00CF6C08" w:rsidRDefault="00CF6C08" w:rsidP="00B10A2C">
      <w:pPr>
        <w:pStyle w:val="Akapitzlist"/>
        <w:spacing w:before="0" w:after="0"/>
        <w:ind w:left="720"/>
        <w:rPr>
          <w:rFonts w:ascii="Open Sans" w:hAnsi="Open Sans" w:cs="Open Sans"/>
          <w:sz w:val="18"/>
          <w:szCs w:val="18"/>
        </w:rPr>
      </w:pPr>
    </w:p>
    <w:p w14:paraId="6698BD40" w14:textId="3A7B2291" w:rsidR="00CF6C08" w:rsidRDefault="00CF6C08" w:rsidP="00B10A2C">
      <w:pPr>
        <w:pStyle w:val="Akapitzlist"/>
        <w:spacing w:before="0" w:after="0"/>
        <w:ind w:left="720"/>
        <w:rPr>
          <w:rFonts w:ascii="Open Sans" w:hAnsi="Open Sans" w:cs="Open Sans"/>
          <w:sz w:val="18"/>
          <w:szCs w:val="18"/>
        </w:rPr>
      </w:pPr>
    </w:p>
    <w:p w14:paraId="20E9E321" w14:textId="77777777" w:rsidR="00CF6C08" w:rsidRPr="00F9606B" w:rsidRDefault="00CF6C08" w:rsidP="00B10A2C">
      <w:pPr>
        <w:pStyle w:val="Akapitzlist"/>
        <w:spacing w:before="0" w:after="0"/>
        <w:ind w:left="720"/>
        <w:rPr>
          <w:rFonts w:ascii="Open Sans" w:hAnsi="Open Sans" w:cs="Open Sans"/>
          <w:sz w:val="18"/>
          <w:szCs w:val="18"/>
        </w:rPr>
      </w:pPr>
    </w:p>
    <w:p w14:paraId="7EF40B46" w14:textId="67441572" w:rsidR="00196C5E" w:rsidRPr="00F9606B" w:rsidRDefault="00196C5E" w:rsidP="00B10A2C">
      <w:pPr>
        <w:pStyle w:val="Akapitzlist"/>
        <w:spacing w:before="0" w:after="0"/>
        <w:ind w:left="720"/>
        <w:rPr>
          <w:rFonts w:ascii="Open Sans" w:hAnsi="Open Sans" w:cs="Open Sans"/>
          <w:sz w:val="18"/>
          <w:szCs w:val="18"/>
        </w:rPr>
      </w:pPr>
    </w:p>
    <w:p w14:paraId="3C308A1A" w14:textId="6BCF6AF5" w:rsidR="00196C5E" w:rsidRDefault="00196C5E" w:rsidP="00961E5D">
      <w:pPr>
        <w:pStyle w:val="Akapitzlist"/>
        <w:numPr>
          <w:ilvl w:val="0"/>
          <w:numId w:val="8"/>
        </w:numPr>
        <w:spacing w:before="0" w:after="0"/>
        <w:rPr>
          <w:rFonts w:ascii="Open Sans" w:hAnsi="Open Sans" w:cs="Open Sans"/>
          <w:b/>
        </w:rPr>
      </w:pPr>
      <w:r w:rsidRPr="00F9606B">
        <w:rPr>
          <w:rFonts w:ascii="Open Sans" w:hAnsi="Open Sans" w:cs="Open Sans"/>
          <w:b/>
        </w:rPr>
        <w:t xml:space="preserve">Pojazd ciężarowy </w:t>
      </w:r>
      <w:r w:rsidR="00961E5D" w:rsidRPr="00F9606B">
        <w:rPr>
          <w:rFonts w:ascii="Open Sans" w:hAnsi="Open Sans" w:cs="Open Sans"/>
          <w:b/>
        </w:rPr>
        <w:t>skrzyniowiec z wywrotem trzystronnym i HDS</w:t>
      </w:r>
    </w:p>
    <w:p w14:paraId="0F471EE9" w14:textId="77777777" w:rsidR="00CF6C08" w:rsidRPr="00F9606B" w:rsidRDefault="00CF6C08" w:rsidP="00CF6C08">
      <w:pPr>
        <w:pStyle w:val="Akapitzlist"/>
        <w:spacing w:before="0" w:after="0"/>
        <w:ind w:left="1080"/>
        <w:rPr>
          <w:rFonts w:ascii="Open Sans" w:hAnsi="Open Sans" w:cs="Open Sans"/>
          <w:b/>
        </w:rPr>
      </w:pPr>
    </w:p>
    <w:p w14:paraId="2D2ED05A" w14:textId="77777777" w:rsidR="00196C5E" w:rsidRPr="00F9606B" w:rsidRDefault="00196C5E" w:rsidP="00196C5E">
      <w:pPr>
        <w:ind w:left="372" w:firstLine="708"/>
        <w:rPr>
          <w:rFonts w:ascii="Open Sans" w:hAnsi="Open Sans" w:cs="Open Sans"/>
          <w:sz w:val="18"/>
          <w:szCs w:val="18"/>
        </w:rPr>
      </w:pPr>
      <w:r w:rsidRPr="00F9606B">
        <w:rPr>
          <w:rFonts w:ascii="Open Sans" w:hAnsi="Open Sans" w:cs="Open Sans"/>
          <w:sz w:val="18"/>
          <w:szCs w:val="18"/>
        </w:rPr>
        <w:t>Marka pojazdu oraz typ oferowanego pojazdu ………………………………………………………………………………………..</w:t>
      </w:r>
    </w:p>
    <w:p w14:paraId="77FBDC6A" w14:textId="77777777" w:rsidR="00196C5E" w:rsidRPr="00F9606B" w:rsidRDefault="00196C5E" w:rsidP="00196C5E">
      <w:pPr>
        <w:pStyle w:val="Akapitzlist"/>
        <w:spacing w:before="0" w:after="0"/>
        <w:ind w:left="720"/>
        <w:rPr>
          <w:rFonts w:ascii="Open Sans" w:hAnsi="Open Sans" w:cs="Open Sans"/>
          <w:sz w:val="18"/>
          <w:szCs w:val="18"/>
        </w:rPr>
      </w:pPr>
    </w:p>
    <w:p w14:paraId="1443D8E7" w14:textId="77777777" w:rsidR="00196C5E" w:rsidRPr="00F9606B" w:rsidRDefault="00196C5E" w:rsidP="00196C5E">
      <w:pPr>
        <w:pStyle w:val="Akapitzlist"/>
        <w:spacing w:before="0" w:after="0"/>
        <w:ind w:left="720"/>
        <w:rPr>
          <w:rFonts w:ascii="Open Sans" w:hAnsi="Open Sans" w:cs="Open Sans"/>
          <w:sz w:val="18"/>
          <w:szCs w:val="18"/>
        </w:rPr>
      </w:pPr>
    </w:p>
    <w:tbl>
      <w:tblPr>
        <w:tblStyle w:val="Tabela-Siatka"/>
        <w:tblpPr w:leftFromText="141" w:rightFromText="141" w:vertAnchor="text" w:tblpY="1"/>
        <w:tblOverlap w:val="never"/>
        <w:tblW w:w="0" w:type="auto"/>
        <w:tblLook w:val="04A0" w:firstRow="1" w:lastRow="0" w:firstColumn="1" w:lastColumn="0" w:noHBand="0" w:noVBand="1"/>
      </w:tblPr>
      <w:tblGrid>
        <w:gridCol w:w="5303"/>
        <w:gridCol w:w="2912"/>
      </w:tblGrid>
      <w:tr w:rsidR="003D431C" w:rsidRPr="00F9606B" w14:paraId="56606FEE" w14:textId="77777777" w:rsidTr="003D431C">
        <w:tc>
          <w:tcPr>
            <w:tcW w:w="8215" w:type="dxa"/>
            <w:gridSpan w:val="2"/>
            <w:tcBorders>
              <w:top w:val="single" w:sz="4" w:space="0" w:color="000000"/>
              <w:left w:val="single" w:sz="4" w:space="0" w:color="000000"/>
              <w:bottom w:val="single" w:sz="4" w:space="0" w:color="000000"/>
            </w:tcBorders>
            <w:shd w:val="clear" w:color="auto" w:fill="FDE9D9" w:themeFill="accent6" w:themeFillTint="33"/>
            <w:vAlign w:val="center"/>
          </w:tcPr>
          <w:p w14:paraId="1E985E25" w14:textId="320A62E6" w:rsidR="003D431C" w:rsidRPr="00F9606B" w:rsidRDefault="003D431C" w:rsidP="00F9606B">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b/>
                <w:sz w:val="18"/>
                <w:szCs w:val="18"/>
              </w:rPr>
              <w:t>ZABUDOWA TRÓJSTRONNA Z ŻURAWIEM HYDRAULICZNYM ZA KABINĄ</w:t>
            </w:r>
          </w:p>
        </w:tc>
      </w:tr>
      <w:tr w:rsidR="003D431C" w:rsidRPr="00F9606B" w14:paraId="6B69D9FF" w14:textId="77777777" w:rsidTr="003D431C">
        <w:tc>
          <w:tcPr>
            <w:tcW w:w="8215" w:type="dxa"/>
            <w:gridSpan w:val="2"/>
            <w:tcBorders>
              <w:top w:val="single" w:sz="4" w:space="0" w:color="000000"/>
              <w:left w:val="single" w:sz="4" w:space="0" w:color="000000"/>
              <w:bottom w:val="single" w:sz="4" w:space="0" w:color="000000"/>
            </w:tcBorders>
            <w:shd w:val="clear" w:color="000000" w:fill="FFFFFF"/>
            <w:vAlign w:val="center"/>
          </w:tcPr>
          <w:p w14:paraId="06C91651" w14:textId="430BC8B8"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b/>
                <w:sz w:val="18"/>
                <w:szCs w:val="18"/>
              </w:rPr>
              <w:t>Konstrukcja</w:t>
            </w:r>
          </w:p>
        </w:tc>
      </w:tr>
      <w:tr w:rsidR="00961E5D" w:rsidRPr="00F9606B" w14:paraId="4C42E9A4"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DCEACB" w14:textId="75C30FCD" w:rsidR="00961E5D" w:rsidRPr="00F9606B" w:rsidRDefault="003D431C"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Zabudowa fabrycznie nowa</w:t>
            </w:r>
          </w:p>
        </w:tc>
        <w:tc>
          <w:tcPr>
            <w:tcW w:w="2912" w:type="dxa"/>
            <w:vAlign w:val="center"/>
          </w:tcPr>
          <w:p w14:paraId="742861F5" w14:textId="77777777" w:rsidR="00961E5D" w:rsidRPr="00F9606B" w:rsidRDefault="00961E5D" w:rsidP="00961E5D">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1790FD3"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E3C33C" w14:textId="77777777" w:rsidR="00961E5D" w:rsidRPr="00F9606B" w:rsidRDefault="00961E5D" w:rsidP="00AE7382">
            <w:pPr>
              <w:spacing w:before="0" w:after="0"/>
              <w:rPr>
                <w:rFonts w:ascii="Open Sans" w:hAnsi="Open Sans" w:cs="Open Sans"/>
                <w:sz w:val="18"/>
                <w:szCs w:val="18"/>
              </w:rPr>
            </w:pPr>
            <w:r w:rsidRPr="00F9606B">
              <w:rPr>
                <w:rFonts w:ascii="Open Sans" w:hAnsi="Open Sans" w:cs="Open Sans"/>
                <w:sz w:val="18"/>
                <w:szCs w:val="18"/>
              </w:rPr>
              <w:t>długość gabarytowa - min 4600 mm</w:t>
            </w:r>
          </w:p>
          <w:p w14:paraId="3E0A1950" w14:textId="1BC5C305" w:rsidR="00961E5D" w:rsidRPr="00F9606B" w:rsidRDefault="00961E5D" w:rsidP="00AE7382">
            <w:pPr>
              <w:pStyle w:val="Akapitzlist"/>
              <w:spacing w:before="0" w:after="0"/>
              <w:ind w:left="0"/>
              <w:rPr>
                <w:rFonts w:ascii="Open Sans" w:hAnsi="Open Sans" w:cs="Open Sans"/>
                <w:sz w:val="18"/>
                <w:szCs w:val="18"/>
              </w:rPr>
            </w:pPr>
            <w:r w:rsidRPr="00F9606B">
              <w:rPr>
                <w:rFonts w:ascii="Open Sans" w:hAnsi="Open Sans" w:cs="Open Sans"/>
                <w:sz w:val="18"/>
                <w:szCs w:val="18"/>
              </w:rPr>
              <w:t>(wewnątrz min 4400 mm)</w:t>
            </w:r>
          </w:p>
        </w:tc>
        <w:tc>
          <w:tcPr>
            <w:tcW w:w="2912" w:type="dxa"/>
            <w:vAlign w:val="center"/>
          </w:tcPr>
          <w:p w14:paraId="2479D8A6" w14:textId="77777777" w:rsidR="00961E5D" w:rsidRPr="00F9606B" w:rsidRDefault="00961E5D" w:rsidP="00961E5D">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6AFA174"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C610258" w14:textId="0CD751CA"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szerokość gabarytowa - max 2500 mm</w:t>
            </w:r>
          </w:p>
        </w:tc>
        <w:tc>
          <w:tcPr>
            <w:tcW w:w="2912" w:type="dxa"/>
            <w:vAlign w:val="center"/>
          </w:tcPr>
          <w:p w14:paraId="40A3CB00" w14:textId="77777777" w:rsidR="00961E5D" w:rsidRPr="00F9606B" w:rsidRDefault="00961E5D" w:rsidP="00961E5D">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F80371F"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D1D2E7" w14:textId="3B6963FC"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wysokość burt - max 600 mm</w:t>
            </w:r>
          </w:p>
        </w:tc>
        <w:tc>
          <w:tcPr>
            <w:tcW w:w="2912" w:type="dxa"/>
            <w:vAlign w:val="center"/>
          </w:tcPr>
          <w:p w14:paraId="5E94DA1B" w14:textId="77777777" w:rsidR="00961E5D" w:rsidRPr="00F9606B" w:rsidRDefault="00961E5D" w:rsidP="00961E5D">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52CF701"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CF56A9" w14:textId="0186449A" w:rsidR="00961E5D" w:rsidRPr="00F9606B" w:rsidRDefault="00AE7382" w:rsidP="00961E5D">
            <w:pPr>
              <w:pStyle w:val="Akapitzlist"/>
              <w:spacing w:before="0" w:after="0"/>
              <w:ind w:left="0"/>
              <w:rPr>
                <w:rFonts w:ascii="Open Sans" w:hAnsi="Open Sans" w:cs="Open Sans"/>
                <w:sz w:val="18"/>
                <w:szCs w:val="18"/>
              </w:rPr>
            </w:pPr>
            <w:r>
              <w:rPr>
                <w:rFonts w:ascii="Open Sans" w:hAnsi="Open Sans" w:cs="Open Sans"/>
                <w:sz w:val="18"/>
                <w:szCs w:val="18"/>
              </w:rPr>
              <w:t>d</w:t>
            </w:r>
            <w:r w:rsidR="00961E5D" w:rsidRPr="00F9606B">
              <w:rPr>
                <w:rFonts w:ascii="Open Sans" w:hAnsi="Open Sans" w:cs="Open Sans"/>
                <w:sz w:val="18"/>
                <w:szCs w:val="18"/>
              </w:rPr>
              <w:t>odatkowa demontowalna siatka stalowa ocynkowana podwyższająca wysokość burt min. Do 1,8 m</w:t>
            </w:r>
          </w:p>
        </w:tc>
        <w:tc>
          <w:tcPr>
            <w:tcW w:w="2912" w:type="dxa"/>
            <w:vAlign w:val="center"/>
          </w:tcPr>
          <w:p w14:paraId="613C6649" w14:textId="77777777" w:rsidR="00961E5D" w:rsidRPr="00F9606B" w:rsidRDefault="00961E5D" w:rsidP="00961E5D">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1D57854"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90CBE34" w14:textId="520C9B57"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podłoga o grubości min 4 mm , materiał Hardrox HB 450</w:t>
            </w:r>
          </w:p>
        </w:tc>
        <w:tc>
          <w:tcPr>
            <w:tcW w:w="2912" w:type="dxa"/>
            <w:vAlign w:val="center"/>
          </w:tcPr>
          <w:p w14:paraId="48E98664" w14:textId="77777777" w:rsidR="00961E5D" w:rsidRPr="00F9606B" w:rsidRDefault="00961E5D" w:rsidP="00961E5D">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8F1E867"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5760BBA" w14:textId="60335166" w:rsidR="00961E5D" w:rsidRPr="00F9606B" w:rsidRDefault="00AE7382" w:rsidP="00961E5D">
            <w:pPr>
              <w:pStyle w:val="Akapitzlist"/>
              <w:spacing w:before="0" w:after="0"/>
              <w:ind w:left="0"/>
              <w:rPr>
                <w:rFonts w:ascii="Open Sans" w:hAnsi="Open Sans" w:cs="Open Sans"/>
                <w:sz w:val="18"/>
                <w:szCs w:val="18"/>
              </w:rPr>
            </w:pPr>
            <w:r>
              <w:rPr>
                <w:rFonts w:ascii="Open Sans" w:hAnsi="Open Sans" w:cs="Open Sans"/>
                <w:sz w:val="18"/>
                <w:szCs w:val="18"/>
              </w:rPr>
              <w:t>b</w:t>
            </w:r>
            <w:r w:rsidR="00961E5D" w:rsidRPr="00F9606B">
              <w:rPr>
                <w:rFonts w:ascii="Open Sans" w:hAnsi="Open Sans" w:cs="Open Sans"/>
                <w:sz w:val="18"/>
                <w:szCs w:val="18"/>
              </w:rPr>
              <w:t>urty aluminiowe - profil min 30 mm</w:t>
            </w:r>
          </w:p>
        </w:tc>
        <w:tc>
          <w:tcPr>
            <w:tcW w:w="2912" w:type="dxa"/>
            <w:vAlign w:val="center"/>
          </w:tcPr>
          <w:p w14:paraId="0CACB6EA" w14:textId="77777777" w:rsidR="00961E5D" w:rsidRPr="00F9606B" w:rsidRDefault="00961E5D" w:rsidP="00961E5D">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C98480B"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36D9680" w14:textId="2D26F315"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burta boczna prawa i lewa nie dzielona z górnymi i dolnymi zawiasami</w:t>
            </w:r>
          </w:p>
        </w:tc>
        <w:tc>
          <w:tcPr>
            <w:tcW w:w="2912" w:type="dxa"/>
            <w:vAlign w:val="center"/>
          </w:tcPr>
          <w:p w14:paraId="2E339999" w14:textId="77777777" w:rsidR="00961E5D" w:rsidRPr="00F9606B" w:rsidRDefault="00961E5D" w:rsidP="00961E5D">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94A328E"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9109015" w14:textId="4A484904"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wspomaganie sprężynowe burty lewej i prawej</w:t>
            </w:r>
          </w:p>
        </w:tc>
        <w:tc>
          <w:tcPr>
            <w:tcW w:w="2912" w:type="dxa"/>
            <w:vAlign w:val="center"/>
          </w:tcPr>
          <w:p w14:paraId="1B74576A" w14:textId="77777777" w:rsidR="00961E5D" w:rsidRPr="00F9606B" w:rsidRDefault="00961E5D" w:rsidP="00961E5D">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FDBA4C7"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E826282" w14:textId="5225F6DE"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burta tylna z górnymi i dolnymi zawiasami </w:t>
            </w:r>
          </w:p>
        </w:tc>
        <w:tc>
          <w:tcPr>
            <w:tcW w:w="2912" w:type="dxa"/>
            <w:vAlign w:val="center"/>
          </w:tcPr>
          <w:p w14:paraId="3B09BE70"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77E541A"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84D5B2F" w14:textId="157C8961"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słupki tylne przykręcane </w:t>
            </w:r>
          </w:p>
        </w:tc>
        <w:tc>
          <w:tcPr>
            <w:tcW w:w="2912" w:type="dxa"/>
            <w:vAlign w:val="center"/>
          </w:tcPr>
          <w:p w14:paraId="3AAFDB56"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949A5B5"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46D2577" w14:textId="65AF02D6"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przednia ściana pełna, przeginana o wysokości - min 1200mm</w:t>
            </w:r>
          </w:p>
        </w:tc>
        <w:tc>
          <w:tcPr>
            <w:tcW w:w="2912" w:type="dxa"/>
            <w:vAlign w:val="center"/>
          </w:tcPr>
          <w:p w14:paraId="3A430CAA"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98ED6D3"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966E353" w14:textId="060CB937"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mechanizm ryglowania osłonięty obrzeżem</w:t>
            </w:r>
          </w:p>
        </w:tc>
        <w:tc>
          <w:tcPr>
            <w:tcW w:w="2912" w:type="dxa"/>
            <w:vAlign w:val="center"/>
          </w:tcPr>
          <w:p w14:paraId="5B2BC76F"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27B69CC"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D42CE7" w14:textId="312A34EB"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rygle zachodzące od góry</w:t>
            </w:r>
          </w:p>
        </w:tc>
        <w:tc>
          <w:tcPr>
            <w:tcW w:w="2912" w:type="dxa"/>
            <w:vAlign w:val="center"/>
          </w:tcPr>
          <w:p w14:paraId="61CB61FF"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9597BA1"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396A21B" w14:textId="3B3CEF37"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podłużnice podłogi o zmiennym przekroju</w:t>
            </w:r>
          </w:p>
        </w:tc>
        <w:tc>
          <w:tcPr>
            <w:tcW w:w="2912" w:type="dxa"/>
            <w:vAlign w:val="center"/>
          </w:tcPr>
          <w:p w14:paraId="24D5CE56"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3D431C" w:rsidRPr="00F9606B" w14:paraId="1DD6738C" w14:textId="77777777" w:rsidTr="003D431C">
        <w:tc>
          <w:tcPr>
            <w:tcW w:w="8215" w:type="dxa"/>
            <w:gridSpan w:val="2"/>
            <w:tcBorders>
              <w:top w:val="single" w:sz="4" w:space="0" w:color="000000"/>
              <w:left w:val="single" w:sz="4" w:space="0" w:color="000000"/>
              <w:bottom w:val="single" w:sz="4" w:space="0" w:color="000000"/>
            </w:tcBorders>
            <w:shd w:val="clear" w:color="000000" w:fill="FFFFFF"/>
            <w:vAlign w:val="center"/>
          </w:tcPr>
          <w:p w14:paraId="50531195" w14:textId="4BC71B1A"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b/>
                <w:sz w:val="18"/>
                <w:szCs w:val="18"/>
              </w:rPr>
              <w:t>System Hydrauliczny</w:t>
            </w:r>
          </w:p>
        </w:tc>
      </w:tr>
      <w:tr w:rsidR="00961E5D" w:rsidRPr="00F9606B" w14:paraId="369D84F4"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71B8359" w14:textId="6502DB04"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sygnalizacja podniesienia skrzyni</w:t>
            </w:r>
          </w:p>
        </w:tc>
        <w:tc>
          <w:tcPr>
            <w:tcW w:w="2912" w:type="dxa"/>
            <w:vAlign w:val="center"/>
          </w:tcPr>
          <w:p w14:paraId="058ABDBC"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5199D20"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024C32" w14:textId="3999256F"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siłownik podpodłogowy</w:t>
            </w:r>
          </w:p>
        </w:tc>
        <w:tc>
          <w:tcPr>
            <w:tcW w:w="2912" w:type="dxa"/>
            <w:vAlign w:val="center"/>
          </w:tcPr>
          <w:p w14:paraId="773205E8"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0586598"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2ADBA9A" w14:textId="433DEC44"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zbiornik oleju na żurawiu</w:t>
            </w:r>
          </w:p>
        </w:tc>
        <w:tc>
          <w:tcPr>
            <w:tcW w:w="2912" w:type="dxa"/>
            <w:vAlign w:val="center"/>
          </w:tcPr>
          <w:p w14:paraId="6DDC87F3"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F249DE7"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A3E5CDA" w14:textId="399DB77B"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dedykowana pompa hydrauliczna </w:t>
            </w:r>
          </w:p>
        </w:tc>
        <w:tc>
          <w:tcPr>
            <w:tcW w:w="2912" w:type="dxa"/>
            <w:vAlign w:val="center"/>
          </w:tcPr>
          <w:p w14:paraId="657CC87F"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C08936B"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ACAAB18" w14:textId="7294CE29"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sterowanie wywrotem z kabiny pneumatycznie, zabezpieczone wyłącznikiem krańcowym na siłowniku</w:t>
            </w:r>
          </w:p>
        </w:tc>
        <w:tc>
          <w:tcPr>
            <w:tcW w:w="2912" w:type="dxa"/>
            <w:vAlign w:val="center"/>
          </w:tcPr>
          <w:p w14:paraId="0C127B15"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0F14AC0"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0C51F4" w14:textId="51B5EAFD"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kontrolka podniesienia skrzyni w kabinie</w:t>
            </w:r>
          </w:p>
        </w:tc>
        <w:tc>
          <w:tcPr>
            <w:tcW w:w="2912" w:type="dxa"/>
            <w:vAlign w:val="center"/>
          </w:tcPr>
          <w:p w14:paraId="63B0CE90"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3D431C" w:rsidRPr="00F9606B" w14:paraId="4A829A34" w14:textId="77777777" w:rsidTr="003D431C">
        <w:tc>
          <w:tcPr>
            <w:tcW w:w="8215" w:type="dxa"/>
            <w:gridSpan w:val="2"/>
            <w:tcBorders>
              <w:top w:val="single" w:sz="4" w:space="0" w:color="000000"/>
              <w:left w:val="single" w:sz="4" w:space="0" w:color="000000"/>
              <w:bottom w:val="single" w:sz="4" w:space="0" w:color="000000"/>
            </w:tcBorders>
            <w:shd w:val="clear" w:color="000000" w:fill="FFFFFF"/>
            <w:vAlign w:val="center"/>
          </w:tcPr>
          <w:p w14:paraId="46E140E0" w14:textId="0A473F24"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b/>
                <w:sz w:val="18"/>
                <w:szCs w:val="18"/>
              </w:rPr>
              <w:t>Dodatkowe wyposażenie</w:t>
            </w:r>
          </w:p>
        </w:tc>
      </w:tr>
      <w:tr w:rsidR="00961E5D" w:rsidRPr="00F9606B" w14:paraId="26276DA6"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62AC03" w14:textId="0F9C3A03"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błotniki na koła napędowe 2x1 plus chlapacze</w:t>
            </w:r>
          </w:p>
        </w:tc>
        <w:tc>
          <w:tcPr>
            <w:tcW w:w="2912" w:type="dxa"/>
            <w:vAlign w:val="center"/>
          </w:tcPr>
          <w:p w14:paraId="576DB0E0"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1DF0D8E"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A63ED6" w14:textId="776A4F7E"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bariery boczne aluminiowe</w:t>
            </w:r>
          </w:p>
        </w:tc>
        <w:tc>
          <w:tcPr>
            <w:tcW w:w="2912" w:type="dxa"/>
            <w:vAlign w:val="center"/>
          </w:tcPr>
          <w:p w14:paraId="71C58728"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9D81A65"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517DC86" w14:textId="44787CC6"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uchwyty do ładunku 4 sztuki na stronę, w obramówce podłogi</w:t>
            </w:r>
          </w:p>
        </w:tc>
        <w:tc>
          <w:tcPr>
            <w:tcW w:w="2912" w:type="dxa"/>
            <w:vAlign w:val="center"/>
          </w:tcPr>
          <w:p w14:paraId="1F73D5A7"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71E894C"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2796D68" w14:textId="5D579643"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wszystkie zawiasy wywrotu – kulowe</w:t>
            </w:r>
          </w:p>
        </w:tc>
        <w:tc>
          <w:tcPr>
            <w:tcW w:w="2912" w:type="dxa"/>
            <w:vAlign w:val="center"/>
          </w:tcPr>
          <w:p w14:paraId="77670B04"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BF21140"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985F15D" w14:textId="042C7C7C"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plandeka zwijana na burcie przedniej uchwyty na profilu burty</w:t>
            </w:r>
          </w:p>
        </w:tc>
        <w:tc>
          <w:tcPr>
            <w:tcW w:w="2912" w:type="dxa"/>
            <w:vAlign w:val="center"/>
          </w:tcPr>
          <w:p w14:paraId="228964F0"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0E7B735"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8C715B" w14:textId="39B042FD"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składane stopnie na burcie lewej z przodu i z tyłu</w:t>
            </w:r>
          </w:p>
        </w:tc>
        <w:tc>
          <w:tcPr>
            <w:tcW w:w="2912" w:type="dxa"/>
            <w:vAlign w:val="center"/>
          </w:tcPr>
          <w:p w14:paraId="06E5973D"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7CB2D26"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6C40FF" w14:textId="3A06C89D"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skrzynka narzędziowa duża, pojemnik na wodę</w:t>
            </w:r>
          </w:p>
        </w:tc>
        <w:tc>
          <w:tcPr>
            <w:tcW w:w="2912" w:type="dxa"/>
            <w:vAlign w:val="center"/>
          </w:tcPr>
          <w:p w14:paraId="08066130"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A38B396"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8900C48" w14:textId="314B0DAC"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mocowanie koła zapasowego w ramie – fabryczne podwozia</w:t>
            </w:r>
          </w:p>
        </w:tc>
        <w:tc>
          <w:tcPr>
            <w:tcW w:w="2912" w:type="dxa"/>
            <w:vAlign w:val="center"/>
          </w:tcPr>
          <w:p w14:paraId="5933FB33"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EF20F45"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C4E5616" w14:textId="275842C6"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żółte światła obrysowe</w:t>
            </w:r>
          </w:p>
        </w:tc>
        <w:tc>
          <w:tcPr>
            <w:tcW w:w="2912" w:type="dxa"/>
            <w:vAlign w:val="center"/>
          </w:tcPr>
          <w:p w14:paraId="5449669A"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9C8A33F"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7407E11" w14:textId="00065DC1"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oklejenie konturowe zabudowy</w:t>
            </w:r>
          </w:p>
        </w:tc>
        <w:tc>
          <w:tcPr>
            <w:tcW w:w="2912" w:type="dxa"/>
            <w:vAlign w:val="center"/>
          </w:tcPr>
          <w:p w14:paraId="10312E44"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A881708"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12B78BC" w14:textId="0F4774F5"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osłony świateł tylnych z daszkiem i odchylaną kratką</w:t>
            </w:r>
          </w:p>
        </w:tc>
        <w:tc>
          <w:tcPr>
            <w:tcW w:w="2912" w:type="dxa"/>
            <w:vAlign w:val="center"/>
          </w:tcPr>
          <w:p w14:paraId="6BC39DC2"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AAAB352"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1E87BF9" w14:textId="435E8531"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tablice wyróżniające</w:t>
            </w:r>
          </w:p>
        </w:tc>
        <w:tc>
          <w:tcPr>
            <w:tcW w:w="2912" w:type="dxa"/>
            <w:vAlign w:val="center"/>
          </w:tcPr>
          <w:p w14:paraId="2EE8F924"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C60D592"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AE1114" w14:textId="1C28740D"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rama pośrednia pod żuraw do 16tm, </w:t>
            </w:r>
          </w:p>
        </w:tc>
        <w:tc>
          <w:tcPr>
            <w:tcW w:w="2912" w:type="dxa"/>
            <w:vAlign w:val="center"/>
          </w:tcPr>
          <w:p w14:paraId="4DD20042"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3D431C" w:rsidRPr="00F9606B" w14:paraId="7D1E891B" w14:textId="77777777" w:rsidTr="003D431C">
        <w:tc>
          <w:tcPr>
            <w:tcW w:w="8215" w:type="dxa"/>
            <w:gridSpan w:val="2"/>
            <w:tcBorders>
              <w:top w:val="single" w:sz="4" w:space="0" w:color="000000"/>
              <w:left w:val="single" w:sz="4" w:space="0" w:color="000000"/>
              <w:bottom w:val="single" w:sz="4" w:space="0" w:color="000000"/>
            </w:tcBorders>
            <w:shd w:val="clear" w:color="000000" w:fill="FFFFFF"/>
            <w:vAlign w:val="center"/>
          </w:tcPr>
          <w:p w14:paraId="3B0D0250" w14:textId="4BA9C26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b/>
                <w:sz w:val="18"/>
                <w:szCs w:val="18"/>
              </w:rPr>
              <w:t>Żuraw</w:t>
            </w:r>
          </w:p>
        </w:tc>
      </w:tr>
      <w:tr w:rsidR="00961E5D" w:rsidRPr="00F9606B" w14:paraId="1464B2C5"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77ECD0B" w14:textId="22606D78"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moment udźwigu do 16 tm</w:t>
            </w:r>
          </w:p>
        </w:tc>
        <w:tc>
          <w:tcPr>
            <w:tcW w:w="2912" w:type="dxa"/>
            <w:vAlign w:val="center"/>
          </w:tcPr>
          <w:p w14:paraId="768CD8C3"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EEE5168"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62AE1D7" w14:textId="4A9B0309" w:rsidR="00961E5D" w:rsidRPr="00F9606B" w:rsidRDefault="00AE7382" w:rsidP="00961E5D">
            <w:pPr>
              <w:pStyle w:val="Akapitzlist"/>
              <w:spacing w:before="0" w:after="0"/>
              <w:ind w:left="0"/>
              <w:rPr>
                <w:rFonts w:ascii="Open Sans" w:hAnsi="Open Sans" w:cs="Open Sans"/>
                <w:sz w:val="18"/>
                <w:szCs w:val="18"/>
              </w:rPr>
            </w:pPr>
            <w:r>
              <w:rPr>
                <w:rFonts w:ascii="Open Sans" w:hAnsi="Open Sans" w:cs="Open Sans"/>
                <w:sz w:val="18"/>
                <w:szCs w:val="18"/>
              </w:rPr>
              <w:t>w</w:t>
            </w:r>
            <w:r w:rsidR="00961E5D" w:rsidRPr="00F9606B">
              <w:rPr>
                <w:rFonts w:ascii="Open Sans" w:hAnsi="Open Sans" w:cs="Open Sans"/>
                <w:sz w:val="18"/>
                <w:szCs w:val="18"/>
              </w:rPr>
              <w:t>ysięg hydrauliczny od 8 do 10 m</w:t>
            </w:r>
          </w:p>
        </w:tc>
        <w:tc>
          <w:tcPr>
            <w:tcW w:w="2912" w:type="dxa"/>
            <w:vAlign w:val="center"/>
          </w:tcPr>
          <w:p w14:paraId="6626F0BC"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E806BD5"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4C8076E" w14:textId="4956C00C" w:rsidR="00961E5D" w:rsidRPr="00F9606B" w:rsidRDefault="00AE7382" w:rsidP="00F9606B">
            <w:pPr>
              <w:spacing w:before="0" w:after="0"/>
              <w:rPr>
                <w:rFonts w:ascii="Open Sans" w:hAnsi="Open Sans" w:cs="Open Sans"/>
                <w:sz w:val="18"/>
                <w:szCs w:val="18"/>
              </w:rPr>
            </w:pPr>
            <w:r>
              <w:rPr>
                <w:rFonts w:ascii="Open Sans" w:hAnsi="Open Sans" w:cs="Open Sans"/>
                <w:sz w:val="18"/>
                <w:szCs w:val="18"/>
              </w:rPr>
              <w:t>w</w:t>
            </w:r>
            <w:r w:rsidR="00961E5D" w:rsidRPr="00F9606B">
              <w:rPr>
                <w:rFonts w:ascii="Open Sans" w:hAnsi="Open Sans" w:cs="Open Sans"/>
                <w:sz w:val="18"/>
                <w:szCs w:val="18"/>
              </w:rPr>
              <w:t>ysięg – udźwig :</w:t>
            </w:r>
          </w:p>
          <w:p w14:paraId="08D1BAF7" w14:textId="77777777" w:rsidR="00961E5D" w:rsidRPr="00F9606B" w:rsidRDefault="00961E5D" w:rsidP="00F9606B">
            <w:pPr>
              <w:spacing w:before="0" w:after="0"/>
              <w:rPr>
                <w:rFonts w:ascii="Open Sans" w:hAnsi="Open Sans" w:cs="Open Sans"/>
                <w:sz w:val="18"/>
                <w:szCs w:val="18"/>
              </w:rPr>
            </w:pPr>
            <w:r w:rsidRPr="00F9606B">
              <w:rPr>
                <w:rFonts w:ascii="Open Sans" w:hAnsi="Open Sans" w:cs="Open Sans"/>
                <w:sz w:val="18"/>
                <w:szCs w:val="18"/>
              </w:rPr>
              <w:t>2,5 m – min  5400 kg</w:t>
            </w:r>
          </w:p>
          <w:p w14:paraId="17B5FF51" w14:textId="70FE4B74" w:rsidR="00961E5D" w:rsidRPr="00F9606B" w:rsidRDefault="00961E5D" w:rsidP="00F9606B">
            <w:pPr>
              <w:pStyle w:val="Akapitzlist"/>
              <w:spacing w:before="0" w:after="0"/>
              <w:ind w:left="0"/>
              <w:rPr>
                <w:rFonts w:ascii="Open Sans" w:hAnsi="Open Sans" w:cs="Open Sans"/>
                <w:sz w:val="18"/>
                <w:szCs w:val="18"/>
              </w:rPr>
            </w:pPr>
            <w:r w:rsidRPr="00F9606B">
              <w:rPr>
                <w:rFonts w:ascii="Open Sans" w:hAnsi="Open Sans" w:cs="Open Sans"/>
                <w:sz w:val="18"/>
                <w:szCs w:val="18"/>
              </w:rPr>
              <w:t>8,25 m – min  1900 kg</w:t>
            </w:r>
          </w:p>
        </w:tc>
        <w:tc>
          <w:tcPr>
            <w:tcW w:w="2912" w:type="dxa"/>
            <w:vAlign w:val="center"/>
          </w:tcPr>
          <w:p w14:paraId="3C1075B5" w14:textId="77777777" w:rsidR="00961E5D" w:rsidRPr="00F9606B" w:rsidRDefault="00961E5D" w:rsidP="00F9606B">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004A8A0"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A1840B" w14:textId="77777777" w:rsidR="00961E5D" w:rsidRPr="00F9606B" w:rsidRDefault="00961E5D" w:rsidP="00F9606B">
            <w:pPr>
              <w:spacing w:before="0" w:after="0"/>
              <w:rPr>
                <w:rFonts w:ascii="Open Sans" w:hAnsi="Open Sans" w:cs="Open Sans"/>
                <w:sz w:val="18"/>
                <w:szCs w:val="18"/>
              </w:rPr>
            </w:pPr>
            <w:r w:rsidRPr="00F9606B">
              <w:rPr>
                <w:rFonts w:ascii="Open Sans" w:hAnsi="Open Sans" w:cs="Open Sans"/>
                <w:sz w:val="18"/>
                <w:szCs w:val="18"/>
              </w:rPr>
              <w:t>elektroniczny system zabezpieczenia przed przeciążeniem zawierający:</w:t>
            </w:r>
          </w:p>
          <w:p w14:paraId="5D539135" w14:textId="77777777" w:rsidR="00961E5D" w:rsidRPr="00F9606B" w:rsidRDefault="00961E5D" w:rsidP="00F9606B">
            <w:pPr>
              <w:spacing w:before="0" w:after="0"/>
              <w:rPr>
                <w:rFonts w:ascii="Open Sans" w:hAnsi="Open Sans" w:cs="Open Sans"/>
                <w:sz w:val="18"/>
                <w:szCs w:val="18"/>
              </w:rPr>
            </w:pPr>
            <w:r w:rsidRPr="00F9606B">
              <w:rPr>
                <w:rFonts w:ascii="Open Sans" w:hAnsi="Open Sans" w:cs="Open Sans"/>
                <w:sz w:val="18"/>
                <w:szCs w:val="18"/>
              </w:rPr>
              <w:t>-system prowadzący statystkę pracy żurawia (czarna skrzynka),</w:t>
            </w:r>
          </w:p>
          <w:p w14:paraId="69F677B7" w14:textId="77777777" w:rsidR="00961E5D" w:rsidRPr="00F9606B" w:rsidRDefault="00961E5D" w:rsidP="00F9606B">
            <w:pPr>
              <w:spacing w:before="0" w:after="0"/>
              <w:rPr>
                <w:rFonts w:ascii="Open Sans" w:hAnsi="Open Sans" w:cs="Open Sans"/>
                <w:sz w:val="18"/>
                <w:szCs w:val="18"/>
              </w:rPr>
            </w:pPr>
            <w:r w:rsidRPr="00F9606B">
              <w:rPr>
                <w:rFonts w:ascii="Open Sans" w:hAnsi="Open Sans" w:cs="Open Sans"/>
                <w:sz w:val="18"/>
                <w:szCs w:val="18"/>
              </w:rPr>
              <w:t xml:space="preserve">-układ autodiagnostyki jednostki </w:t>
            </w:r>
          </w:p>
          <w:p w14:paraId="2F5BA30A" w14:textId="77777777" w:rsidR="00961E5D" w:rsidRPr="00F9606B" w:rsidRDefault="00961E5D" w:rsidP="00F9606B">
            <w:pPr>
              <w:spacing w:before="0" w:after="0"/>
              <w:rPr>
                <w:rFonts w:ascii="Open Sans" w:hAnsi="Open Sans" w:cs="Open Sans"/>
                <w:sz w:val="18"/>
                <w:szCs w:val="18"/>
              </w:rPr>
            </w:pPr>
            <w:r w:rsidRPr="00F9606B">
              <w:rPr>
                <w:rFonts w:ascii="Open Sans" w:hAnsi="Open Sans" w:cs="Open Sans"/>
                <w:sz w:val="18"/>
                <w:szCs w:val="18"/>
              </w:rPr>
              <w:t>-system ostrzegający operatora przed przeciążeniem żurawia oraz blokujący jego pracę w momencie przeciążenia</w:t>
            </w:r>
          </w:p>
          <w:p w14:paraId="698A7E43" w14:textId="77777777" w:rsidR="00961E5D" w:rsidRPr="00F9606B" w:rsidRDefault="00961E5D" w:rsidP="00F9606B">
            <w:pPr>
              <w:spacing w:before="0" w:after="0"/>
              <w:rPr>
                <w:rFonts w:ascii="Open Sans" w:hAnsi="Open Sans" w:cs="Open Sans"/>
                <w:sz w:val="18"/>
                <w:szCs w:val="18"/>
              </w:rPr>
            </w:pPr>
            <w:r w:rsidRPr="00F9606B">
              <w:rPr>
                <w:rFonts w:ascii="Open Sans" w:hAnsi="Open Sans" w:cs="Open Sans"/>
                <w:sz w:val="18"/>
                <w:szCs w:val="18"/>
              </w:rPr>
              <w:t>-wizualny sygnalizator procentowego wykorzystania możliwości urządzenia</w:t>
            </w:r>
          </w:p>
          <w:p w14:paraId="011AC30F" w14:textId="77777777" w:rsidR="00961E5D" w:rsidRPr="00F9606B" w:rsidRDefault="00961E5D" w:rsidP="00F9606B">
            <w:pPr>
              <w:spacing w:before="0" w:after="0"/>
              <w:rPr>
                <w:rFonts w:ascii="Open Sans" w:hAnsi="Open Sans" w:cs="Open Sans"/>
                <w:sz w:val="18"/>
                <w:szCs w:val="18"/>
              </w:rPr>
            </w:pPr>
            <w:r w:rsidRPr="00F9606B">
              <w:rPr>
                <w:rFonts w:ascii="Open Sans" w:hAnsi="Open Sans" w:cs="Open Sans"/>
                <w:sz w:val="18"/>
                <w:szCs w:val="18"/>
              </w:rPr>
              <w:t>-wyłączniki awaryjne STOP na wszystkich stanowiskach sterowniczych,</w:t>
            </w:r>
          </w:p>
          <w:p w14:paraId="7AB9CD71" w14:textId="77777777" w:rsidR="00961E5D" w:rsidRPr="00F9606B" w:rsidRDefault="00961E5D" w:rsidP="00F9606B">
            <w:pPr>
              <w:spacing w:before="0" w:after="0"/>
              <w:rPr>
                <w:rFonts w:ascii="Open Sans" w:hAnsi="Open Sans" w:cs="Open Sans"/>
                <w:sz w:val="18"/>
                <w:szCs w:val="18"/>
              </w:rPr>
            </w:pPr>
            <w:r w:rsidRPr="00F9606B">
              <w:rPr>
                <w:rFonts w:ascii="Open Sans" w:hAnsi="Open Sans" w:cs="Open Sans"/>
                <w:sz w:val="18"/>
                <w:szCs w:val="18"/>
              </w:rPr>
              <w:t>-duży wyświetlacz ciekłokrystaliczny przy podstawie żurawia informujący między innymi o: obciążeniu poszczególnych siłowników podnoszących, stanie rozstawienia podpór, temperaturze oleju</w:t>
            </w:r>
          </w:p>
          <w:p w14:paraId="7FB5A45D" w14:textId="450B74B1" w:rsidR="00961E5D" w:rsidRPr="00F9606B" w:rsidRDefault="00961E5D" w:rsidP="00F9606B">
            <w:pPr>
              <w:pStyle w:val="Akapitzlist"/>
              <w:spacing w:before="0" w:after="0"/>
              <w:ind w:left="0"/>
              <w:rPr>
                <w:rFonts w:ascii="Open Sans" w:hAnsi="Open Sans" w:cs="Open Sans"/>
                <w:sz w:val="18"/>
                <w:szCs w:val="18"/>
              </w:rPr>
            </w:pPr>
            <w:r w:rsidRPr="00F9606B">
              <w:rPr>
                <w:rFonts w:ascii="Open Sans" w:hAnsi="Open Sans" w:cs="Open Sans"/>
                <w:sz w:val="18"/>
                <w:szCs w:val="18"/>
              </w:rPr>
              <w:t>- elektroniczny licznik roboczogodzin,</w:t>
            </w:r>
          </w:p>
        </w:tc>
        <w:tc>
          <w:tcPr>
            <w:tcW w:w="2912" w:type="dxa"/>
            <w:vAlign w:val="center"/>
          </w:tcPr>
          <w:p w14:paraId="766F89C1"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2410C8D"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C5D12D" w14:textId="042481BB" w:rsidR="00961E5D" w:rsidRPr="00F9606B" w:rsidRDefault="00AE7382" w:rsidP="00961E5D">
            <w:pPr>
              <w:pStyle w:val="Akapitzlist"/>
              <w:spacing w:before="0" w:after="0"/>
              <w:ind w:left="0"/>
              <w:rPr>
                <w:rFonts w:ascii="Open Sans" w:hAnsi="Open Sans" w:cs="Open Sans"/>
                <w:sz w:val="18"/>
                <w:szCs w:val="18"/>
              </w:rPr>
            </w:pPr>
            <w:r>
              <w:rPr>
                <w:rFonts w:ascii="Open Sans" w:hAnsi="Open Sans" w:cs="Open Sans"/>
                <w:sz w:val="18"/>
                <w:szCs w:val="18"/>
              </w:rPr>
              <w:t>s</w:t>
            </w:r>
            <w:r w:rsidR="00961E5D" w:rsidRPr="00F9606B">
              <w:rPr>
                <w:rFonts w:ascii="Open Sans" w:hAnsi="Open Sans" w:cs="Open Sans"/>
                <w:sz w:val="18"/>
                <w:szCs w:val="18"/>
              </w:rPr>
              <w:t>terowanie radiowe o proporcjonalnym działaniu z wyświetlaczem ciekłokrystalicznym informującym między innymi o obciążeniu siłowników podnoszących, kabel o długości  min10m do podłączenia sterowania radiowego, ładowarka samochodowa do baterii, możliwość włączenia i wyłączenia silnika pojazdu przy użyciu sterowania radiowego jak również zwiększenia/zmniejszenia obrotów silnika pojazdu (pas szyjny, pas biodrowy , możliwość regulacji prędkości pracy żurawia (5 prędkości pracy), z automatycznym przełączaniem częstotliwości fal radiowych, wyłącznik awaryjny,</w:t>
            </w:r>
          </w:p>
        </w:tc>
        <w:tc>
          <w:tcPr>
            <w:tcW w:w="2912" w:type="dxa"/>
            <w:vAlign w:val="center"/>
          </w:tcPr>
          <w:p w14:paraId="68F67706"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A6E5A25"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8B623A" w14:textId="2ED8DC57" w:rsidR="00961E5D" w:rsidRPr="00F9606B" w:rsidRDefault="00AE7382" w:rsidP="00961E5D">
            <w:pPr>
              <w:pStyle w:val="Akapitzlist"/>
              <w:spacing w:before="0" w:after="0"/>
              <w:ind w:left="0"/>
              <w:rPr>
                <w:rFonts w:ascii="Open Sans" w:hAnsi="Open Sans" w:cs="Open Sans"/>
                <w:sz w:val="18"/>
                <w:szCs w:val="18"/>
              </w:rPr>
            </w:pPr>
            <w:r>
              <w:rPr>
                <w:rFonts w:ascii="Open Sans" w:hAnsi="Open Sans" w:cs="Open Sans"/>
                <w:sz w:val="18"/>
                <w:szCs w:val="18"/>
              </w:rPr>
              <w:t>w</w:t>
            </w:r>
            <w:r w:rsidR="00961E5D" w:rsidRPr="00F9606B">
              <w:rPr>
                <w:rFonts w:ascii="Open Sans" w:hAnsi="Open Sans" w:cs="Open Sans"/>
                <w:sz w:val="18"/>
                <w:szCs w:val="18"/>
              </w:rPr>
              <w:t xml:space="preserve">ielofunkcyjny i proporcjonalny rozdzielacz zwiększający szybkość i płynność pracy żurawia, </w:t>
            </w:r>
          </w:p>
        </w:tc>
        <w:tc>
          <w:tcPr>
            <w:tcW w:w="2912" w:type="dxa"/>
            <w:vAlign w:val="center"/>
          </w:tcPr>
          <w:p w14:paraId="12441F38"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6B03FE0"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851D20" w14:textId="693AF9B4" w:rsidR="00961E5D" w:rsidRPr="00F9606B" w:rsidRDefault="00AE7382" w:rsidP="00961E5D">
            <w:pPr>
              <w:pStyle w:val="Akapitzlist"/>
              <w:spacing w:before="0" w:after="0"/>
              <w:ind w:left="0"/>
              <w:rPr>
                <w:rFonts w:ascii="Open Sans" w:hAnsi="Open Sans" w:cs="Open Sans"/>
                <w:sz w:val="18"/>
                <w:szCs w:val="18"/>
              </w:rPr>
            </w:pPr>
            <w:r>
              <w:rPr>
                <w:rFonts w:ascii="Open Sans" w:hAnsi="Open Sans" w:cs="Open Sans"/>
                <w:sz w:val="18"/>
                <w:szCs w:val="18"/>
              </w:rPr>
              <w:t>d</w:t>
            </w:r>
            <w:r w:rsidR="00961E5D" w:rsidRPr="00F9606B">
              <w:rPr>
                <w:rFonts w:ascii="Open Sans" w:hAnsi="Open Sans" w:cs="Open Sans"/>
                <w:sz w:val="18"/>
                <w:szCs w:val="18"/>
              </w:rPr>
              <w:t>źwignie kolankowe pomiędzy ramionami wewnętrznym i zewnętrznym oraz kolumną i ramieniem wewnętrznym pozwalające na przełamanie ramienia zewnętrznego o kąt min 15°</w:t>
            </w:r>
          </w:p>
        </w:tc>
        <w:tc>
          <w:tcPr>
            <w:tcW w:w="2912" w:type="dxa"/>
            <w:vAlign w:val="center"/>
          </w:tcPr>
          <w:p w14:paraId="4BBB2CBE"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DC3C55D"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8F5FD3" w14:textId="3D073BEE" w:rsidR="00961E5D" w:rsidRPr="00F9606B" w:rsidRDefault="00AE7382" w:rsidP="00961E5D">
            <w:pPr>
              <w:pStyle w:val="Akapitzlist"/>
              <w:spacing w:before="0" w:after="0"/>
              <w:ind w:left="0"/>
              <w:rPr>
                <w:rFonts w:ascii="Open Sans" w:hAnsi="Open Sans" w:cs="Open Sans"/>
                <w:sz w:val="18"/>
                <w:szCs w:val="18"/>
              </w:rPr>
            </w:pPr>
            <w:r>
              <w:rPr>
                <w:rFonts w:ascii="Open Sans" w:hAnsi="Open Sans" w:cs="Open Sans"/>
                <w:sz w:val="18"/>
                <w:szCs w:val="18"/>
              </w:rPr>
              <w:t>a</w:t>
            </w:r>
            <w:r w:rsidR="00961E5D" w:rsidRPr="00F9606B">
              <w:rPr>
                <w:rFonts w:ascii="Open Sans" w:hAnsi="Open Sans" w:cs="Open Sans"/>
                <w:sz w:val="18"/>
                <w:szCs w:val="18"/>
              </w:rPr>
              <w:t>waryjne sterowanie z jednej strony z poziomu gruntu,</w:t>
            </w:r>
          </w:p>
        </w:tc>
        <w:tc>
          <w:tcPr>
            <w:tcW w:w="2912" w:type="dxa"/>
            <w:vAlign w:val="center"/>
          </w:tcPr>
          <w:p w14:paraId="215BE743"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FB92CEF"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A775A53" w14:textId="2D447428" w:rsidR="00961E5D" w:rsidRPr="00F9606B" w:rsidRDefault="00AE7382" w:rsidP="00961E5D">
            <w:pPr>
              <w:pStyle w:val="Akapitzlist"/>
              <w:spacing w:before="0" w:after="0"/>
              <w:ind w:left="0"/>
              <w:rPr>
                <w:rFonts w:ascii="Open Sans" w:hAnsi="Open Sans" w:cs="Open Sans"/>
                <w:sz w:val="18"/>
                <w:szCs w:val="18"/>
              </w:rPr>
            </w:pPr>
            <w:r>
              <w:rPr>
                <w:rFonts w:ascii="Open Sans" w:hAnsi="Open Sans" w:cs="Open Sans"/>
                <w:sz w:val="18"/>
                <w:szCs w:val="18"/>
              </w:rPr>
              <w:t>c</w:t>
            </w:r>
            <w:r w:rsidR="00961E5D" w:rsidRPr="00F9606B">
              <w:rPr>
                <w:rFonts w:ascii="Open Sans" w:hAnsi="Open Sans" w:cs="Open Sans"/>
                <w:sz w:val="18"/>
                <w:szCs w:val="18"/>
              </w:rPr>
              <w:t>zujniki na ramieniu wewnętrznym i podporach informujące o poprawnym złożeniu żurawia do transportu z panelem diodowym w kabinie kierowcy</w:t>
            </w:r>
          </w:p>
        </w:tc>
        <w:tc>
          <w:tcPr>
            <w:tcW w:w="2912" w:type="dxa"/>
            <w:vAlign w:val="center"/>
          </w:tcPr>
          <w:p w14:paraId="0FD0FE51"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B8F4F81"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FDBFEA" w14:textId="676B056A" w:rsidR="00961E5D" w:rsidRPr="00F9606B" w:rsidRDefault="00AE7382" w:rsidP="00961E5D">
            <w:pPr>
              <w:pStyle w:val="Akapitzlist"/>
              <w:spacing w:before="0" w:after="0"/>
              <w:ind w:left="0"/>
              <w:rPr>
                <w:rFonts w:ascii="Open Sans" w:hAnsi="Open Sans" w:cs="Open Sans"/>
                <w:sz w:val="18"/>
                <w:szCs w:val="18"/>
              </w:rPr>
            </w:pPr>
            <w:r>
              <w:rPr>
                <w:rFonts w:ascii="Open Sans" w:hAnsi="Open Sans" w:cs="Open Sans"/>
                <w:sz w:val="18"/>
                <w:szCs w:val="18"/>
              </w:rPr>
              <w:t>k</w:t>
            </w:r>
            <w:r w:rsidR="00961E5D" w:rsidRPr="00F9606B">
              <w:rPr>
                <w:rFonts w:ascii="Open Sans" w:hAnsi="Open Sans" w:cs="Open Sans"/>
                <w:sz w:val="18"/>
                <w:szCs w:val="18"/>
              </w:rPr>
              <w:t xml:space="preserve">ąt obrotu 416 stopni, realizowany na listwie zębatej, </w:t>
            </w:r>
          </w:p>
        </w:tc>
        <w:tc>
          <w:tcPr>
            <w:tcW w:w="2912" w:type="dxa"/>
            <w:vAlign w:val="center"/>
          </w:tcPr>
          <w:p w14:paraId="6AB84DD8"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7BE2BDB"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3E9E142" w14:textId="7AB4384B" w:rsidR="00961E5D" w:rsidRPr="00F9606B" w:rsidRDefault="00AE7382" w:rsidP="00961E5D">
            <w:pPr>
              <w:pStyle w:val="Akapitzlist"/>
              <w:spacing w:before="0" w:after="0"/>
              <w:ind w:left="0"/>
              <w:rPr>
                <w:rFonts w:ascii="Open Sans" w:hAnsi="Open Sans" w:cs="Open Sans"/>
                <w:sz w:val="18"/>
                <w:szCs w:val="18"/>
              </w:rPr>
            </w:pPr>
            <w:r>
              <w:rPr>
                <w:rFonts w:ascii="Open Sans" w:hAnsi="Open Sans" w:cs="Open Sans"/>
                <w:sz w:val="18"/>
                <w:szCs w:val="18"/>
              </w:rPr>
              <w:t>n</w:t>
            </w:r>
            <w:r w:rsidR="00961E5D" w:rsidRPr="00F9606B">
              <w:rPr>
                <w:rFonts w:ascii="Open Sans" w:hAnsi="Open Sans" w:cs="Open Sans"/>
                <w:sz w:val="18"/>
                <w:szCs w:val="18"/>
              </w:rPr>
              <w:t>ogi podporowe opuszczane hydrauliczne, belki wysuwane ręcznie,</w:t>
            </w:r>
          </w:p>
        </w:tc>
        <w:tc>
          <w:tcPr>
            <w:tcW w:w="2912" w:type="dxa"/>
            <w:vAlign w:val="center"/>
          </w:tcPr>
          <w:p w14:paraId="3E7348D7"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28948735"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5A562E7" w14:textId="37BF0BFC" w:rsidR="00961E5D" w:rsidRPr="00F9606B" w:rsidRDefault="00AE7382" w:rsidP="00961E5D">
            <w:pPr>
              <w:pStyle w:val="Akapitzlist"/>
              <w:spacing w:before="0" w:after="0"/>
              <w:ind w:left="0"/>
              <w:rPr>
                <w:rFonts w:ascii="Open Sans" w:hAnsi="Open Sans" w:cs="Open Sans"/>
                <w:sz w:val="18"/>
                <w:szCs w:val="18"/>
              </w:rPr>
            </w:pPr>
            <w:r>
              <w:rPr>
                <w:rFonts w:ascii="Open Sans" w:hAnsi="Open Sans" w:cs="Open Sans"/>
                <w:sz w:val="18"/>
                <w:szCs w:val="18"/>
              </w:rPr>
              <w:t>p</w:t>
            </w:r>
            <w:r w:rsidR="00961E5D" w:rsidRPr="00F9606B">
              <w:rPr>
                <w:rFonts w:ascii="Open Sans" w:hAnsi="Open Sans" w:cs="Open Sans"/>
                <w:sz w:val="18"/>
                <w:szCs w:val="18"/>
              </w:rPr>
              <w:t xml:space="preserve">odstawa kolumny odlewana </w:t>
            </w:r>
          </w:p>
        </w:tc>
        <w:tc>
          <w:tcPr>
            <w:tcW w:w="2912" w:type="dxa"/>
            <w:vAlign w:val="center"/>
          </w:tcPr>
          <w:p w14:paraId="34CFF270"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BF833D7"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13D1E5" w14:textId="2D8870D0" w:rsidR="00961E5D" w:rsidRPr="00F9606B" w:rsidRDefault="00AE7382" w:rsidP="00961E5D">
            <w:pPr>
              <w:pStyle w:val="Akapitzlist"/>
              <w:spacing w:before="0" w:after="0"/>
              <w:ind w:left="0"/>
              <w:rPr>
                <w:rFonts w:ascii="Open Sans" w:hAnsi="Open Sans" w:cs="Open Sans"/>
                <w:sz w:val="18"/>
                <w:szCs w:val="18"/>
              </w:rPr>
            </w:pPr>
            <w:r>
              <w:rPr>
                <w:rFonts w:ascii="Open Sans" w:hAnsi="Open Sans" w:cs="Open Sans"/>
                <w:sz w:val="18"/>
                <w:szCs w:val="18"/>
              </w:rPr>
              <w:t>s</w:t>
            </w:r>
            <w:r w:rsidR="00961E5D" w:rsidRPr="00F9606B">
              <w:rPr>
                <w:rFonts w:ascii="Open Sans" w:hAnsi="Open Sans" w:cs="Open Sans"/>
                <w:sz w:val="18"/>
                <w:szCs w:val="18"/>
              </w:rPr>
              <w:t>ystem zapewniający płynność wysuwu ramion teleskopowych</w:t>
            </w:r>
          </w:p>
        </w:tc>
        <w:tc>
          <w:tcPr>
            <w:tcW w:w="2912" w:type="dxa"/>
            <w:vAlign w:val="center"/>
          </w:tcPr>
          <w:p w14:paraId="44682FA2"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7E42676"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BE99EB7" w14:textId="07D7E59D"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Szpilki montażowe</w:t>
            </w:r>
          </w:p>
        </w:tc>
        <w:tc>
          <w:tcPr>
            <w:tcW w:w="2912" w:type="dxa"/>
            <w:vAlign w:val="center"/>
          </w:tcPr>
          <w:p w14:paraId="3C7AA3A1"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E2E64D7"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6A467F1" w14:textId="0090751B"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Poziomice na kieszeniach belek podporowych</w:t>
            </w:r>
          </w:p>
        </w:tc>
        <w:tc>
          <w:tcPr>
            <w:tcW w:w="2912" w:type="dxa"/>
            <w:vAlign w:val="center"/>
          </w:tcPr>
          <w:p w14:paraId="3C3451AE"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313430D"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4DF63C6" w14:textId="40E941B5"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Zbiornik oleju o pojemności min 90 l </w:t>
            </w:r>
          </w:p>
        </w:tc>
        <w:tc>
          <w:tcPr>
            <w:tcW w:w="2912" w:type="dxa"/>
            <w:vAlign w:val="center"/>
          </w:tcPr>
          <w:p w14:paraId="59036A56"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7F459A1"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5003372" w14:textId="4F8A9FBC"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Filtr wysokiego ciśnienia</w:t>
            </w:r>
          </w:p>
        </w:tc>
        <w:tc>
          <w:tcPr>
            <w:tcW w:w="2912" w:type="dxa"/>
            <w:vAlign w:val="center"/>
          </w:tcPr>
          <w:p w14:paraId="33C281A5"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FCAE0DB"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41F424B" w14:textId="141ED294"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Katalog części zamiennych z dostępem poprzez stronę internetową</w:t>
            </w:r>
          </w:p>
        </w:tc>
        <w:tc>
          <w:tcPr>
            <w:tcW w:w="2912" w:type="dxa"/>
            <w:vAlign w:val="center"/>
          </w:tcPr>
          <w:p w14:paraId="3E3EF1B1"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6309C20"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520E4F5" w14:textId="7D814517"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Kolor nadwozia biały RAL 9016</w:t>
            </w:r>
          </w:p>
        </w:tc>
        <w:tc>
          <w:tcPr>
            <w:tcW w:w="2912" w:type="dxa"/>
            <w:vAlign w:val="center"/>
          </w:tcPr>
          <w:p w14:paraId="09FC7C13"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2506A7A3"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1E24C73" w14:textId="5352FAE8"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System zarządzający udźwigiem żurawia w zależności od szerokości rozstawu belek podporowych (dwa tryby udźwigu </w:t>
            </w:r>
            <w:r w:rsidRPr="00F9606B">
              <w:rPr>
                <w:rFonts w:ascii="Open Sans" w:eastAsia="Calibri" w:hAnsi="Open Sans" w:cs="Open Sans"/>
                <w:sz w:val="18"/>
                <w:szCs w:val="18"/>
              </w:rPr>
              <w:object w:dxaOrig="115" w:dyaOrig="43" w14:anchorId="63446E93">
                <v:rect id="_x0000_i1025" style="width:6pt;height:3pt" o:ole="" o:preferrelative="t" stroked="f">
                  <v:imagedata r:id="rId8" o:title=""/>
                </v:rect>
                <o:OLEObject Type="Embed" ProgID="StaticMetafile" ShapeID="_x0000_i1025" DrawAspect="Content" ObjectID="_1558241387" r:id="rId9"/>
              </w:object>
            </w:r>
            <w:r w:rsidRPr="00F9606B">
              <w:rPr>
                <w:rFonts w:ascii="Open Sans" w:hAnsi="Open Sans" w:cs="Open Sans"/>
                <w:sz w:val="18"/>
                <w:szCs w:val="18"/>
              </w:rPr>
              <w:t xml:space="preserve"> udźwig ograniczony przy podporach w obrysie i maksymalny w przypadku belek całkowicie rozsuniętych), system wyposażony w czujnik obrotu sprawdzający po której stronie pojazdu znajduje się ramię żurawia, pozwalający na pracę z jedną podporą w obrysie,</w:t>
            </w:r>
          </w:p>
        </w:tc>
        <w:tc>
          <w:tcPr>
            <w:tcW w:w="2912" w:type="dxa"/>
            <w:vAlign w:val="center"/>
          </w:tcPr>
          <w:p w14:paraId="619B7C91"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1443DE0"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59E458" w14:textId="317079A3"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belki podporowe wysuwane ręcznie o rozstawie min 5800 mm</w:t>
            </w:r>
          </w:p>
        </w:tc>
        <w:tc>
          <w:tcPr>
            <w:tcW w:w="2912" w:type="dxa"/>
            <w:vAlign w:val="center"/>
          </w:tcPr>
          <w:p w14:paraId="1299CC6D"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3D431C" w:rsidRPr="00F9606B" w14:paraId="3FCD8016" w14:textId="77777777" w:rsidTr="003D431C">
        <w:tc>
          <w:tcPr>
            <w:tcW w:w="8215" w:type="dxa"/>
            <w:gridSpan w:val="2"/>
            <w:tcBorders>
              <w:top w:val="single" w:sz="4" w:space="0" w:color="000000"/>
              <w:left w:val="single" w:sz="4" w:space="0" w:color="000000"/>
              <w:bottom w:val="single" w:sz="4" w:space="0" w:color="000000"/>
            </w:tcBorders>
            <w:shd w:val="clear" w:color="auto" w:fill="FDE9D9" w:themeFill="accent6" w:themeFillTint="33"/>
            <w:vAlign w:val="center"/>
          </w:tcPr>
          <w:p w14:paraId="5B3D5572" w14:textId="77777777" w:rsidR="003D431C" w:rsidRPr="00F9606B" w:rsidRDefault="003D431C" w:rsidP="003D431C">
            <w:pPr>
              <w:spacing w:after="0"/>
              <w:jc w:val="center"/>
              <w:rPr>
                <w:rFonts w:ascii="Open Sans" w:hAnsi="Open Sans" w:cs="Open Sans"/>
                <w:b/>
                <w:sz w:val="18"/>
                <w:szCs w:val="18"/>
              </w:rPr>
            </w:pPr>
            <w:r w:rsidRPr="00F9606B">
              <w:rPr>
                <w:rFonts w:ascii="Open Sans" w:hAnsi="Open Sans" w:cs="Open Sans"/>
                <w:b/>
                <w:sz w:val="18"/>
                <w:szCs w:val="18"/>
              </w:rPr>
              <w:t>PODWOZIE</w:t>
            </w:r>
          </w:p>
          <w:p w14:paraId="70EC9999" w14:textId="35DC790A" w:rsidR="003D431C" w:rsidRPr="00F9606B" w:rsidRDefault="003D431C" w:rsidP="003D431C">
            <w:pPr>
              <w:pStyle w:val="Akapitzlist"/>
              <w:spacing w:before="0" w:after="0"/>
              <w:ind w:left="0"/>
              <w:rPr>
                <w:rFonts w:ascii="Open Sans" w:hAnsi="Open Sans" w:cs="Open Sans"/>
                <w:sz w:val="18"/>
                <w:szCs w:val="18"/>
              </w:rPr>
            </w:pPr>
          </w:p>
        </w:tc>
      </w:tr>
      <w:tr w:rsidR="00961E5D" w:rsidRPr="00F9606B" w14:paraId="5293F41E"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7AF6C" w14:textId="20F30055"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Podwozie fabrycznie nowe  - rok produkcji- 2016, 2017</w:t>
            </w:r>
          </w:p>
        </w:tc>
        <w:tc>
          <w:tcPr>
            <w:tcW w:w="2912" w:type="dxa"/>
            <w:vAlign w:val="center"/>
          </w:tcPr>
          <w:p w14:paraId="26D19D80"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9105B38"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8FAB8" w14:textId="25606DF5"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Dopuszczalna masa całkowita -18 ton </w:t>
            </w:r>
          </w:p>
        </w:tc>
        <w:tc>
          <w:tcPr>
            <w:tcW w:w="2912" w:type="dxa"/>
            <w:vAlign w:val="center"/>
          </w:tcPr>
          <w:p w14:paraId="208713D3"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EF88D5F"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85DD2" w14:textId="7F6728DE"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Rozstaw osi między pierwszą a drugą- max 4600 mm</w:t>
            </w:r>
          </w:p>
        </w:tc>
        <w:tc>
          <w:tcPr>
            <w:tcW w:w="2912" w:type="dxa"/>
            <w:vAlign w:val="center"/>
          </w:tcPr>
          <w:p w14:paraId="2183F91D"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F7ACA1D"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46C6D" w14:textId="3397B6D3"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Zbiornik paliwa - min. 280 litrów z zamykanym korkiem</w:t>
            </w:r>
          </w:p>
        </w:tc>
        <w:tc>
          <w:tcPr>
            <w:tcW w:w="2912" w:type="dxa"/>
            <w:vAlign w:val="center"/>
          </w:tcPr>
          <w:p w14:paraId="41D04F30"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EA85608"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8B56B" w14:textId="5E4D7EF6"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Zbiornik AdBlue - min 45 litrów</w:t>
            </w:r>
          </w:p>
        </w:tc>
        <w:tc>
          <w:tcPr>
            <w:tcW w:w="2912" w:type="dxa"/>
            <w:vAlign w:val="center"/>
          </w:tcPr>
          <w:p w14:paraId="67449F83"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BCD139E"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94AE6" w14:textId="5E0C9A0D"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Norma emisji spalin: EURO 6</w:t>
            </w:r>
          </w:p>
        </w:tc>
        <w:tc>
          <w:tcPr>
            <w:tcW w:w="2912" w:type="dxa"/>
            <w:vAlign w:val="center"/>
          </w:tcPr>
          <w:p w14:paraId="38BB12CD"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6AEB163"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689BD" w14:textId="247EDA23"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Silnik wysokoprężny Common-Rail o pojemności skokowej mieszczący się w przedziale 7 -10 litrów</w:t>
            </w:r>
          </w:p>
        </w:tc>
        <w:tc>
          <w:tcPr>
            <w:tcW w:w="2912" w:type="dxa"/>
            <w:vAlign w:val="center"/>
          </w:tcPr>
          <w:p w14:paraId="2F8EDC85"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274668E2"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7D8FD" w14:textId="31833C65"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Moc silnika - min. 320 KM</w:t>
            </w:r>
          </w:p>
        </w:tc>
        <w:tc>
          <w:tcPr>
            <w:tcW w:w="2912" w:type="dxa"/>
            <w:vAlign w:val="center"/>
          </w:tcPr>
          <w:p w14:paraId="61AC3A53"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40B5A71"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25AB3" w14:textId="12B0B3B4"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Maksymalny moment obrotowy silnika - min. 1300Nm</w:t>
            </w:r>
          </w:p>
        </w:tc>
        <w:tc>
          <w:tcPr>
            <w:tcW w:w="2912" w:type="dxa"/>
            <w:vAlign w:val="center"/>
          </w:tcPr>
          <w:p w14:paraId="4DCE727F"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1577E9F"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94E88" w14:textId="1FEABF08"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System automatycznej zmiany biegów bez pedału sprzęgła z możliwością manualnej zmiany biegów</w:t>
            </w:r>
          </w:p>
        </w:tc>
        <w:tc>
          <w:tcPr>
            <w:tcW w:w="2912" w:type="dxa"/>
            <w:vAlign w:val="center"/>
          </w:tcPr>
          <w:p w14:paraId="0E669B10"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A2F7178"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14A03" w14:textId="0BAF6A0E"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Filtr paliwa z separatorem wody</w:t>
            </w:r>
          </w:p>
        </w:tc>
        <w:tc>
          <w:tcPr>
            <w:tcW w:w="2912" w:type="dxa"/>
            <w:vAlign w:val="center"/>
          </w:tcPr>
          <w:p w14:paraId="1AA15465"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EB20580"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0ED13" w14:textId="63844DE3"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Przednie zawieszenie- resory paraboliczne min. 8 ton</w:t>
            </w:r>
          </w:p>
        </w:tc>
        <w:tc>
          <w:tcPr>
            <w:tcW w:w="2912" w:type="dxa"/>
            <w:vAlign w:val="center"/>
          </w:tcPr>
          <w:p w14:paraId="0F33BBA3"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642367A"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9DC90" w14:textId="65ACDD25"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Stabilizator osi przedniej</w:t>
            </w:r>
          </w:p>
        </w:tc>
        <w:tc>
          <w:tcPr>
            <w:tcW w:w="2912" w:type="dxa"/>
            <w:vAlign w:val="center"/>
          </w:tcPr>
          <w:p w14:paraId="29DF4AB8"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7E82B65"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0EB04" w14:textId="33ACD2EC"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Tylne zawieszenie pneumatyczne min. 13 ton</w:t>
            </w:r>
          </w:p>
        </w:tc>
        <w:tc>
          <w:tcPr>
            <w:tcW w:w="2912" w:type="dxa"/>
            <w:vAlign w:val="center"/>
          </w:tcPr>
          <w:p w14:paraId="20B4ECAB"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28984CD1"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5A247" w14:textId="08247297"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Blokada mechanizmu różnicowego osi tylnej</w:t>
            </w:r>
          </w:p>
        </w:tc>
        <w:tc>
          <w:tcPr>
            <w:tcW w:w="2912" w:type="dxa"/>
            <w:vAlign w:val="center"/>
          </w:tcPr>
          <w:p w14:paraId="1EBF3671"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2F0D5D2"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7C301" w14:textId="794CCFF0"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Regulacja wysokości zawieszenia</w:t>
            </w:r>
          </w:p>
        </w:tc>
        <w:tc>
          <w:tcPr>
            <w:tcW w:w="2912" w:type="dxa"/>
            <w:vAlign w:val="center"/>
          </w:tcPr>
          <w:p w14:paraId="0B90F417"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8D0B546"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7AD5B" w14:textId="12D2162A"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Koła 22,5 z oponami 315/80R</w:t>
            </w:r>
          </w:p>
        </w:tc>
        <w:tc>
          <w:tcPr>
            <w:tcW w:w="2912" w:type="dxa"/>
            <w:vAlign w:val="center"/>
          </w:tcPr>
          <w:p w14:paraId="64D2749E"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1413709"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74380" w14:textId="20A8F2FF"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Na osi napędowej opony szosowo- terenowe pozostałe opony regionalne</w:t>
            </w:r>
          </w:p>
        </w:tc>
        <w:tc>
          <w:tcPr>
            <w:tcW w:w="2912" w:type="dxa"/>
            <w:vAlign w:val="center"/>
          </w:tcPr>
          <w:p w14:paraId="6C75761D"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4787FF0"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941E3" w14:textId="0C7EDAC9"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Hamulec osi przedniej i tylnej- tarczowy</w:t>
            </w:r>
          </w:p>
        </w:tc>
        <w:tc>
          <w:tcPr>
            <w:tcW w:w="2912" w:type="dxa"/>
            <w:vAlign w:val="center"/>
          </w:tcPr>
          <w:p w14:paraId="289197C7"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2881B8B"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10170" w14:textId="799C02B2"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Układ hamulcowy z systemem ABS</w:t>
            </w:r>
          </w:p>
        </w:tc>
        <w:tc>
          <w:tcPr>
            <w:tcW w:w="2912" w:type="dxa"/>
            <w:vAlign w:val="center"/>
          </w:tcPr>
          <w:p w14:paraId="66310B37"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2B87917B"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55FD0" w14:textId="712050E9"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System ASR i ESP</w:t>
            </w:r>
          </w:p>
        </w:tc>
        <w:tc>
          <w:tcPr>
            <w:tcW w:w="2912" w:type="dxa"/>
            <w:vAlign w:val="center"/>
          </w:tcPr>
          <w:p w14:paraId="0F8990E0"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F615ABB"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E6B1" w14:textId="7FCCEA5C"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Asystent utrzymywania pojazdu na zadanym pasie ruchu</w:t>
            </w:r>
          </w:p>
        </w:tc>
        <w:tc>
          <w:tcPr>
            <w:tcW w:w="2912" w:type="dxa"/>
            <w:vAlign w:val="center"/>
          </w:tcPr>
          <w:p w14:paraId="0A72C0F6"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FA3AA52"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2AF13" w14:textId="7347C507"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Hamulec antyzjazdowy</w:t>
            </w:r>
          </w:p>
        </w:tc>
        <w:tc>
          <w:tcPr>
            <w:tcW w:w="2912" w:type="dxa"/>
            <w:vAlign w:val="center"/>
          </w:tcPr>
          <w:p w14:paraId="07631830"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2331056"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A1788" w14:textId="235E9641"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Osuszacz powietrza podgrzewany</w:t>
            </w:r>
          </w:p>
        </w:tc>
        <w:tc>
          <w:tcPr>
            <w:tcW w:w="2912" w:type="dxa"/>
            <w:vAlign w:val="center"/>
          </w:tcPr>
          <w:p w14:paraId="17F58D1B"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2600AE1E"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690AE" w14:textId="7EB70710"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Oświetlenie  zgodne z obowiązującymi przepisami o ruchu drogowym</w:t>
            </w:r>
          </w:p>
        </w:tc>
        <w:tc>
          <w:tcPr>
            <w:tcW w:w="2912" w:type="dxa"/>
            <w:vAlign w:val="center"/>
          </w:tcPr>
          <w:p w14:paraId="62E92A17"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B7A88F6"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46EBF" w14:textId="4E96EDA4"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Światła do jazdy dziennej</w:t>
            </w:r>
          </w:p>
        </w:tc>
        <w:tc>
          <w:tcPr>
            <w:tcW w:w="2912" w:type="dxa"/>
            <w:vAlign w:val="center"/>
          </w:tcPr>
          <w:p w14:paraId="27B9518E"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C5C4970"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FDB6" w14:textId="0F279E19"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Tempomat </w:t>
            </w:r>
          </w:p>
        </w:tc>
        <w:tc>
          <w:tcPr>
            <w:tcW w:w="2912" w:type="dxa"/>
            <w:vAlign w:val="center"/>
          </w:tcPr>
          <w:p w14:paraId="49E61FBC"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6284218"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A14DF" w14:textId="7DE8DFAC"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Komputer pokładowy</w:t>
            </w:r>
          </w:p>
        </w:tc>
        <w:tc>
          <w:tcPr>
            <w:tcW w:w="2912" w:type="dxa"/>
            <w:vAlign w:val="center"/>
          </w:tcPr>
          <w:p w14:paraId="357F77EB"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BC77D27"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C76C1" w14:textId="69D9CB55"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Przystawka odbioru mocy spełniająca wymagania zabudowy plus przystawka odsilnikowa do napędu urządzeń podczas jazdy</w:t>
            </w:r>
          </w:p>
        </w:tc>
        <w:tc>
          <w:tcPr>
            <w:tcW w:w="2912" w:type="dxa"/>
            <w:vAlign w:val="center"/>
          </w:tcPr>
          <w:p w14:paraId="1EE46A1C"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51A5CA30"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9235C" w14:textId="635A73D6"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Układ kierowniczy ze wspomaganiem</w:t>
            </w:r>
          </w:p>
        </w:tc>
        <w:tc>
          <w:tcPr>
            <w:tcW w:w="2912" w:type="dxa"/>
            <w:vAlign w:val="center"/>
          </w:tcPr>
          <w:p w14:paraId="326E6F04"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0A5FD9D"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A7631" w14:textId="201AD187"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Koło kierownicy z regulowaną wysokością i pochyleniem</w:t>
            </w:r>
          </w:p>
        </w:tc>
        <w:tc>
          <w:tcPr>
            <w:tcW w:w="2912" w:type="dxa"/>
            <w:vAlign w:val="center"/>
          </w:tcPr>
          <w:p w14:paraId="23A51F14"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F4E5D9B"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F1E1E" w14:textId="3FE4FA64"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Fabryczny immobiliser</w:t>
            </w:r>
          </w:p>
        </w:tc>
        <w:tc>
          <w:tcPr>
            <w:tcW w:w="2912" w:type="dxa"/>
            <w:vAlign w:val="center"/>
          </w:tcPr>
          <w:p w14:paraId="38333393"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2EB3805"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9B690" w14:textId="4E6699B5"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Akumulatory 12V min. 220Ah - 2 szt.</w:t>
            </w:r>
          </w:p>
        </w:tc>
        <w:tc>
          <w:tcPr>
            <w:tcW w:w="2912" w:type="dxa"/>
            <w:vAlign w:val="center"/>
          </w:tcPr>
          <w:p w14:paraId="1E8D6F15"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9E1005E"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0E4EC" w14:textId="51238441"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Klimatyzacja </w:t>
            </w:r>
          </w:p>
        </w:tc>
        <w:tc>
          <w:tcPr>
            <w:tcW w:w="2912" w:type="dxa"/>
            <w:vAlign w:val="center"/>
          </w:tcPr>
          <w:p w14:paraId="5CEAE1B0"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88A9F72"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7F16A" w14:textId="5A9580BC"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Ogrzewanie</w:t>
            </w:r>
          </w:p>
        </w:tc>
        <w:tc>
          <w:tcPr>
            <w:tcW w:w="2912" w:type="dxa"/>
            <w:vAlign w:val="center"/>
          </w:tcPr>
          <w:p w14:paraId="02552C21"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2825DBE"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38766" w14:textId="3478A54F"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Centralny zamek</w:t>
            </w:r>
          </w:p>
        </w:tc>
        <w:tc>
          <w:tcPr>
            <w:tcW w:w="2912" w:type="dxa"/>
            <w:vAlign w:val="center"/>
          </w:tcPr>
          <w:p w14:paraId="1D3E1A44"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3155ED9"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34753" w14:textId="136A8897"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Elektrycznie sterowane szyby</w:t>
            </w:r>
          </w:p>
        </w:tc>
        <w:tc>
          <w:tcPr>
            <w:tcW w:w="2912" w:type="dxa"/>
            <w:vAlign w:val="center"/>
          </w:tcPr>
          <w:p w14:paraId="2BE3F406"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44979B5"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48E69" w14:textId="7906C7DE"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Tachograf cyfrowy </w:t>
            </w:r>
          </w:p>
        </w:tc>
        <w:tc>
          <w:tcPr>
            <w:tcW w:w="2912" w:type="dxa"/>
            <w:vAlign w:val="center"/>
          </w:tcPr>
          <w:p w14:paraId="6C383B57"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E757BF7"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EED65" w14:textId="142E86A3"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Radio wraz z odtwarzaczem CD lub mp3</w:t>
            </w:r>
          </w:p>
        </w:tc>
        <w:tc>
          <w:tcPr>
            <w:tcW w:w="2912" w:type="dxa"/>
            <w:vAlign w:val="center"/>
          </w:tcPr>
          <w:p w14:paraId="0A7610F7"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E124938"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1A153" w14:textId="57EFDFC6"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Ogrzewane i elektrycznie regulowane lusterka wsteczne zgodnie z obowiązującymi przepisami o ruchu drogowym</w:t>
            </w:r>
          </w:p>
        </w:tc>
        <w:tc>
          <w:tcPr>
            <w:tcW w:w="2912" w:type="dxa"/>
            <w:vAlign w:val="center"/>
          </w:tcPr>
          <w:p w14:paraId="2136CAE4"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F88B541"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FD29F" w14:textId="2868907D"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Pozostałe lusterka zgodnie z obowiązującymi przepisami o ruchu drogowym</w:t>
            </w:r>
          </w:p>
        </w:tc>
        <w:tc>
          <w:tcPr>
            <w:tcW w:w="2912" w:type="dxa"/>
            <w:vAlign w:val="center"/>
          </w:tcPr>
          <w:p w14:paraId="5E8FD91A"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706023E"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E4D4A" w14:textId="4E7BD1EB"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Siedzenie kierowcy z zawieszeniem pneumatycznym</w:t>
            </w:r>
          </w:p>
        </w:tc>
        <w:tc>
          <w:tcPr>
            <w:tcW w:w="2912" w:type="dxa"/>
            <w:vAlign w:val="center"/>
          </w:tcPr>
          <w:p w14:paraId="3607DF15"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2A3C177D"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0E7A7" w14:textId="7F30FB49"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Kabina dzienna, kolor biały RAL 9016</w:t>
            </w:r>
          </w:p>
        </w:tc>
        <w:tc>
          <w:tcPr>
            <w:tcW w:w="2912" w:type="dxa"/>
            <w:vAlign w:val="center"/>
          </w:tcPr>
          <w:p w14:paraId="0E13D76D"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1B1D25E9"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DD44D" w14:textId="15251456"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Ilość miejsc w kabinie - 3 miejsca</w:t>
            </w:r>
          </w:p>
        </w:tc>
        <w:tc>
          <w:tcPr>
            <w:tcW w:w="2912" w:type="dxa"/>
            <w:vAlign w:val="center"/>
          </w:tcPr>
          <w:p w14:paraId="50A66929"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542E427"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41138" w14:textId="4A89E19C"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Pokrowce na wszystkie siedzenia - 2 komplety</w:t>
            </w:r>
          </w:p>
        </w:tc>
        <w:tc>
          <w:tcPr>
            <w:tcW w:w="2912" w:type="dxa"/>
            <w:vAlign w:val="center"/>
          </w:tcPr>
          <w:p w14:paraId="7655664F"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F0073FA"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784F6" w14:textId="26A10A9F" w:rsidR="00961E5D" w:rsidRPr="00F9606B" w:rsidRDefault="00961E5D" w:rsidP="00961E5D">
            <w:pPr>
              <w:pStyle w:val="Akapitzlist"/>
              <w:spacing w:before="0" w:after="0"/>
              <w:ind w:left="0"/>
              <w:rPr>
                <w:rFonts w:ascii="Open Sans" w:hAnsi="Open Sans" w:cs="Open Sans"/>
                <w:sz w:val="18"/>
                <w:szCs w:val="18"/>
              </w:rPr>
            </w:pPr>
            <w:r w:rsidRPr="00F9606B">
              <w:rPr>
                <w:rFonts w:ascii="Open Sans" w:hAnsi="Open Sans" w:cs="Open Sans"/>
                <w:sz w:val="18"/>
                <w:szCs w:val="18"/>
              </w:rPr>
              <w:t>Kliny zabezpieczające umieszczane pod kołami pojazdu min. 2 szt.</w:t>
            </w:r>
          </w:p>
        </w:tc>
        <w:tc>
          <w:tcPr>
            <w:tcW w:w="2912" w:type="dxa"/>
            <w:vAlign w:val="center"/>
          </w:tcPr>
          <w:p w14:paraId="16F48E36" w14:textId="77777777"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2F0D42B"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E06CE" w14:textId="0B212D4A" w:rsidR="00961E5D" w:rsidRPr="00F9606B" w:rsidRDefault="00961E5D" w:rsidP="00F9606B">
            <w:pPr>
              <w:spacing w:before="0" w:after="0"/>
              <w:rPr>
                <w:rFonts w:ascii="Open Sans" w:hAnsi="Open Sans" w:cs="Open Sans"/>
                <w:sz w:val="18"/>
                <w:szCs w:val="18"/>
              </w:rPr>
            </w:pPr>
            <w:r w:rsidRPr="00F9606B">
              <w:rPr>
                <w:rFonts w:ascii="Open Sans" w:hAnsi="Open Sans" w:cs="Open Sans"/>
                <w:sz w:val="18"/>
                <w:szCs w:val="18"/>
              </w:rPr>
              <w:t xml:space="preserve">Gaśnica </w:t>
            </w:r>
          </w:p>
        </w:tc>
        <w:tc>
          <w:tcPr>
            <w:tcW w:w="2912" w:type="dxa"/>
            <w:vAlign w:val="center"/>
          </w:tcPr>
          <w:p w14:paraId="0B07BD2B" w14:textId="77777777" w:rsidR="00961E5D" w:rsidRPr="00F9606B" w:rsidRDefault="00961E5D" w:rsidP="00F9606B">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603C40C8"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00EA" w14:textId="670B2E8B" w:rsidR="00961E5D" w:rsidRPr="00F9606B" w:rsidRDefault="00F9606B" w:rsidP="00F9606B">
            <w:pPr>
              <w:spacing w:before="0" w:after="0"/>
              <w:rPr>
                <w:rFonts w:ascii="Open Sans" w:hAnsi="Open Sans" w:cs="Open Sans"/>
                <w:sz w:val="18"/>
                <w:szCs w:val="18"/>
              </w:rPr>
            </w:pPr>
            <w:r>
              <w:rPr>
                <w:rFonts w:ascii="Open Sans" w:hAnsi="Open Sans" w:cs="Open Sans"/>
                <w:sz w:val="18"/>
                <w:szCs w:val="18"/>
              </w:rPr>
              <w:t>T</w:t>
            </w:r>
            <w:r w:rsidR="00961E5D" w:rsidRPr="00F9606B">
              <w:rPr>
                <w:rFonts w:ascii="Open Sans" w:hAnsi="Open Sans" w:cs="Open Sans"/>
                <w:sz w:val="18"/>
                <w:szCs w:val="18"/>
              </w:rPr>
              <w:t>rójkąt ostrzegawczy - 2 szt.</w:t>
            </w:r>
          </w:p>
        </w:tc>
        <w:tc>
          <w:tcPr>
            <w:tcW w:w="2912" w:type="dxa"/>
            <w:vAlign w:val="center"/>
          </w:tcPr>
          <w:p w14:paraId="26D1F8A3" w14:textId="394CAB17" w:rsidR="00961E5D" w:rsidRPr="00F9606B" w:rsidRDefault="00961E5D" w:rsidP="00F9606B">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7A565CE5"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E6CEC" w14:textId="19F413B1" w:rsidR="00961E5D" w:rsidRPr="00F9606B" w:rsidRDefault="00961E5D" w:rsidP="008B3552">
            <w:pPr>
              <w:spacing w:before="0" w:after="0"/>
              <w:rPr>
                <w:rFonts w:ascii="Open Sans" w:hAnsi="Open Sans" w:cs="Open Sans"/>
                <w:sz w:val="18"/>
                <w:szCs w:val="18"/>
              </w:rPr>
            </w:pPr>
            <w:r w:rsidRPr="00F9606B">
              <w:rPr>
                <w:rFonts w:ascii="Open Sans" w:hAnsi="Open Sans" w:cs="Open Sans"/>
                <w:sz w:val="18"/>
                <w:szCs w:val="18"/>
              </w:rPr>
              <w:t>Gumowe dywaniki podłogowe</w:t>
            </w:r>
          </w:p>
        </w:tc>
        <w:tc>
          <w:tcPr>
            <w:tcW w:w="2912" w:type="dxa"/>
            <w:vAlign w:val="center"/>
          </w:tcPr>
          <w:p w14:paraId="04959A8A" w14:textId="4D4C74C9" w:rsidR="00961E5D" w:rsidRPr="00F9606B" w:rsidRDefault="00961E5D" w:rsidP="008B3552">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3AA748D1"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DF2C6" w14:textId="43A436CE" w:rsidR="00961E5D" w:rsidRPr="00F9606B" w:rsidRDefault="00961E5D" w:rsidP="00F9606B">
            <w:pPr>
              <w:spacing w:before="0" w:after="0"/>
              <w:rPr>
                <w:rFonts w:ascii="Open Sans" w:hAnsi="Open Sans" w:cs="Open Sans"/>
                <w:sz w:val="18"/>
                <w:szCs w:val="18"/>
              </w:rPr>
            </w:pPr>
            <w:r w:rsidRPr="00F9606B">
              <w:rPr>
                <w:rFonts w:ascii="Open Sans" w:hAnsi="Open Sans" w:cs="Open Sans"/>
                <w:sz w:val="18"/>
                <w:szCs w:val="18"/>
              </w:rPr>
              <w:t>Zewnętrzna osłona przeciwsłoneczna, przydymiona plus wewnętrzne osłony przeciwsłoneczne dla kierowcy i pasażerów</w:t>
            </w:r>
          </w:p>
        </w:tc>
        <w:tc>
          <w:tcPr>
            <w:tcW w:w="2912" w:type="dxa"/>
            <w:vAlign w:val="center"/>
          </w:tcPr>
          <w:p w14:paraId="07F77099" w14:textId="09291E49" w:rsidR="00961E5D" w:rsidRPr="00F9606B" w:rsidRDefault="00961E5D" w:rsidP="00961E5D">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0CB62514"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5EE8" w14:textId="0DD75DF2" w:rsidR="00961E5D" w:rsidRPr="00F9606B" w:rsidRDefault="00961E5D" w:rsidP="00F9606B">
            <w:pPr>
              <w:spacing w:before="0" w:after="0"/>
              <w:rPr>
                <w:rFonts w:ascii="Open Sans" w:hAnsi="Open Sans" w:cs="Open Sans"/>
                <w:sz w:val="18"/>
                <w:szCs w:val="18"/>
              </w:rPr>
            </w:pPr>
            <w:r w:rsidRPr="00F9606B">
              <w:rPr>
                <w:rFonts w:ascii="Open Sans" w:hAnsi="Open Sans" w:cs="Open Sans"/>
                <w:sz w:val="18"/>
                <w:szCs w:val="18"/>
              </w:rPr>
              <w:t>Apteczka pierwszej pomocy oraz pojemniki z solą fizjologiczną lub wodą destylowaną do przemywania oczu dla min. 3 osób</w:t>
            </w:r>
          </w:p>
        </w:tc>
        <w:tc>
          <w:tcPr>
            <w:tcW w:w="2912" w:type="dxa"/>
            <w:vAlign w:val="center"/>
          </w:tcPr>
          <w:p w14:paraId="38ED8FE5" w14:textId="097B9324" w:rsidR="00961E5D" w:rsidRPr="00F9606B" w:rsidRDefault="00961E5D" w:rsidP="00F9606B">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433EB2F0"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B94F3" w14:textId="1A3BCFFA" w:rsidR="00961E5D" w:rsidRPr="00F9606B" w:rsidRDefault="00961E5D" w:rsidP="00F9606B">
            <w:pPr>
              <w:spacing w:before="0" w:after="0"/>
              <w:rPr>
                <w:rFonts w:ascii="Open Sans" w:hAnsi="Open Sans" w:cs="Open Sans"/>
                <w:sz w:val="18"/>
                <w:szCs w:val="18"/>
              </w:rPr>
            </w:pPr>
            <w:r w:rsidRPr="00F9606B">
              <w:rPr>
                <w:rFonts w:ascii="Open Sans" w:hAnsi="Open Sans" w:cs="Open Sans"/>
                <w:sz w:val="18"/>
                <w:szCs w:val="18"/>
              </w:rPr>
              <w:t>Kompletny zestaw kluczy naprawczych</w:t>
            </w:r>
          </w:p>
        </w:tc>
        <w:tc>
          <w:tcPr>
            <w:tcW w:w="2912" w:type="dxa"/>
            <w:vAlign w:val="center"/>
          </w:tcPr>
          <w:p w14:paraId="4B2E1DEC" w14:textId="64C87D87" w:rsidR="00961E5D" w:rsidRPr="00F9606B" w:rsidRDefault="00961E5D" w:rsidP="00F9606B">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961E5D" w:rsidRPr="00F9606B" w14:paraId="2DDCF7FD"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EF7DB" w14:textId="03A6731B" w:rsidR="00961E5D" w:rsidRPr="00F9606B" w:rsidRDefault="00961E5D" w:rsidP="00F9606B">
            <w:pPr>
              <w:spacing w:before="0" w:after="0"/>
              <w:rPr>
                <w:rFonts w:ascii="Open Sans" w:hAnsi="Open Sans" w:cs="Open Sans"/>
                <w:sz w:val="18"/>
                <w:szCs w:val="18"/>
              </w:rPr>
            </w:pPr>
            <w:r w:rsidRPr="00F9606B">
              <w:rPr>
                <w:rFonts w:ascii="Open Sans" w:hAnsi="Open Sans" w:cs="Open Sans"/>
                <w:sz w:val="18"/>
                <w:szCs w:val="18"/>
              </w:rPr>
              <w:t>Pełnowymiarowe koło zapasowe i lewarek hydrauliczny dostosowany do pojazdu</w:t>
            </w:r>
          </w:p>
        </w:tc>
        <w:tc>
          <w:tcPr>
            <w:tcW w:w="2912" w:type="dxa"/>
            <w:vAlign w:val="center"/>
          </w:tcPr>
          <w:p w14:paraId="55475D8E" w14:textId="7A849FBF" w:rsidR="00961E5D" w:rsidRPr="00F9606B" w:rsidRDefault="00961E5D" w:rsidP="00F9606B">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3D431C" w:rsidRPr="00F9606B" w14:paraId="0633A608"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8556A" w14:textId="239A78A6" w:rsidR="003D431C" w:rsidRPr="00F9606B" w:rsidRDefault="003D431C" w:rsidP="00F9606B">
            <w:pPr>
              <w:spacing w:before="0" w:after="0"/>
              <w:rPr>
                <w:rFonts w:ascii="Open Sans" w:hAnsi="Open Sans" w:cs="Open Sans"/>
                <w:sz w:val="18"/>
                <w:szCs w:val="18"/>
              </w:rPr>
            </w:pPr>
            <w:r w:rsidRPr="00F9606B">
              <w:rPr>
                <w:rFonts w:ascii="Open Sans" w:hAnsi="Open Sans" w:cs="Open Sans"/>
                <w:sz w:val="18"/>
                <w:szCs w:val="18"/>
              </w:rPr>
              <w:t>Wąż do pompowania kół</w:t>
            </w:r>
          </w:p>
        </w:tc>
        <w:tc>
          <w:tcPr>
            <w:tcW w:w="2912" w:type="dxa"/>
            <w:vAlign w:val="center"/>
          </w:tcPr>
          <w:p w14:paraId="3C117EA0" w14:textId="4C423482" w:rsidR="003D431C" w:rsidRPr="00F9606B" w:rsidRDefault="003D431C" w:rsidP="00F9606B">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3D431C" w:rsidRPr="00F9606B" w14:paraId="40FB363A"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347BA" w14:textId="77777777" w:rsidR="003D431C" w:rsidRPr="00F9606B" w:rsidRDefault="003D431C" w:rsidP="00F9606B">
            <w:pPr>
              <w:spacing w:before="0" w:after="0"/>
              <w:rPr>
                <w:rFonts w:ascii="Open Sans" w:hAnsi="Open Sans" w:cs="Open Sans"/>
                <w:sz w:val="18"/>
                <w:szCs w:val="18"/>
              </w:rPr>
            </w:pPr>
            <w:r w:rsidRPr="00F9606B">
              <w:rPr>
                <w:rFonts w:ascii="Open Sans" w:hAnsi="Open Sans" w:cs="Open Sans"/>
                <w:sz w:val="18"/>
                <w:szCs w:val="18"/>
              </w:rPr>
              <w:t>Dwa sygnały ostrzegawcze przy cofaniu:</w:t>
            </w:r>
          </w:p>
          <w:p w14:paraId="16B39918" w14:textId="77777777" w:rsidR="003D431C" w:rsidRPr="00F9606B" w:rsidRDefault="003D431C" w:rsidP="00F9606B">
            <w:pPr>
              <w:spacing w:before="0" w:after="0"/>
              <w:rPr>
                <w:rFonts w:ascii="Open Sans" w:hAnsi="Open Sans" w:cs="Open Sans"/>
                <w:sz w:val="18"/>
                <w:szCs w:val="18"/>
              </w:rPr>
            </w:pPr>
            <w:r w:rsidRPr="00F9606B">
              <w:rPr>
                <w:rFonts w:ascii="Open Sans" w:hAnsi="Open Sans" w:cs="Open Sans"/>
                <w:sz w:val="18"/>
                <w:szCs w:val="18"/>
              </w:rPr>
              <w:t>-sygnał dźwiękowy</w:t>
            </w:r>
          </w:p>
          <w:p w14:paraId="755E89BD" w14:textId="0304DE34" w:rsidR="003D431C" w:rsidRPr="00F9606B" w:rsidRDefault="003D431C" w:rsidP="00F9606B">
            <w:pPr>
              <w:spacing w:before="0" w:after="0"/>
              <w:rPr>
                <w:rFonts w:ascii="Open Sans" w:hAnsi="Open Sans" w:cs="Open Sans"/>
                <w:sz w:val="18"/>
                <w:szCs w:val="18"/>
              </w:rPr>
            </w:pPr>
            <w:r w:rsidRPr="00F9606B">
              <w:rPr>
                <w:rFonts w:ascii="Open Sans" w:hAnsi="Open Sans" w:cs="Open Sans"/>
                <w:sz w:val="18"/>
                <w:szCs w:val="18"/>
              </w:rPr>
              <w:t>-świetlna sygnalizacja cofania</w:t>
            </w:r>
          </w:p>
        </w:tc>
        <w:tc>
          <w:tcPr>
            <w:tcW w:w="2912" w:type="dxa"/>
            <w:vAlign w:val="center"/>
          </w:tcPr>
          <w:p w14:paraId="46D6FED6" w14:textId="22E54AFA" w:rsidR="003D431C" w:rsidRPr="00F9606B" w:rsidRDefault="003D431C" w:rsidP="00F9606B">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3D431C" w:rsidRPr="00F9606B" w14:paraId="6F3BBB26"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CC44C" w14:textId="6CCD1202" w:rsidR="003D431C" w:rsidRPr="00F9606B" w:rsidRDefault="003D431C" w:rsidP="00F9606B">
            <w:pPr>
              <w:spacing w:before="0" w:after="0"/>
              <w:rPr>
                <w:rFonts w:ascii="Open Sans" w:hAnsi="Open Sans" w:cs="Open Sans"/>
                <w:sz w:val="18"/>
                <w:szCs w:val="18"/>
              </w:rPr>
            </w:pPr>
            <w:r w:rsidRPr="00F9606B">
              <w:rPr>
                <w:rFonts w:ascii="Open Sans" w:hAnsi="Open Sans" w:cs="Open Sans"/>
                <w:sz w:val="18"/>
                <w:szCs w:val="18"/>
              </w:rPr>
              <w:t>Kabina kierowcy wyposażona w zabezpieczenie mechaniczne przed jej opadnięciem</w:t>
            </w:r>
          </w:p>
        </w:tc>
        <w:tc>
          <w:tcPr>
            <w:tcW w:w="2912" w:type="dxa"/>
            <w:vAlign w:val="center"/>
          </w:tcPr>
          <w:p w14:paraId="6CE38394" w14:textId="517A13F0" w:rsidR="003D431C" w:rsidRPr="00F9606B" w:rsidRDefault="003D431C" w:rsidP="00F9606B">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3D431C" w:rsidRPr="00F9606B" w14:paraId="712E0235"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11377" w14:textId="1238BB83" w:rsidR="003D431C" w:rsidRPr="00F9606B" w:rsidRDefault="003D431C" w:rsidP="00F9606B">
            <w:pPr>
              <w:spacing w:before="0" w:after="0"/>
              <w:rPr>
                <w:rFonts w:ascii="Open Sans" w:hAnsi="Open Sans" w:cs="Open Sans"/>
                <w:sz w:val="18"/>
                <w:szCs w:val="18"/>
              </w:rPr>
            </w:pPr>
            <w:r w:rsidRPr="00F9606B">
              <w:rPr>
                <w:rFonts w:ascii="Open Sans" w:hAnsi="Open Sans" w:cs="Open Sans"/>
                <w:sz w:val="18"/>
                <w:szCs w:val="18"/>
              </w:rPr>
              <w:t>Instalacja elektryczna do podłączenia oświetlenia zamontowanego na pługu</w:t>
            </w:r>
          </w:p>
        </w:tc>
        <w:tc>
          <w:tcPr>
            <w:tcW w:w="2912" w:type="dxa"/>
            <w:vAlign w:val="center"/>
          </w:tcPr>
          <w:p w14:paraId="7BF49611" w14:textId="535BC417" w:rsidR="003D431C" w:rsidRPr="00F9606B" w:rsidRDefault="003D431C" w:rsidP="00F9606B">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3D431C" w:rsidRPr="00F9606B" w14:paraId="56471932" w14:textId="77777777" w:rsidTr="003D431C">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4D315" w14:textId="257E4079" w:rsidR="003D431C" w:rsidRPr="00F9606B" w:rsidRDefault="003D431C" w:rsidP="00F9606B">
            <w:pPr>
              <w:spacing w:before="0" w:after="0"/>
              <w:rPr>
                <w:rFonts w:ascii="Open Sans" w:hAnsi="Open Sans" w:cs="Open Sans"/>
                <w:sz w:val="18"/>
                <w:szCs w:val="18"/>
              </w:rPr>
            </w:pPr>
            <w:r w:rsidRPr="00F9606B">
              <w:rPr>
                <w:rFonts w:ascii="Open Sans" w:hAnsi="Open Sans" w:cs="Open Sans"/>
                <w:sz w:val="18"/>
                <w:szCs w:val="18"/>
              </w:rPr>
              <w:t>Lampy na tylnej ścianie kabiny do oświetlenia pola pracy urządzeń</w:t>
            </w:r>
          </w:p>
        </w:tc>
        <w:tc>
          <w:tcPr>
            <w:tcW w:w="2912" w:type="dxa"/>
            <w:vAlign w:val="center"/>
          </w:tcPr>
          <w:p w14:paraId="14E2A7AB" w14:textId="027E8166" w:rsidR="003D431C" w:rsidRPr="00F9606B" w:rsidRDefault="003D431C" w:rsidP="00F9606B">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bl>
    <w:p w14:paraId="39F797E5" w14:textId="245B5647" w:rsidR="00196C5E" w:rsidRPr="00F9606B" w:rsidRDefault="00196C5E" w:rsidP="00B10A2C">
      <w:pPr>
        <w:pStyle w:val="Akapitzlist"/>
        <w:spacing w:before="0" w:after="0"/>
        <w:ind w:left="720"/>
        <w:rPr>
          <w:rFonts w:ascii="Open Sans" w:hAnsi="Open Sans" w:cs="Open Sans"/>
          <w:sz w:val="18"/>
          <w:szCs w:val="18"/>
        </w:rPr>
      </w:pPr>
    </w:p>
    <w:p w14:paraId="5F09AFDE" w14:textId="1BF87398" w:rsidR="00196C5E" w:rsidRPr="00F9606B" w:rsidRDefault="00196C5E" w:rsidP="00B10A2C">
      <w:pPr>
        <w:pStyle w:val="Akapitzlist"/>
        <w:spacing w:before="0" w:after="0"/>
        <w:ind w:left="720"/>
        <w:rPr>
          <w:rFonts w:ascii="Open Sans" w:hAnsi="Open Sans" w:cs="Open Sans"/>
          <w:sz w:val="18"/>
          <w:szCs w:val="18"/>
        </w:rPr>
      </w:pPr>
    </w:p>
    <w:p w14:paraId="2577485D" w14:textId="77777777" w:rsidR="00196C5E" w:rsidRPr="00F9606B" w:rsidRDefault="00196C5E" w:rsidP="00B10A2C">
      <w:pPr>
        <w:pStyle w:val="Akapitzlist"/>
        <w:spacing w:before="0" w:after="0"/>
        <w:ind w:left="720"/>
        <w:rPr>
          <w:rFonts w:ascii="Open Sans" w:hAnsi="Open Sans" w:cs="Open Sans"/>
          <w:sz w:val="18"/>
          <w:szCs w:val="18"/>
        </w:rPr>
      </w:pPr>
    </w:p>
    <w:p w14:paraId="1002C881" w14:textId="6438059E" w:rsidR="00690CE2" w:rsidRDefault="00690CE2" w:rsidP="00690CE2">
      <w:pPr>
        <w:pStyle w:val="Akapitzlist"/>
        <w:spacing w:before="0" w:after="0"/>
        <w:ind w:left="1080"/>
        <w:rPr>
          <w:rFonts w:ascii="Open Sans" w:hAnsi="Open Sans" w:cs="Open Sans"/>
          <w:b/>
        </w:rPr>
      </w:pPr>
    </w:p>
    <w:p w14:paraId="32F4BBD1" w14:textId="175E517E" w:rsidR="00690CE2" w:rsidRDefault="00690CE2" w:rsidP="00690CE2">
      <w:pPr>
        <w:pStyle w:val="Akapitzlist"/>
        <w:spacing w:before="0" w:after="0"/>
        <w:ind w:left="1080"/>
        <w:rPr>
          <w:rFonts w:ascii="Open Sans" w:hAnsi="Open Sans" w:cs="Open Sans"/>
          <w:b/>
        </w:rPr>
      </w:pPr>
    </w:p>
    <w:p w14:paraId="18691B21" w14:textId="6F13CC41" w:rsidR="00690CE2" w:rsidRDefault="00690CE2" w:rsidP="00690CE2">
      <w:pPr>
        <w:pStyle w:val="Akapitzlist"/>
        <w:spacing w:before="0" w:after="0"/>
        <w:ind w:left="1080"/>
        <w:rPr>
          <w:rFonts w:ascii="Open Sans" w:hAnsi="Open Sans" w:cs="Open Sans"/>
          <w:b/>
        </w:rPr>
      </w:pPr>
    </w:p>
    <w:p w14:paraId="658FD086" w14:textId="03DF81A1" w:rsidR="00690CE2" w:rsidRDefault="00690CE2" w:rsidP="00690CE2">
      <w:pPr>
        <w:pStyle w:val="Akapitzlist"/>
        <w:spacing w:before="0" w:after="0"/>
        <w:ind w:left="1080"/>
        <w:rPr>
          <w:rFonts w:ascii="Open Sans" w:hAnsi="Open Sans" w:cs="Open Sans"/>
          <w:b/>
        </w:rPr>
      </w:pPr>
    </w:p>
    <w:p w14:paraId="307CB29D" w14:textId="3289D01C" w:rsidR="00690CE2" w:rsidRDefault="00690CE2" w:rsidP="00690CE2">
      <w:pPr>
        <w:pStyle w:val="Akapitzlist"/>
        <w:spacing w:before="0" w:after="0"/>
        <w:ind w:left="1080"/>
        <w:rPr>
          <w:rFonts w:ascii="Open Sans" w:hAnsi="Open Sans" w:cs="Open Sans"/>
          <w:b/>
        </w:rPr>
      </w:pPr>
    </w:p>
    <w:p w14:paraId="6C018F6C" w14:textId="500AEB05" w:rsidR="00690CE2" w:rsidRDefault="00690CE2" w:rsidP="00690CE2">
      <w:pPr>
        <w:pStyle w:val="Akapitzlist"/>
        <w:spacing w:before="0" w:after="0"/>
        <w:ind w:left="1080"/>
        <w:rPr>
          <w:rFonts w:ascii="Open Sans" w:hAnsi="Open Sans" w:cs="Open Sans"/>
          <w:b/>
        </w:rPr>
      </w:pPr>
    </w:p>
    <w:p w14:paraId="4DE6ECBE" w14:textId="046A327D" w:rsidR="00690CE2" w:rsidRDefault="00690CE2" w:rsidP="00690CE2">
      <w:pPr>
        <w:pStyle w:val="Akapitzlist"/>
        <w:spacing w:before="0" w:after="0"/>
        <w:ind w:left="1080"/>
        <w:rPr>
          <w:rFonts w:ascii="Open Sans" w:hAnsi="Open Sans" w:cs="Open Sans"/>
          <w:b/>
        </w:rPr>
      </w:pPr>
    </w:p>
    <w:p w14:paraId="791F9F1A" w14:textId="11FC77F3" w:rsidR="00690CE2" w:rsidRDefault="00690CE2" w:rsidP="00690CE2">
      <w:pPr>
        <w:pStyle w:val="Akapitzlist"/>
        <w:spacing w:before="0" w:after="0"/>
        <w:ind w:left="1080"/>
        <w:rPr>
          <w:rFonts w:ascii="Open Sans" w:hAnsi="Open Sans" w:cs="Open Sans"/>
          <w:b/>
        </w:rPr>
      </w:pPr>
    </w:p>
    <w:p w14:paraId="1D925F93" w14:textId="582080DD" w:rsidR="00690CE2" w:rsidRDefault="00690CE2" w:rsidP="00690CE2">
      <w:pPr>
        <w:pStyle w:val="Akapitzlist"/>
        <w:spacing w:before="0" w:after="0"/>
        <w:ind w:left="1080"/>
        <w:rPr>
          <w:rFonts w:ascii="Open Sans" w:hAnsi="Open Sans" w:cs="Open Sans"/>
          <w:b/>
        </w:rPr>
      </w:pPr>
    </w:p>
    <w:p w14:paraId="71FC87B5" w14:textId="6D493961" w:rsidR="00690CE2" w:rsidRDefault="00690CE2" w:rsidP="00690CE2">
      <w:pPr>
        <w:pStyle w:val="Akapitzlist"/>
        <w:spacing w:before="0" w:after="0"/>
        <w:ind w:left="1080"/>
        <w:rPr>
          <w:rFonts w:ascii="Open Sans" w:hAnsi="Open Sans" w:cs="Open Sans"/>
          <w:b/>
        </w:rPr>
      </w:pPr>
    </w:p>
    <w:p w14:paraId="2D2B1F32" w14:textId="12533396" w:rsidR="00690CE2" w:rsidRDefault="00690CE2" w:rsidP="00690CE2">
      <w:pPr>
        <w:pStyle w:val="Akapitzlist"/>
        <w:spacing w:before="0" w:after="0"/>
        <w:ind w:left="1080"/>
        <w:rPr>
          <w:rFonts w:ascii="Open Sans" w:hAnsi="Open Sans" w:cs="Open Sans"/>
          <w:b/>
        </w:rPr>
      </w:pPr>
    </w:p>
    <w:p w14:paraId="1CEEAF93" w14:textId="584651B8" w:rsidR="00690CE2" w:rsidRDefault="00690CE2" w:rsidP="00690CE2">
      <w:pPr>
        <w:pStyle w:val="Akapitzlist"/>
        <w:spacing w:before="0" w:after="0"/>
        <w:ind w:left="1080"/>
        <w:rPr>
          <w:rFonts w:ascii="Open Sans" w:hAnsi="Open Sans" w:cs="Open Sans"/>
          <w:b/>
        </w:rPr>
      </w:pPr>
    </w:p>
    <w:p w14:paraId="1CB9E30D" w14:textId="31F31831" w:rsidR="00690CE2" w:rsidRDefault="00690CE2" w:rsidP="00690CE2">
      <w:pPr>
        <w:pStyle w:val="Akapitzlist"/>
        <w:spacing w:before="0" w:after="0"/>
        <w:ind w:left="1080"/>
        <w:rPr>
          <w:rFonts w:ascii="Open Sans" w:hAnsi="Open Sans" w:cs="Open Sans"/>
          <w:b/>
        </w:rPr>
      </w:pPr>
    </w:p>
    <w:p w14:paraId="55F3D45C" w14:textId="7FBC97E8" w:rsidR="00690CE2" w:rsidRDefault="00690CE2" w:rsidP="00690CE2">
      <w:pPr>
        <w:pStyle w:val="Akapitzlist"/>
        <w:spacing w:before="0" w:after="0"/>
        <w:ind w:left="1080"/>
        <w:rPr>
          <w:rFonts w:ascii="Open Sans" w:hAnsi="Open Sans" w:cs="Open Sans"/>
          <w:b/>
        </w:rPr>
      </w:pPr>
    </w:p>
    <w:p w14:paraId="011CA183" w14:textId="7E53BB13" w:rsidR="00690CE2" w:rsidRDefault="00690CE2" w:rsidP="00690CE2">
      <w:pPr>
        <w:pStyle w:val="Akapitzlist"/>
        <w:spacing w:before="0" w:after="0"/>
        <w:ind w:left="1080"/>
        <w:rPr>
          <w:rFonts w:ascii="Open Sans" w:hAnsi="Open Sans" w:cs="Open Sans"/>
          <w:b/>
        </w:rPr>
      </w:pPr>
    </w:p>
    <w:p w14:paraId="6D3CBB11" w14:textId="702CBE00" w:rsidR="00690CE2" w:rsidRDefault="00690CE2" w:rsidP="00690CE2">
      <w:pPr>
        <w:pStyle w:val="Akapitzlist"/>
        <w:spacing w:before="0" w:after="0"/>
        <w:ind w:left="1080"/>
        <w:rPr>
          <w:rFonts w:ascii="Open Sans" w:hAnsi="Open Sans" w:cs="Open Sans"/>
          <w:b/>
        </w:rPr>
      </w:pPr>
    </w:p>
    <w:p w14:paraId="7F81F33E" w14:textId="17701705" w:rsidR="00690CE2" w:rsidRDefault="00690CE2" w:rsidP="00690CE2">
      <w:pPr>
        <w:pStyle w:val="Akapitzlist"/>
        <w:spacing w:before="0" w:after="0"/>
        <w:ind w:left="1080"/>
        <w:rPr>
          <w:rFonts w:ascii="Open Sans" w:hAnsi="Open Sans" w:cs="Open Sans"/>
          <w:b/>
        </w:rPr>
      </w:pPr>
    </w:p>
    <w:p w14:paraId="422FCA52" w14:textId="0268408C" w:rsidR="00690CE2" w:rsidRDefault="00690CE2" w:rsidP="00690CE2">
      <w:pPr>
        <w:pStyle w:val="Akapitzlist"/>
        <w:spacing w:before="0" w:after="0"/>
        <w:ind w:left="1080"/>
        <w:rPr>
          <w:rFonts w:ascii="Open Sans" w:hAnsi="Open Sans" w:cs="Open Sans"/>
          <w:b/>
        </w:rPr>
      </w:pPr>
    </w:p>
    <w:p w14:paraId="7480E33E" w14:textId="18604A29" w:rsidR="00690CE2" w:rsidRDefault="00690CE2" w:rsidP="00690CE2">
      <w:pPr>
        <w:pStyle w:val="Akapitzlist"/>
        <w:spacing w:before="0" w:after="0"/>
        <w:ind w:left="1080"/>
        <w:rPr>
          <w:rFonts w:ascii="Open Sans" w:hAnsi="Open Sans" w:cs="Open Sans"/>
          <w:b/>
        </w:rPr>
      </w:pPr>
    </w:p>
    <w:p w14:paraId="4109C89B" w14:textId="27E468F4" w:rsidR="00690CE2" w:rsidRDefault="00690CE2" w:rsidP="00690CE2">
      <w:pPr>
        <w:pStyle w:val="Akapitzlist"/>
        <w:spacing w:before="0" w:after="0"/>
        <w:ind w:left="1080"/>
        <w:rPr>
          <w:rFonts w:ascii="Open Sans" w:hAnsi="Open Sans" w:cs="Open Sans"/>
          <w:b/>
        </w:rPr>
      </w:pPr>
    </w:p>
    <w:p w14:paraId="009B1F3A" w14:textId="2D956FCC" w:rsidR="00690CE2" w:rsidRDefault="00690CE2" w:rsidP="00690CE2">
      <w:pPr>
        <w:pStyle w:val="Akapitzlist"/>
        <w:spacing w:before="0" w:after="0"/>
        <w:ind w:left="1080"/>
        <w:rPr>
          <w:rFonts w:ascii="Open Sans" w:hAnsi="Open Sans" w:cs="Open Sans"/>
          <w:b/>
        </w:rPr>
      </w:pPr>
    </w:p>
    <w:p w14:paraId="58EEA9F8" w14:textId="7004A977" w:rsidR="00690CE2" w:rsidRDefault="00690CE2" w:rsidP="00690CE2">
      <w:pPr>
        <w:pStyle w:val="Akapitzlist"/>
        <w:spacing w:before="0" w:after="0"/>
        <w:ind w:left="1080"/>
        <w:rPr>
          <w:rFonts w:ascii="Open Sans" w:hAnsi="Open Sans" w:cs="Open Sans"/>
          <w:b/>
        </w:rPr>
      </w:pPr>
    </w:p>
    <w:p w14:paraId="7DE62CDE" w14:textId="74BBE0D1" w:rsidR="00690CE2" w:rsidRDefault="00690CE2" w:rsidP="00690CE2">
      <w:pPr>
        <w:pStyle w:val="Akapitzlist"/>
        <w:spacing w:before="0" w:after="0"/>
        <w:ind w:left="1080"/>
        <w:rPr>
          <w:rFonts w:ascii="Open Sans" w:hAnsi="Open Sans" w:cs="Open Sans"/>
          <w:b/>
        </w:rPr>
      </w:pPr>
    </w:p>
    <w:p w14:paraId="66AC9A26" w14:textId="7784673F" w:rsidR="00690CE2" w:rsidRDefault="00690CE2" w:rsidP="00690CE2">
      <w:pPr>
        <w:pStyle w:val="Akapitzlist"/>
        <w:spacing w:before="0" w:after="0"/>
        <w:ind w:left="1080"/>
        <w:rPr>
          <w:rFonts w:ascii="Open Sans" w:hAnsi="Open Sans" w:cs="Open Sans"/>
          <w:b/>
        </w:rPr>
      </w:pPr>
    </w:p>
    <w:p w14:paraId="2D79CF34" w14:textId="58367200" w:rsidR="00690CE2" w:rsidRDefault="00690CE2" w:rsidP="00690CE2">
      <w:pPr>
        <w:pStyle w:val="Akapitzlist"/>
        <w:spacing w:before="0" w:after="0"/>
        <w:ind w:left="1080"/>
        <w:rPr>
          <w:rFonts w:ascii="Open Sans" w:hAnsi="Open Sans" w:cs="Open Sans"/>
          <w:b/>
        </w:rPr>
      </w:pPr>
    </w:p>
    <w:p w14:paraId="3BC03CA6" w14:textId="6932A958" w:rsidR="00690CE2" w:rsidRDefault="00690CE2" w:rsidP="00690CE2">
      <w:pPr>
        <w:pStyle w:val="Akapitzlist"/>
        <w:spacing w:before="0" w:after="0"/>
        <w:ind w:left="1080"/>
        <w:rPr>
          <w:rFonts w:ascii="Open Sans" w:hAnsi="Open Sans" w:cs="Open Sans"/>
          <w:b/>
        </w:rPr>
      </w:pPr>
    </w:p>
    <w:p w14:paraId="579777CC" w14:textId="7E8FB10B" w:rsidR="00690CE2" w:rsidRDefault="00690CE2" w:rsidP="00690CE2">
      <w:pPr>
        <w:pStyle w:val="Akapitzlist"/>
        <w:spacing w:before="0" w:after="0"/>
        <w:ind w:left="1080"/>
        <w:rPr>
          <w:rFonts w:ascii="Open Sans" w:hAnsi="Open Sans" w:cs="Open Sans"/>
          <w:b/>
        </w:rPr>
      </w:pPr>
    </w:p>
    <w:p w14:paraId="6987FEE3" w14:textId="445A88E8" w:rsidR="00690CE2" w:rsidRDefault="00690CE2" w:rsidP="00690CE2">
      <w:pPr>
        <w:pStyle w:val="Akapitzlist"/>
        <w:spacing w:before="0" w:after="0"/>
        <w:ind w:left="1080"/>
        <w:rPr>
          <w:rFonts w:ascii="Open Sans" w:hAnsi="Open Sans" w:cs="Open Sans"/>
          <w:b/>
        </w:rPr>
      </w:pPr>
    </w:p>
    <w:p w14:paraId="6042F5EF" w14:textId="602411C8" w:rsidR="00690CE2" w:rsidRDefault="00690CE2" w:rsidP="00690CE2">
      <w:pPr>
        <w:pStyle w:val="Akapitzlist"/>
        <w:spacing w:before="0" w:after="0"/>
        <w:ind w:left="1080"/>
        <w:rPr>
          <w:rFonts w:ascii="Open Sans" w:hAnsi="Open Sans" w:cs="Open Sans"/>
          <w:b/>
        </w:rPr>
      </w:pPr>
    </w:p>
    <w:p w14:paraId="62CB1C0B" w14:textId="68EF3095" w:rsidR="00690CE2" w:rsidRDefault="00690CE2" w:rsidP="00690CE2">
      <w:pPr>
        <w:pStyle w:val="Akapitzlist"/>
        <w:spacing w:before="0" w:after="0"/>
        <w:ind w:left="1080"/>
        <w:rPr>
          <w:rFonts w:ascii="Open Sans" w:hAnsi="Open Sans" w:cs="Open Sans"/>
          <w:b/>
        </w:rPr>
      </w:pPr>
    </w:p>
    <w:p w14:paraId="3B27ABAE" w14:textId="0BE45121" w:rsidR="00690CE2" w:rsidRDefault="00690CE2" w:rsidP="00690CE2">
      <w:pPr>
        <w:pStyle w:val="Akapitzlist"/>
        <w:spacing w:before="0" w:after="0"/>
        <w:ind w:left="1080"/>
        <w:rPr>
          <w:rFonts w:ascii="Open Sans" w:hAnsi="Open Sans" w:cs="Open Sans"/>
          <w:b/>
        </w:rPr>
      </w:pPr>
    </w:p>
    <w:p w14:paraId="51091490" w14:textId="39FBC86F" w:rsidR="00690CE2" w:rsidRDefault="00690CE2" w:rsidP="00690CE2">
      <w:pPr>
        <w:pStyle w:val="Akapitzlist"/>
        <w:spacing w:before="0" w:after="0"/>
        <w:ind w:left="1080"/>
        <w:rPr>
          <w:rFonts w:ascii="Open Sans" w:hAnsi="Open Sans" w:cs="Open Sans"/>
          <w:b/>
        </w:rPr>
      </w:pPr>
    </w:p>
    <w:p w14:paraId="0B45225E" w14:textId="41F28058" w:rsidR="00690CE2" w:rsidRDefault="00690CE2" w:rsidP="00690CE2">
      <w:pPr>
        <w:pStyle w:val="Akapitzlist"/>
        <w:spacing w:before="0" w:after="0"/>
        <w:ind w:left="1080"/>
        <w:rPr>
          <w:rFonts w:ascii="Open Sans" w:hAnsi="Open Sans" w:cs="Open Sans"/>
          <w:b/>
        </w:rPr>
      </w:pPr>
    </w:p>
    <w:p w14:paraId="0F327C40" w14:textId="37BC19C4" w:rsidR="00690CE2" w:rsidRDefault="00690CE2" w:rsidP="00690CE2">
      <w:pPr>
        <w:pStyle w:val="Akapitzlist"/>
        <w:spacing w:before="0" w:after="0"/>
        <w:ind w:left="1080"/>
        <w:rPr>
          <w:rFonts w:ascii="Open Sans" w:hAnsi="Open Sans" w:cs="Open Sans"/>
          <w:b/>
        </w:rPr>
      </w:pPr>
    </w:p>
    <w:p w14:paraId="46355370" w14:textId="775684AC" w:rsidR="00690CE2" w:rsidRDefault="00690CE2" w:rsidP="00690CE2">
      <w:pPr>
        <w:pStyle w:val="Akapitzlist"/>
        <w:spacing w:before="0" w:after="0"/>
        <w:ind w:left="1080"/>
        <w:rPr>
          <w:rFonts w:ascii="Open Sans" w:hAnsi="Open Sans" w:cs="Open Sans"/>
          <w:b/>
        </w:rPr>
      </w:pPr>
    </w:p>
    <w:p w14:paraId="4D2CAE40" w14:textId="0B08FD22" w:rsidR="00690CE2" w:rsidRDefault="00690CE2" w:rsidP="00690CE2">
      <w:pPr>
        <w:pStyle w:val="Akapitzlist"/>
        <w:spacing w:before="0" w:after="0"/>
        <w:ind w:left="1080"/>
        <w:rPr>
          <w:rFonts w:ascii="Open Sans" w:hAnsi="Open Sans" w:cs="Open Sans"/>
          <w:b/>
        </w:rPr>
      </w:pPr>
    </w:p>
    <w:p w14:paraId="72E3A9A9" w14:textId="6F9602A5" w:rsidR="00690CE2" w:rsidRDefault="00690CE2" w:rsidP="00690CE2">
      <w:pPr>
        <w:pStyle w:val="Akapitzlist"/>
        <w:spacing w:before="0" w:after="0"/>
        <w:ind w:left="1080"/>
        <w:rPr>
          <w:rFonts w:ascii="Open Sans" w:hAnsi="Open Sans" w:cs="Open Sans"/>
          <w:b/>
        </w:rPr>
      </w:pPr>
    </w:p>
    <w:p w14:paraId="68F06BE6" w14:textId="79C1F03C" w:rsidR="00690CE2" w:rsidRDefault="00690CE2" w:rsidP="00690CE2">
      <w:pPr>
        <w:pStyle w:val="Akapitzlist"/>
        <w:spacing w:before="0" w:after="0"/>
        <w:ind w:left="1080"/>
        <w:rPr>
          <w:rFonts w:ascii="Open Sans" w:hAnsi="Open Sans" w:cs="Open Sans"/>
          <w:b/>
        </w:rPr>
      </w:pPr>
    </w:p>
    <w:p w14:paraId="202A308D" w14:textId="256EBA0C" w:rsidR="00690CE2" w:rsidRDefault="00690CE2" w:rsidP="00690CE2">
      <w:pPr>
        <w:pStyle w:val="Akapitzlist"/>
        <w:spacing w:before="0" w:after="0"/>
        <w:ind w:left="1080"/>
        <w:rPr>
          <w:rFonts w:ascii="Open Sans" w:hAnsi="Open Sans" w:cs="Open Sans"/>
          <w:b/>
        </w:rPr>
      </w:pPr>
    </w:p>
    <w:p w14:paraId="23E41D3A" w14:textId="6E836644" w:rsidR="00690CE2" w:rsidRDefault="00690CE2" w:rsidP="00690CE2">
      <w:pPr>
        <w:pStyle w:val="Akapitzlist"/>
        <w:spacing w:before="0" w:after="0"/>
        <w:ind w:left="1080"/>
        <w:rPr>
          <w:rFonts w:ascii="Open Sans" w:hAnsi="Open Sans" w:cs="Open Sans"/>
          <w:b/>
        </w:rPr>
      </w:pPr>
    </w:p>
    <w:p w14:paraId="41F7377D" w14:textId="76B19289" w:rsidR="00690CE2" w:rsidRDefault="00690CE2" w:rsidP="00690CE2">
      <w:pPr>
        <w:pStyle w:val="Akapitzlist"/>
        <w:spacing w:before="0" w:after="0"/>
        <w:ind w:left="1080"/>
        <w:rPr>
          <w:rFonts w:ascii="Open Sans" w:hAnsi="Open Sans" w:cs="Open Sans"/>
          <w:b/>
        </w:rPr>
      </w:pPr>
    </w:p>
    <w:p w14:paraId="154F8696" w14:textId="6179E439" w:rsidR="00690CE2" w:rsidRDefault="00690CE2" w:rsidP="00690CE2">
      <w:pPr>
        <w:pStyle w:val="Akapitzlist"/>
        <w:spacing w:before="0" w:after="0"/>
        <w:ind w:left="1080"/>
        <w:rPr>
          <w:rFonts w:ascii="Open Sans" w:hAnsi="Open Sans" w:cs="Open Sans"/>
          <w:b/>
        </w:rPr>
      </w:pPr>
    </w:p>
    <w:p w14:paraId="1C3542BD" w14:textId="6A236E97" w:rsidR="00690CE2" w:rsidRDefault="00690CE2" w:rsidP="00690CE2">
      <w:pPr>
        <w:pStyle w:val="Akapitzlist"/>
        <w:spacing w:before="0" w:after="0"/>
        <w:ind w:left="1080"/>
        <w:rPr>
          <w:rFonts w:ascii="Open Sans" w:hAnsi="Open Sans" w:cs="Open Sans"/>
          <w:b/>
        </w:rPr>
      </w:pPr>
    </w:p>
    <w:p w14:paraId="6C568991" w14:textId="77777777" w:rsidR="00690CE2" w:rsidRDefault="00690CE2" w:rsidP="00690CE2">
      <w:pPr>
        <w:pStyle w:val="Akapitzlist"/>
        <w:spacing w:before="0" w:after="0"/>
        <w:ind w:left="1080"/>
        <w:rPr>
          <w:rFonts w:ascii="Open Sans" w:hAnsi="Open Sans" w:cs="Open Sans"/>
          <w:b/>
        </w:rPr>
      </w:pPr>
    </w:p>
    <w:p w14:paraId="7B2B1DE1" w14:textId="77777777" w:rsidR="00CF6C08" w:rsidRDefault="00CF6C08" w:rsidP="003D431C">
      <w:pPr>
        <w:pStyle w:val="Akapitzlist"/>
        <w:numPr>
          <w:ilvl w:val="0"/>
          <w:numId w:val="8"/>
        </w:numPr>
        <w:spacing w:before="0" w:after="0"/>
        <w:rPr>
          <w:rFonts w:ascii="Open Sans" w:hAnsi="Open Sans" w:cs="Open Sans"/>
          <w:b/>
        </w:rPr>
      </w:pPr>
    </w:p>
    <w:p w14:paraId="3A4D44F7" w14:textId="77777777" w:rsidR="00CF6C08" w:rsidRDefault="00CF6C08" w:rsidP="00CF6C08">
      <w:pPr>
        <w:pStyle w:val="Akapitzlist"/>
        <w:spacing w:before="0" w:after="0"/>
        <w:ind w:left="1080"/>
        <w:rPr>
          <w:rFonts w:ascii="Open Sans" w:hAnsi="Open Sans" w:cs="Open Sans"/>
          <w:b/>
        </w:rPr>
      </w:pPr>
    </w:p>
    <w:p w14:paraId="23D70AAA" w14:textId="760CA9BF" w:rsidR="00CF6C08" w:rsidRDefault="00CF6C08" w:rsidP="00CF6C08">
      <w:pPr>
        <w:pStyle w:val="Akapitzlist"/>
        <w:spacing w:before="0" w:after="0"/>
        <w:ind w:left="1080"/>
        <w:rPr>
          <w:rFonts w:ascii="Open Sans" w:hAnsi="Open Sans" w:cs="Open Sans"/>
          <w:b/>
        </w:rPr>
      </w:pPr>
    </w:p>
    <w:p w14:paraId="5ED90017" w14:textId="675FADBC" w:rsidR="00CF6C08" w:rsidRDefault="00CF6C08" w:rsidP="00CF6C08">
      <w:pPr>
        <w:pStyle w:val="Akapitzlist"/>
        <w:spacing w:before="0" w:after="0"/>
        <w:ind w:left="1080"/>
        <w:rPr>
          <w:rFonts w:ascii="Open Sans" w:hAnsi="Open Sans" w:cs="Open Sans"/>
          <w:b/>
        </w:rPr>
      </w:pPr>
    </w:p>
    <w:p w14:paraId="5C98EB46" w14:textId="77777777" w:rsidR="00CF6C08" w:rsidRDefault="00CF6C08" w:rsidP="00CF6C08">
      <w:pPr>
        <w:pStyle w:val="Akapitzlist"/>
        <w:spacing w:before="0" w:after="0"/>
        <w:ind w:left="1080"/>
        <w:rPr>
          <w:rFonts w:ascii="Open Sans" w:hAnsi="Open Sans" w:cs="Open Sans"/>
          <w:b/>
        </w:rPr>
      </w:pPr>
    </w:p>
    <w:p w14:paraId="604211CC" w14:textId="50A514C1" w:rsidR="00196C5E" w:rsidRDefault="00196C5E" w:rsidP="00BE46F4">
      <w:pPr>
        <w:pStyle w:val="Akapitzlist"/>
        <w:numPr>
          <w:ilvl w:val="0"/>
          <w:numId w:val="23"/>
        </w:numPr>
        <w:spacing w:before="0" w:after="0"/>
        <w:rPr>
          <w:rFonts w:ascii="Open Sans" w:hAnsi="Open Sans" w:cs="Open Sans"/>
          <w:b/>
        </w:rPr>
      </w:pPr>
      <w:r w:rsidRPr="00F9606B">
        <w:rPr>
          <w:rFonts w:ascii="Open Sans" w:hAnsi="Open Sans" w:cs="Open Sans"/>
          <w:b/>
        </w:rPr>
        <w:t xml:space="preserve">Pojazd ciężarowy </w:t>
      </w:r>
      <w:r w:rsidR="003D431C" w:rsidRPr="00F9606B">
        <w:rPr>
          <w:rFonts w:ascii="Open Sans" w:hAnsi="Open Sans" w:cs="Open Sans"/>
          <w:b/>
        </w:rPr>
        <w:t>hakowiec 2-osiowy</w:t>
      </w:r>
    </w:p>
    <w:p w14:paraId="681A2167" w14:textId="77777777" w:rsidR="00CF6C08" w:rsidRPr="00F9606B" w:rsidRDefault="00CF6C08" w:rsidP="00CF6C08">
      <w:pPr>
        <w:pStyle w:val="Akapitzlist"/>
        <w:spacing w:before="0" w:after="0"/>
        <w:ind w:left="1080"/>
        <w:rPr>
          <w:rFonts w:ascii="Open Sans" w:hAnsi="Open Sans" w:cs="Open Sans"/>
          <w:b/>
        </w:rPr>
      </w:pPr>
    </w:p>
    <w:p w14:paraId="61B1B7AB" w14:textId="77777777" w:rsidR="00196C5E" w:rsidRPr="00F9606B" w:rsidRDefault="00196C5E" w:rsidP="00196C5E">
      <w:pPr>
        <w:ind w:left="372" w:firstLine="708"/>
        <w:rPr>
          <w:rFonts w:ascii="Open Sans" w:hAnsi="Open Sans" w:cs="Open Sans"/>
          <w:sz w:val="18"/>
          <w:szCs w:val="18"/>
        </w:rPr>
      </w:pPr>
      <w:r w:rsidRPr="00F9606B">
        <w:rPr>
          <w:rFonts w:ascii="Open Sans" w:hAnsi="Open Sans" w:cs="Open Sans"/>
          <w:sz w:val="18"/>
          <w:szCs w:val="18"/>
        </w:rPr>
        <w:t>Marka pojazdu oraz typ oferowanego pojazdu ………………………………………………………………………………………..</w:t>
      </w:r>
    </w:p>
    <w:p w14:paraId="79DFFEEC" w14:textId="77777777" w:rsidR="00196C5E" w:rsidRPr="00F9606B" w:rsidRDefault="00196C5E" w:rsidP="00196C5E">
      <w:pPr>
        <w:pStyle w:val="Akapitzlist"/>
        <w:spacing w:before="0" w:after="0"/>
        <w:ind w:left="720"/>
        <w:rPr>
          <w:rFonts w:ascii="Open Sans" w:hAnsi="Open Sans" w:cs="Open Sans"/>
          <w:sz w:val="18"/>
          <w:szCs w:val="18"/>
        </w:rPr>
      </w:pPr>
    </w:p>
    <w:p w14:paraId="2143A1D7" w14:textId="77777777" w:rsidR="00196C5E" w:rsidRPr="00F9606B" w:rsidRDefault="00196C5E" w:rsidP="00196C5E">
      <w:pPr>
        <w:pStyle w:val="Akapitzlist"/>
        <w:spacing w:before="0" w:after="0"/>
        <w:ind w:left="720"/>
        <w:rPr>
          <w:rFonts w:ascii="Open Sans" w:hAnsi="Open Sans" w:cs="Open Sans"/>
          <w:sz w:val="18"/>
          <w:szCs w:val="18"/>
        </w:rPr>
      </w:pPr>
    </w:p>
    <w:tbl>
      <w:tblPr>
        <w:tblStyle w:val="Tabela-Siatka"/>
        <w:tblW w:w="0" w:type="auto"/>
        <w:tblInd w:w="720" w:type="dxa"/>
        <w:tblLook w:val="04A0" w:firstRow="1" w:lastRow="0" w:firstColumn="1" w:lastColumn="0" w:noHBand="0" w:noVBand="1"/>
      </w:tblPr>
      <w:tblGrid>
        <w:gridCol w:w="5303"/>
        <w:gridCol w:w="2912"/>
      </w:tblGrid>
      <w:tr w:rsidR="00690CE2" w:rsidRPr="00F9606B" w14:paraId="311E695A" w14:textId="77777777" w:rsidTr="000D5E16">
        <w:tc>
          <w:tcPr>
            <w:tcW w:w="8215" w:type="dxa"/>
            <w:gridSpan w:val="2"/>
            <w:tcBorders>
              <w:top w:val="single" w:sz="4" w:space="0" w:color="000000"/>
              <w:left w:val="single" w:sz="4" w:space="0" w:color="000000"/>
              <w:bottom w:val="single" w:sz="4" w:space="0" w:color="000000"/>
            </w:tcBorders>
            <w:shd w:val="clear" w:color="auto" w:fill="FDE9D9" w:themeFill="accent6" w:themeFillTint="33"/>
            <w:vAlign w:val="center"/>
          </w:tcPr>
          <w:p w14:paraId="1B3DE8F3" w14:textId="4E2625EA"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b/>
                <w:sz w:val="18"/>
                <w:szCs w:val="18"/>
              </w:rPr>
              <w:t>ZABUDOWA</w:t>
            </w:r>
          </w:p>
        </w:tc>
      </w:tr>
      <w:tr w:rsidR="00690CE2" w:rsidRPr="00F9606B" w14:paraId="13A60A2E"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BC6893" w14:textId="6577A472"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Urządzenie hakowe przystosowane do obsługi kontenerów wykonanych wg. normy DIN 30722</w:t>
            </w:r>
          </w:p>
        </w:tc>
        <w:tc>
          <w:tcPr>
            <w:tcW w:w="2912" w:type="dxa"/>
            <w:vAlign w:val="center"/>
          </w:tcPr>
          <w:p w14:paraId="3504C929" w14:textId="77777777" w:rsidR="003D431C" w:rsidRPr="00F9606B" w:rsidRDefault="003D431C" w:rsidP="003D431C">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6AED1FB5"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149D8" w14:textId="64E3D31A"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Zabudowa fabrycznie nowa</w:t>
            </w:r>
          </w:p>
        </w:tc>
        <w:tc>
          <w:tcPr>
            <w:tcW w:w="2912" w:type="dxa"/>
            <w:vAlign w:val="center"/>
          </w:tcPr>
          <w:p w14:paraId="54DADA14" w14:textId="77777777" w:rsidR="003D431C" w:rsidRPr="00F9606B" w:rsidRDefault="003D431C" w:rsidP="003D431C">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13B992C3"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658EB" w14:textId="43CFCB20"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Nominalna moc załadunkowa - min 10000 kg</w:t>
            </w:r>
          </w:p>
        </w:tc>
        <w:tc>
          <w:tcPr>
            <w:tcW w:w="2912" w:type="dxa"/>
            <w:vAlign w:val="center"/>
          </w:tcPr>
          <w:p w14:paraId="10EDF415" w14:textId="77777777" w:rsidR="003D431C" w:rsidRPr="00F9606B" w:rsidRDefault="003D431C" w:rsidP="003D431C">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3CF14FBA"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0011B" w14:textId="15B074F3"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Wysokość haka - H -1200 mm</w:t>
            </w:r>
          </w:p>
        </w:tc>
        <w:tc>
          <w:tcPr>
            <w:tcW w:w="2912" w:type="dxa"/>
            <w:vAlign w:val="center"/>
          </w:tcPr>
          <w:p w14:paraId="1F77407A" w14:textId="77777777" w:rsidR="003D431C" w:rsidRPr="00F9606B" w:rsidRDefault="003D431C" w:rsidP="003D431C">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440A1C85"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C7062" w14:textId="2D835E74"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Masa własna urządzenia – max 1400 kg</w:t>
            </w:r>
          </w:p>
        </w:tc>
        <w:tc>
          <w:tcPr>
            <w:tcW w:w="2912" w:type="dxa"/>
            <w:vAlign w:val="center"/>
          </w:tcPr>
          <w:p w14:paraId="76C022F6" w14:textId="77777777" w:rsidR="003D431C" w:rsidRPr="00F9606B" w:rsidRDefault="003D431C" w:rsidP="003D431C">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01101C0A"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4FC8C" w14:textId="23CB4941"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Ciśnienie – 25-30 MPa</w:t>
            </w:r>
          </w:p>
        </w:tc>
        <w:tc>
          <w:tcPr>
            <w:tcW w:w="2912" w:type="dxa"/>
            <w:vAlign w:val="center"/>
          </w:tcPr>
          <w:p w14:paraId="1B8965B9" w14:textId="77777777" w:rsidR="003D431C" w:rsidRPr="00F9606B" w:rsidRDefault="003D431C" w:rsidP="003D431C">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555CAF05"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05717" w14:textId="48C61688"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Długość urządzenia  - max 3750 mm</w:t>
            </w:r>
          </w:p>
        </w:tc>
        <w:tc>
          <w:tcPr>
            <w:tcW w:w="2912" w:type="dxa"/>
            <w:vAlign w:val="center"/>
          </w:tcPr>
          <w:p w14:paraId="27E9F4AF" w14:textId="77777777" w:rsidR="003D431C" w:rsidRPr="00F9606B" w:rsidRDefault="003D431C" w:rsidP="003D431C">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234289F6"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33DAA" w14:textId="725B4A07"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Długość użytkowa kontenerów  - 2600 – 4200 mm</w:t>
            </w:r>
          </w:p>
        </w:tc>
        <w:tc>
          <w:tcPr>
            <w:tcW w:w="2912" w:type="dxa"/>
            <w:vAlign w:val="center"/>
          </w:tcPr>
          <w:p w14:paraId="7A517D58" w14:textId="77777777" w:rsidR="003D431C" w:rsidRPr="00F9606B" w:rsidRDefault="003D431C" w:rsidP="003D431C">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3FE5004C"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378E9" w14:textId="3333DA97"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Rama zabudowy hakowej wykonana z wysoko gatunkowej stali z otworami wycinanymi laserowo</w:t>
            </w:r>
          </w:p>
        </w:tc>
        <w:tc>
          <w:tcPr>
            <w:tcW w:w="2912" w:type="dxa"/>
            <w:vAlign w:val="center"/>
          </w:tcPr>
          <w:p w14:paraId="6232549D" w14:textId="77777777" w:rsidR="003D431C" w:rsidRPr="00F9606B" w:rsidRDefault="003D431C" w:rsidP="003D431C">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442F5E30"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947B7" w14:textId="6755A9FF"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Szerokie rolki zapewniające stabilność prowadzenia kontenera,</w:t>
            </w:r>
          </w:p>
        </w:tc>
        <w:tc>
          <w:tcPr>
            <w:tcW w:w="2912" w:type="dxa"/>
            <w:vAlign w:val="center"/>
          </w:tcPr>
          <w:p w14:paraId="495104BB"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432E1AA7"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D32A0" w14:textId="5C677EFD"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Sterowanie z wewnątrz i zewnątrz pojazdu,</w:t>
            </w:r>
          </w:p>
        </w:tc>
        <w:tc>
          <w:tcPr>
            <w:tcW w:w="2912" w:type="dxa"/>
            <w:vAlign w:val="center"/>
          </w:tcPr>
          <w:p w14:paraId="0ECC0024"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6AA56C0C"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14DA3" w14:textId="097FAA92"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Konstrukcja stalowa śrutowana, następnie malowana farbą podkładową epoksydową oraz malowana nawierzchniowo farbą poliuretanową </w:t>
            </w:r>
          </w:p>
        </w:tc>
        <w:tc>
          <w:tcPr>
            <w:tcW w:w="2912" w:type="dxa"/>
            <w:vAlign w:val="center"/>
          </w:tcPr>
          <w:p w14:paraId="44CC3F4E"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0F51D271"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F0AF5" w14:textId="01BF63C8"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Płyty ślizgowe wysuwu haka wykonane z wysoko wytrzymałego tworzywa PA6.GS0</w:t>
            </w:r>
          </w:p>
        </w:tc>
        <w:tc>
          <w:tcPr>
            <w:tcW w:w="2912" w:type="dxa"/>
            <w:vAlign w:val="center"/>
          </w:tcPr>
          <w:p w14:paraId="12C449D9"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5CD8FF52"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2ECE7" w14:textId="2663A0BC"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Hydrauliczna blokada kontenera</w:t>
            </w:r>
          </w:p>
        </w:tc>
        <w:tc>
          <w:tcPr>
            <w:tcW w:w="2912" w:type="dxa"/>
            <w:vAlign w:val="center"/>
          </w:tcPr>
          <w:p w14:paraId="78472811"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5412344C"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7E367" w14:textId="571A252A"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Zbiornik oleju hydraulicznego z zewnętrznym wskaźnikiem poziomu oleju grubość stali min. 3 mm</w:t>
            </w:r>
          </w:p>
        </w:tc>
        <w:tc>
          <w:tcPr>
            <w:tcW w:w="2912" w:type="dxa"/>
            <w:vAlign w:val="center"/>
          </w:tcPr>
          <w:p w14:paraId="0E6BAE81"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76FF7020"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D329B" w14:textId="21109713"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Zawór bezpieczeństwa STOP</w:t>
            </w:r>
          </w:p>
        </w:tc>
        <w:tc>
          <w:tcPr>
            <w:tcW w:w="2912" w:type="dxa"/>
            <w:vAlign w:val="center"/>
          </w:tcPr>
          <w:p w14:paraId="4D3B4CD5"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7E9B19E9"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D7948" w14:textId="14806D13"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Zaczep hakowy z zapadką samoczynną</w:t>
            </w:r>
          </w:p>
        </w:tc>
        <w:tc>
          <w:tcPr>
            <w:tcW w:w="2912" w:type="dxa"/>
            <w:vAlign w:val="center"/>
          </w:tcPr>
          <w:p w14:paraId="28A28A29"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1F9E1CB1"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E09BD" w14:textId="1DE53C15"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wyprowadzenie hydrauliki pod inne urządzenia (czołownica, posyp)</w:t>
            </w:r>
          </w:p>
        </w:tc>
        <w:tc>
          <w:tcPr>
            <w:tcW w:w="2912" w:type="dxa"/>
            <w:vAlign w:val="center"/>
          </w:tcPr>
          <w:p w14:paraId="2A086882"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2B7E83EB"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F877F" w14:textId="7E3EC4B9"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podesty boczne</w:t>
            </w:r>
          </w:p>
        </w:tc>
        <w:tc>
          <w:tcPr>
            <w:tcW w:w="2912" w:type="dxa"/>
            <w:vAlign w:val="center"/>
          </w:tcPr>
          <w:p w14:paraId="41BDDAC5"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784EEE21"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7ABBC" w14:textId="490DD7E8"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ręczna regulacja wysokości haka</w:t>
            </w:r>
          </w:p>
        </w:tc>
        <w:tc>
          <w:tcPr>
            <w:tcW w:w="2912" w:type="dxa"/>
            <w:vAlign w:val="center"/>
          </w:tcPr>
          <w:p w14:paraId="68A40B35"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21C77F79"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26E30" w14:textId="3320ABEF"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sterowanie radiowe</w:t>
            </w:r>
          </w:p>
        </w:tc>
        <w:tc>
          <w:tcPr>
            <w:tcW w:w="2912" w:type="dxa"/>
            <w:vAlign w:val="center"/>
          </w:tcPr>
          <w:p w14:paraId="6919E733"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56CE2640"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206AA" w14:textId="0770C2B3"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stabilizacyjna rolka podporowa</w:t>
            </w:r>
          </w:p>
        </w:tc>
        <w:tc>
          <w:tcPr>
            <w:tcW w:w="2912" w:type="dxa"/>
            <w:vAlign w:val="center"/>
          </w:tcPr>
          <w:p w14:paraId="1A76B36D"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78A81FFD" w14:textId="77777777" w:rsidTr="000D5E16">
        <w:tc>
          <w:tcPr>
            <w:tcW w:w="8215" w:type="dxa"/>
            <w:gridSpan w:val="2"/>
            <w:tcBorders>
              <w:top w:val="single" w:sz="4" w:space="0" w:color="000000"/>
              <w:left w:val="single" w:sz="4" w:space="0" w:color="000000"/>
              <w:bottom w:val="single" w:sz="4" w:space="0" w:color="000000"/>
            </w:tcBorders>
            <w:shd w:val="clear" w:color="auto" w:fill="FDE9D9" w:themeFill="accent6" w:themeFillTint="33"/>
            <w:vAlign w:val="center"/>
          </w:tcPr>
          <w:p w14:paraId="7E14A26D" w14:textId="1474228A"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b/>
                <w:sz w:val="18"/>
                <w:szCs w:val="18"/>
              </w:rPr>
              <w:t>PODWOZIE</w:t>
            </w:r>
          </w:p>
        </w:tc>
      </w:tr>
      <w:tr w:rsidR="00690CE2" w:rsidRPr="00F9606B" w14:paraId="60E217B0"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64E0186E" w14:textId="2A86ED85"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Podwozie fabrycznie nowe - rok produkcji- 2017</w:t>
            </w:r>
          </w:p>
        </w:tc>
        <w:tc>
          <w:tcPr>
            <w:tcW w:w="2912" w:type="dxa"/>
            <w:vAlign w:val="center"/>
          </w:tcPr>
          <w:p w14:paraId="041626FB"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611DBA0B"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5CB3B718" w14:textId="1552D911"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Dopuszczalna masa całkowita - 18 ton</w:t>
            </w:r>
          </w:p>
        </w:tc>
        <w:tc>
          <w:tcPr>
            <w:tcW w:w="2912" w:type="dxa"/>
            <w:vAlign w:val="center"/>
          </w:tcPr>
          <w:p w14:paraId="7583ECBB"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2C5AF247"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4C77186E" w14:textId="265E1B2C"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Rozstaw osi między pierwszą a drugą max 4300 mm</w:t>
            </w:r>
          </w:p>
        </w:tc>
        <w:tc>
          <w:tcPr>
            <w:tcW w:w="2912" w:type="dxa"/>
            <w:vAlign w:val="center"/>
          </w:tcPr>
          <w:p w14:paraId="0FF10509"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714B9FE3"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380D56A0" w14:textId="03453118"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Zbiornik paliwa min. 120 litrów z zamykanym korkiem</w:t>
            </w:r>
          </w:p>
        </w:tc>
        <w:tc>
          <w:tcPr>
            <w:tcW w:w="2912" w:type="dxa"/>
            <w:vAlign w:val="center"/>
          </w:tcPr>
          <w:p w14:paraId="72C100E1"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55DE3DF2"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7D41B3E2" w14:textId="10790B7C"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Zbiornik AdBlue min 25 litrów</w:t>
            </w:r>
          </w:p>
        </w:tc>
        <w:tc>
          <w:tcPr>
            <w:tcW w:w="2912" w:type="dxa"/>
            <w:vAlign w:val="center"/>
          </w:tcPr>
          <w:p w14:paraId="5C9EDF02"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23958A96"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49FB4E2C" w14:textId="0EBA5C82"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Norma emisji spalin: EURO 6</w:t>
            </w:r>
          </w:p>
        </w:tc>
        <w:tc>
          <w:tcPr>
            <w:tcW w:w="2912" w:type="dxa"/>
            <w:vAlign w:val="center"/>
          </w:tcPr>
          <w:p w14:paraId="48F2BEFB"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7AAC116A"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3AF26972" w14:textId="1E7BA425"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Silnik wysokoprężny Common-Rail o pojemności skokowej mieszczący się w przedziale 8-10 litrów</w:t>
            </w:r>
          </w:p>
        </w:tc>
        <w:tc>
          <w:tcPr>
            <w:tcW w:w="2912" w:type="dxa"/>
            <w:vAlign w:val="center"/>
          </w:tcPr>
          <w:p w14:paraId="00C402CD"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5E85A5DF"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36251063" w14:textId="0854ECC5"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Moc silnika min. 250 KM</w:t>
            </w:r>
          </w:p>
        </w:tc>
        <w:tc>
          <w:tcPr>
            <w:tcW w:w="2912" w:type="dxa"/>
            <w:vAlign w:val="center"/>
          </w:tcPr>
          <w:p w14:paraId="46F2752A"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2143117B"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48393F24" w14:textId="3D0C066D"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Maksymalny moment obrotowy silnika min. 1200 Nm</w:t>
            </w:r>
          </w:p>
        </w:tc>
        <w:tc>
          <w:tcPr>
            <w:tcW w:w="2912" w:type="dxa"/>
            <w:vAlign w:val="center"/>
          </w:tcPr>
          <w:p w14:paraId="57382DD4"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43935039"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25027201" w14:textId="115F5AAB"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System automatycznej zmiany biegów bez pedału sprzęgła z możliwością manualnej zmiany biegów</w:t>
            </w:r>
          </w:p>
        </w:tc>
        <w:tc>
          <w:tcPr>
            <w:tcW w:w="2912" w:type="dxa"/>
            <w:vAlign w:val="center"/>
          </w:tcPr>
          <w:p w14:paraId="69DC4D6D"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0B3EE176"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05797DB1" w14:textId="12260826"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Filtr paliwa z separatorem wody</w:t>
            </w:r>
          </w:p>
        </w:tc>
        <w:tc>
          <w:tcPr>
            <w:tcW w:w="2912" w:type="dxa"/>
            <w:vAlign w:val="center"/>
          </w:tcPr>
          <w:p w14:paraId="20D7A0C1"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64478D33"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065C1B13" w14:textId="58134BDB"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Przednie zawieszenie- resory paraboliczne min. 8 ton</w:t>
            </w:r>
          </w:p>
        </w:tc>
        <w:tc>
          <w:tcPr>
            <w:tcW w:w="2912" w:type="dxa"/>
            <w:vAlign w:val="center"/>
          </w:tcPr>
          <w:p w14:paraId="16876C04"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6EB4B3CE"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2800BCC3" w14:textId="7751F748"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Stabilizator osi przedniej</w:t>
            </w:r>
          </w:p>
        </w:tc>
        <w:tc>
          <w:tcPr>
            <w:tcW w:w="2912" w:type="dxa"/>
            <w:vAlign w:val="center"/>
          </w:tcPr>
          <w:p w14:paraId="3F565982"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4955904B"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2562CF0A" w14:textId="1E88867C"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Tylne zawieszenie pneumatyczne min. 13 ton</w:t>
            </w:r>
          </w:p>
        </w:tc>
        <w:tc>
          <w:tcPr>
            <w:tcW w:w="2912" w:type="dxa"/>
            <w:vAlign w:val="center"/>
          </w:tcPr>
          <w:p w14:paraId="5AAD6702"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2D0407FD"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728D5B8B" w14:textId="769C0A4D"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Blokada mechanizmu różnicowego osi tylnej</w:t>
            </w:r>
          </w:p>
        </w:tc>
        <w:tc>
          <w:tcPr>
            <w:tcW w:w="2912" w:type="dxa"/>
            <w:vAlign w:val="center"/>
          </w:tcPr>
          <w:p w14:paraId="33FDDC95"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5B684CC7"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0EB32FCF" w14:textId="5B442235"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Regulacja wysokości zawieszenia</w:t>
            </w:r>
          </w:p>
        </w:tc>
        <w:tc>
          <w:tcPr>
            <w:tcW w:w="2912" w:type="dxa"/>
            <w:vAlign w:val="center"/>
          </w:tcPr>
          <w:p w14:paraId="0B3DC2D6"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20B6EC66"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4B56619B" w14:textId="5FE13D5E"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Koła 22,5 z oponami 315/80R</w:t>
            </w:r>
          </w:p>
        </w:tc>
        <w:tc>
          <w:tcPr>
            <w:tcW w:w="2912" w:type="dxa"/>
            <w:vAlign w:val="center"/>
          </w:tcPr>
          <w:p w14:paraId="4BEB660D"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4A2290AC"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2497B935" w14:textId="5EFC317D"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Na osi napędowej opony szosowo- terenowe na pozostałej opony regionalne</w:t>
            </w:r>
          </w:p>
        </w:tc>
        <w:tc>
          <w:tcPr>
            <w:tcW w:w="2912" w:type="dxa"/>
            <w:vAlign w:val="center"/>
          </w:tcPr>
          <w:p w14:paraId="6BA8E9E9"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05EAD8DB"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2B14E83C" w14:textId="0C03694C"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Hamulec osi przedniej i tylnej- tarczowy</w:t>
            </w:r>
          </w:p>
        </w:tc>
        <w:tc>
          <w:tcPr>
            <w:tcW w:w="2912" w:type="dxa"/>
            <w:vAlign w:val="center"/>
          </w:tcPr>
          <w:p w14:paraId="5C1DFFCA"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00812BF4"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1D8DEF53" w14:textId="79EB36C3"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Układ hamulcowy z systemem ABS</w:t>
            </w:r>
          </w:p>
        </w:tc>
        <w:tc>
          <w:tcPr>
            <w:tcW w:w="2912" w:type="dxa"/>
            <w:vAlign w:val="center"/>
          </w:tcPr>
          <w:p w14:paraId="69230B9B"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03A60A00"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767FDFAB" w14:textId="4FA0D2D8"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System ASR i ESP</w:t>
            </w:r>
          </w:p>
        </w:tc>
        <w:tc>
          <w:tcPr>
            <w:tcW w:w="2912" w:type="dxa"/>
            <w:vAlign w:val="center"/>
          </w:tcPr>
          <w:p w14:paraId="22B48D86"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7277794E"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13DA5DF2" w14:textId="67C599FC"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Osuszacz powietrza podgrzewany</w:t>
            </w:r>
          </w:p>
        </w:tc>
        <w:tc>
          <w:tcPr>
            <w:tcW w:w="2912" w:type="dxa"/>
            <w:vAlign w:val="center"/>
          </w:tcPr>
          <w:p w14:paraId="3B52CC61"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1D551753"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6C759DE5" w14:textId="22B13982"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Oświetlenie  zgodne z obowiązującymi przepisami o ruchu drogowym</w:t>
            </w:r>
          </w:p>
        </w:tc>
        <w:tc>
          <w:tcPr>
            <w:tcW w:w="2912" w:type="dxa"/>
            <w:vAlign w:val="center"/>
          </w:tcPr>
          <w:p w14:paraId="77373E11"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591876C4"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646C9C73" w14:textId="03F7E55B"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Światła do jazdy dziennej</w:t>
            </w:r>
          </w:p>
        </w:tc>
        <w:tc>
          <w:tcPr>
            <w:tcW w:w="2912" w:type="dxa"/>
            <w:vAlign w:val="center"/>
          </w:tcPr>
          <w:p w14:paraId="35BAC4B0"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043570D3"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1A912D73" w14:textId="58267F37"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Komputer pokładowy</w:t>
            </w:r>
          </w:p>
        </w:tc>
        <w:tc>
          <w:tcPr>
            <w:tcW w:w="2912" w:type="dxa"/>
            <w:vAlign w:val="center"/>
          </w:tcPr>
          <w:p w14:paraId="4E894C00"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06848338"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1135F372" w14:textId="0ABB6A47"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Przystawka odbioru mocy spełniająca wymagania zabudowy plus przystawka odsilnikowa do napędu urządzeń podczas jazdy </w:t>
            </w:r>
          </w:p>
        </w:tc>
        <w:tc>
          <w:tcPr>
            <w:tcW w:w="2912" w:type="dxa"/>
            <w:vAlign w:val="center"/>
          </w:tcPr>
          <w:p w14:paraId="5DC91702"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5B0EEFE4"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24AAA681" w14:textId="79D43293"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Układ kierowniczy ze wspomaganiem</w:t>
            </w:r>
          </w:p>
        </w:tc>
        <w:tc>
          <w:tcPr>
            <w:tcW w:w="2912" w:type="dxa"/>
            <w:vAlign w:val="center"/>
          </w:tcPr>
          <w:p w14:paraId="41C26E51"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682702CD"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6715EF31" w14:textId="5CA522C4"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Koło kierownicy z regulowaną wysokością i pochyleniem</w:t>
            </w:r>
          </w:p>
        </w:tc>
        <w:tc>
          <w:tcPr>
            <w:tcW w:w="2912" w:type="dxa"/>
            <w:vAlign w:val="center"/>
          </w:tcPr>
          <w:p w14:paraId="4F86242F"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259E42F0"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3BA3699C" w14:textId="4633B2A9"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Fabryczny immobiliser</w:t>
            </w:r>
          </w:p>
        </w:tc>
        <w:tc>
          <w:tcPr>
            <w:tcW w:w="2912" w:type="dxa"/>
            <w:vAlign w:val="center"/>
          </w:tcPr>
          <w:p w14:paraId="0717582C"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42248B7C"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437AB872" w14:textId="4859E818"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Akumulatory 12V min. 185Ah - 2 szt.</w:t>
            </w:r>
          </w:p>
        </w:tc>
        <w:tc>
          <w:tcPr>
            <w:tcW w:w="2912" w:type="dxa"/>
            <w:vAlign w:val="center"/>
          </w:tcPr>
          <w:p w14:paraId="5602BD49"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25D43DB1"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0F07F874" w14:textId="3C29AD5F"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Klimatyzacja </w:t>
            </w:r>
          </w:p>
        </w:tc>
        <w:tc>
          <w:tcPr>
            <w:tcW w:w="2912" w:type="dxa"/>
            <w:vAlign w:val="center"/>
          </w:tcPr>
          <w:p w14:paraId="3FD33CE7"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4E02BDF7"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5A4F659F" w14:textId="6B8464E7"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Ogrzewanie</w:t>
            </w:r>
          </w:p>
        </w:tc>
        <w:tc>
          <w:tcPr>
            <w:tcW w:w="2912" w:type="dxa"/>
            <w:vAlign w:val="center"/>
          </w:tcPr>
          <w:p w14:paraId="32FA790D"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2ED479AE"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5A3E8931" w14:textId="511FDC64"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Centralny zamek</w:t>
            </w:r>
          </w:p>
        </w:tc>
        <w:tc>
          <w:tcPr>
            <w:tcW w:w="2912" w:type="dxa"/>
            <w:vAlign w:val="center"/>
          </w:tcPr>
          <w:p w14:paraId="2C21FC30"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4348E7E5"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284CE38D" w14:textId="4E56C683"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Elektrycznie sterowane szyby</w:t>
            </w:r>
          </w:p>
        </w:tc>
        <w:tc>
          <w:tcPr>
            <w:tcW w:w="2912" w:type="dxa"/>
            <w:vAlign w:val="center"/>
          </w:tcPr>
          <w:p w14:paraId="28C25BCF"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3C5E012B"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5EF511E8" w14:textId="720A75CA"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Tachograf cyfrowy </w:t>
            </w:r>
          </w:p>
        </w:tc>
        <w:tc>
          <w:tcPr>
            <w:tcW w:w="2912" w:type="dxa"/>
            <w:vAlign w:val="center"/>
          </w:tcPr>
          <w:p w14:paraId="7ABCE9B0"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1273AE7E"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7D5FAEC0" w14:textId="1655BD4C"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Radio wraz z odtwarzaczem CD lub mp3</w:t>
            </w:r>
          </w:p>
        </w:tc>
        <w:tc>
          <w:tcPr>
            <w:tcW w:w="2912" w:type="dxa"/>
            <w:vAlign w:val="center"/>
          </w:tcPr>
          <w:p w14:paraId="5ABFFDAD"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6CFC26DE"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7AF9C6AD" w14:textId="724BCA46"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Ogrzewane i elektrycznie regulowane lusterka wsteczne zgodnie </w:t>
            </w:r>
            <w:r w:rsidRPr="00F9606B">
              <w:rPr>
                <w:rFonts w:ascii="Open Sans" w:hAnsi="Open Sans" w:cs="Open Sans"/>
                <w:sz w:val="18"/>
                <w:szCs w:val="18"/>
              </w:rPr>
              <w:br/>
              <w:t>z obowiązującymi przepisami o ruchu drogowym</w:t>
            </w:r>
          </w:p>
        </w:tc>
        <w:tc>
          <w:tcPr>
            <w:tcW w:w="2912" w:type="dxa"/>
            <w:vAlign w:val="center"/>
          </w:tcPr>
          <w:p w14:paraId="5B47CFCF"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504E7E2A"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206BF75B" w14:textId="392C5DBD"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Pozostałe lusterka zgodnie</w:t>
            </w:r>
            <w:r w:rsidR="00AE7382">
              <w:rPr>
                <w:rFonts w:ascii="Open Sans" w:hAnsi="Open Sans" w:cs="Open Sans"/>
                <w:sz w:val="18"/>
                <w:szCs w:val="18"/>
              </w:rPr>
              <w:t xml:space="preserve"> </w:t>
            </w:r>
            <w:r w:rsidRPr="00F9606B">
              <w:rPr>
                <w:rFonts w:ascii="Open Sans" w:hAnsi="Open Sans" w:cs="Open Sans"/>
                <w:sz w:val="18"/>
                <w:szCs w:val="18"/>
              </w:rPr>
              <w:t>z obowiązującymi przepisami o ruchu drogowym</w:t>
            </w:r>
          </w:p>
        </w:tc>
        <w:tc>
          <w:tcPr>
            <w:tcW w:w="2912" w:type="dxa"/>
            <w:vAlign w:val="center"/>
          </w:tcPr>
          <w:p w14:paraId="68FD1654"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1ED3962A"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6E4AEF71" w14:textId="53F0DD6D"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Siedzenie kierowcy z zawieszeniem pneumatycznym</w:t>
            </w:r>
          </w:p>
        </w:tc>
        <w:tc>
          <w:tcPr>
            <w:tcW w:w="2912" w:type="dxa"/>
            <w:vAlign w:val="center"/>
          </w:tcPr>
          <w:p w14:paraId="4BD0A841"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08871FBA"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363486DA" w14:textId="5A6B8759"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Kabina dzienna, kolor biały RAL 9016 </w:t>
            </w:r>
          </w:p>
        </w:tc>
        <w:tc>
          <w:tcPr>
            <w:tcW w:w="2912" w:type="dxa"/>
            <w:vAlign w:val="center"/>
          </w:tcPr>
          <w:p w14:paraId="18261883"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4942C76C"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42D8D6A5" w14:textId="6A34389F"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Ilość miejsc w kabinie min 2 miejsca</w:t>
            </w:r>
          </w:p>
        </w:tc>
        <w:tc>
          <w:tcPr>
            <w:tcW w:w="2912" w:type="dxa"/>
            <w:vAlign w:val="center"/>
          </w:tcPr>
          <w:p w14:paraId="13AF5B00"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48A5055E"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21E94B75" w14:textId="706D1D0D"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Pokrowce na wszystkie siedzenia 2 komplety</w:t>
            </w:r>
          </w:p>
        </w:tc>
        <w:tc>
          <w:tcPr>
            <w:tcW w:w="2912" w:type="dxa"/>
            <w:vAlign w:val="center"/>
          </w:tcPr>
          <w:p w14:paraId="0E009D73"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0E16B05B"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7DCBB0A6" w14:textId="25006E24"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Kliny zabezpieczające umieszczane pod kołami pojazdu min. 2 szt.</w:t>
            </w:r>
          </w:p>
        </w:tc>
        <w:tc>
          <w:tcPr>
            <w:tcW w:w="2912" w:type="dxa"/>
            <w:vAlign w:val="center"/>
          </w:tcPr>
          <w:p w14:paraId="0A44D7C7"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369871A0"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17785C57" w14:textId="1C8E1CA5"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Gaśnica </w:t>
            </w:r>
          </w:p>
        </w:tc>
        <w:tc>
          <w:tcPr>
            <w:tcW w:w="2912" w:type="dxa"/>
            <w:vAlign w:val="center"/>
          </w:tcPr>
          <w:p w14:paraId="7F7B41CE"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71DDEB9C"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114BCF49" w14:textId="12ED96F3"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Trójkąt ostrzegawczy -2 szt. </w:t>
            </w:r>
          </w:p>
        </w:tc>
        <w:tc>
          <w:tcPr>
            <w:tcW w:w="2912" w:type="dxa"/>
            <w:vAlign w:val="center"/>
          </w:tcPr>
          <w:p w14:paraId="245BD3ED"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7A6CEFC0"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69A4A892" w14:textId="3FC493D0"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Gumowe dywaniki podłogowe</w:t>
            </w:r>
          </w:p>
        </w:tc>
        <w:tc>
          <w:tcPr>
            <w:tcW w:w="2912" w:type="dxa"/>
            <w:vAlign w:val="center"/>
          </w:tcPr>
          <w:p w14:paraId="6CE3CE44"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5A5E8321"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40368C11" w14:textId="73675A7E"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Zewnętrzna osłona przeciwsłoneczna, przydymiona plus wewnętrzne osłony przeciwsłoneczne dla kierowcy i pasażerów</w:t>
            </w:r>
          </w:p>
        </w:tc>
        <w:tc>
          <w:tcPr>
            <w:tcW w:w="2912" w:type="dxa"/>
            <w:vAlign w:val="center"/>
          </w:tcPr>
          <w:p w14:paraId="07A830A3"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33FEA25C"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76D95F61" w14:textId="5F077BFF"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Apteczka pierwszej pomocy oraz pojemniki z solą fizjologiczną lub wodą destylowaną do przemywania oczu dla min. 3 osób</w:t>
            </w:r>
          </w:p>
        </w:tc>
        <w:tc>
          <w:tcPr>
            <w:tcW w:w="2912" w:type="dxa"/>
            <w:vAlign w:val="center"/>
          </w:tcPr>
          <w:p w14:paraId="0C2CF6A4"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06E81D94"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4AA7606A" w14:textId="3D2CD8F4"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Kompletny zestaw kluczy naprawczych</w:t>
            </w:r>
          </w:p>
        </w:tc>
        <w:tc>
          <w:tcPr>
            <w:tcW w:w="2912" w:type="dxa"/>
            <w:vAlign w:val="center"/>
          </w:tcPr>
          <w:p w14:paraId="122A96CE"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3F27810D"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11C367D9" w14:textId="7C8BD105"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Pełnowymiarowe koło zapasowe i lewarek hydrauliczny dostosowany do pojazdu</w:t>
            </w:r>
          </w:p>
        </w:tc>
        <w:tc>
          <w:tcPr>
            <w:tcW w:w="2912" w:type="dxa"/>
            <w:vAlign w:val="center"/>
          </w:tcPr>
          <w:p w14:paraId="1073A256"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38A67B66"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698EB852" w14:textId="1ADE987E"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Wąż do pompowania kół</w:t>
            </w:r>
          </w:p>
        </w:tc>
        <w:tc>
          <w:tcPr>
            <w:tcW w:w="2912" w:type="dxa"/>
            <w:vAlign w:val="center"/>
          </w:tcPr>
          <w:p w14:paraId="23421182"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61862BE2"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688CCDFF" w14:textId="77777777" w:rsidR="003D431C" w:rsidRPr="00F9606B" w:rsidRDefault="003D431C" w:rsidP="00F9606B">
            <w:pPr>
              <w:spacing w:before="0" w:after="0"/>
              <w:rPr>
                <w:rFonts w:ascii="Open Sans" w:hAnsi="Open Sans" w:cs="Open Sans"/>
                <w:sz w:val="18"/>
                <w:szCs w:val="18"/>
              </w:rPr>
            </w:pPr>
            <w:r w:rsidRPr="00F9606B">
              <w:rPr>
                <w:rFonts w:ascii="Open Sans" w:hAnsi="Open Sans" w:cs="Open Sans"/>
                <w:sz w:val="18"/>
                <w:szCs w:val="18"/>
              </w:rPr>
              <w:t>Dwa sygnały ostrzegawcze przy cofaniu:</w:t>
            </w:r>
          </w:p>
          <w:p w14:paraId="7CC7A0A0" w14:textId="77777777" w:rsidR="003D431C" w:rsidRPr="00F9606B" w:rsidRDefault="003D431C" w:rsidP="00F9606B">
            <w:pPr>
              <w:spacing w:before="0" w:after="0"/>
              <w:rPr>
                <w:rFonts w:ascii="Open Sans" w:hAnsi="Open Sans" w:cs="Open Sans"/>
                <w:sz w:val="18"/>
                <w:szCs w:val="18"/>
              </w:rPr>
            </w:pPr>
            <w:r w:rsidRPr="00F9606B">
              <w:rPr>
                <w:rFonts w:ascii="Open Sans" w:hAnsi="Open Sans" w:cs="Open Sans"/>
                <w:sz w:val="18"/>
                <w:szCs w:val="18"/>
              </w:rPr>
              <w:t xml:space="preserve"> -sygnał dźwiękowy</w:t>
            </w:r>
          </w:p>
          <w:p w14:paraId="65D8C35B" w14:textId="116A1709" w:rsidR="003D431C" w:rsidRPr="00F9606B" w:rsidRDefault="003D431C" w:rsidP="00F9606B">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 -świetlna sygnalizacja cofania</w:t>
            </w:r>
          </w:p>
        </w:tc>
        <w:tc>
          <w:tcPr>
            <w:tcW w:w="2912" w:type="dxa"/>
            <w:vAlign w:val="center"/>
          </w:tcPr>
          <w:p w14:paraId="47CB68F4"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5261BE3C"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734E75BC" w14:textId="2E025FF4"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Kabina kierowcy wyposażona w zabezpieczenie mechaniczne przed jej opadnięciem</w:t>
            </w:r>
          </w:p>
        </w:tc>
        <w:tc>
          <w:tcPr>
            <w:tcW w:w="2912" w:type="dxa"/>
            <w:vAlign w:val="center"/>
          </w:tcPr>
          <w:p w14:paraId="24079812"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2D0328DF"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0ACBD985" w14:textId="2C27E983"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Instalacja elektryczna do podłączenia oświetlenia zamontowanego na pługu</w:t>
            </w:r>
          </w:p>
        </w:tc>
        <w:tc>
          <w:tcPr>
            <w:tcW w:w="2912" w:type="dxa"/>
            <w:vAlign w:val="center"/>
          </w:tcPr>
          <w:p w14:paraId="49646F00"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690CE2" w:rsidRPr="00F9606B" w14:paraId="0CAD790E" w14:textId="77777777" w:rsidTr="000D5E16">
        <w:tc>
          <w:tcPr>
            <w:tcW w:w="5303" w:type="dxa"/>
            <w:tcBorders>
              <w:top w:val="single" w:sz="4" w:space="0" w:color="000000"/>
              <w:left w:val="single" w:sz="4" w:space="0" w:color="000000"/>
              <w:bottom w:val="single" w:sz="4" w:space="0" w:color="000000"/>
              <w:right w:val="single" w:sz="4" w:space="0" w:color="000000"/>
            </w:tcBorders>
            <w:vAlign w:val="center"/>
          </w:tcPr>
          <w:p w14:paraId="6D43ACA1" w14:textId="12360036" w:rsidR="003D431C" w:rsidRPr="00F9606B" w:rsidRDefault="003D431C" w:rsidP="003D431C">
            <w:pPr>
              <w:pStyle w:val="Akapitzlist"/>
              <w:spacing w:before="0" w:after="0"/>
              <w:ind w:left="0"/>
              <w:rPr>
                <w:rFonts w:ascii="Open Sans" w:hAnsi="Open Sans" w:cs="Open Sans"/>
                <w:sz w:val="18"/>
                <w:szCs w:val="18"/>
              </w:rPr>
            </w:pPr>
            <w:r w:rsidRPr="00F9606B">
              <w:rPr>
                <w:rFonts w:ascii="Open Sans" w:hAnsi="Open Sans" w:cs="Open Sans"/>
                <w:sz w:val="18"/>
                <w:szCs w:val="18"/>
              </w:rPr>
              <w:t>Lampy na tylnej ścianie kabiny do oświetlenia pola pracy urządzenia hakowego</w:t>
            </w:r>
          </w:p>
        </w:tc>
        <w:tc>
          <w:tcPr>
            <w:tcW w:w="2912" w:type="dxa"/>
            <w:vAlign w:val="center"/>
          </w:tcPr>
          <w:p w14:paraId="5842907A" w14:textId="77777777" w:rsidR="003D431C" w:rsidRPr="00F9606B" w:rsidRDefault="003D431C" w:rsidP="003D431C">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bl>
    <w:p w14:paraId="2641B547" w14:textId="2277366F" w:rsidR="00196C5E" w:rsidRPr="00F9606B" w:rsidRDefault="00196C5E" w:rsidP="00B10A2C">
      <w:pPr>
        <w:pStyle w:val="Akapitzlist"/>
        <w:spacing w:before="0" w:after="0"/>
        <w:ind w:left="720"/>
        <w:rPr>
          <w:rFonts w:ascii="Open Sans" w:hAnsi="Open Sans" w:cs="Open Sans"/>
          <w:sz w:val="18"/>
          <w:szCs w:val="18"/>
        </w:rPr>
      </w:pPr>
    </w:p>
    <w:p w14:paraId="3BAA41FD" w14:textId="467B6C84" w:rsidR="000D5E16" w:rsidRDefault="000D5E16" w:rsidP="000D5E16">
      <w:pPr>
        <w:pStyle w:val="Akapitzlist"/>
        <w:spacing w:before="0" w:after="0"/>
        <w:ind w:left="1080"/>
        <w:rPr>
          <w:rFonts w:ascii="Open Sans" w:hAnsi="Open Sans" w:cs="Open Sans"/>
          <w:sz w:val="18"/>
          <w:szCs w:val="18"/>
        </w:rPr>
      </w:pPr>
    </w:p>
    <w:p w14:paraId="07FED8DA" w14:textId="7433E6CF" w:rsidR="00F9606B" w:rsidRDefault="00F9606B" w:rsidP="000D5E16">
      <w:pPr>
        <w:pStyle w:val="Akapitzlist"/>
        <w:spacing w:before="0" w:after="0"/>
        <w:ind w:left="1080"/>
        <w:rPr>
          <w:rFonts w:ascii="Open Sans" w:hAnsi="Open Sans" w:cs="Open Sans"/>
          <w:sz w:val="18"/>
          <w:szCs w:val="18"/>
        </w:rPr>
      </w:pPr>
    </w:p>
    <w:p w14:paraId="062A9248" w14:textId="52424B7B" w:rsidR="00CF6C08" w:rsidRDefault="00CF6C08" w:rsidP="000D5E16">
      <w:pPr>
        <w:pStyle w:val="Akapitzlist"/>
        <w:spacing w:before="0" w:after="0"/>
        <w:ind w:left="1080"/>
        <w:rPr>
          <w:rFonts w:ascii="Open Sans" w:hAnsi="Open Sans" w:cs="Open Sans"/>
          <w:sz w:val="18"/>
          <w:szCs w:val="18"/>
        </w:rPr>
      </w:pPr>
    </w:p>
    <w:p w14:paraId="54568F2B" w14:textId="3AB4D551" w:rsidR="00CF6C08" w:rsidRDefault="00CF6C08" w:rsidP="000D5E16">
      <w:pPr>
        <w:pStyle w:val="Akapitzlist"/>
        <w:spacing w:before="0" w:after="0"/>
        <w:ind w:left="1080"/>
        <w:rPr>
          <w:rFonts w:ascii="Open Sans" w:hAnsi="Open Sans" w:cs="Open Sans"/>
          <w:sz w:val="18"/>
          <w:szCs w:val="18"/>
        </w:rPr>
      </w:pPr>
    </w:p>
    <w:p w14:paraId="466849F6" w14:textId="1F61A1FC" w:rsidR="00CF6C08" w:rsidRDefault="00CF6C08" w:rsidP="000D5E16">
      <w:pPr>
        <w:pStyle w:val="Akapitzlist"/>
        <w:spacing w:before="0" w:after="0"/>
        <w:ind w:left="1080"/>
        <w:rPr>
          <w:rFonts w:ascii="Open Sans" w:hAnsi="Open Sans" w:cs="Open Sans"/>
          <w:sz w:val="18"/>
          <w:szCs w:val="18"/>
        </w:rPr>
      </w:pPr>
    </w:p>
    <w:p w14:paraId="7F9001E1" w14:textId="19CA73FC" w:rsidR="00CF6C08" w:rsidRDefault="00CF6C08" w:rsidP="000D5E16">
      <w:pPr>
        <w:pStyle w:val="Akapitzlist"/>
        <w:spacing w:before="0" w:after="0"/>
        <w:ind w:left="1080"/>
        <w:rPr>
          <w:rFonts w:ascii="Open Sans" w:hAnsi="Open Sans" w:cs="Open Sans"/>
          <w:sz w:val="18"/>
          <w:szCs w:val="18"/>
        </w:rPr>
      </w:pPr>
    </w:p>
    <w:p w14:paraId="06D03962" w14:textId="12D071A0" w:rsidR="00CF6C08" w:rsidRDefault="00CF6C08" w:rsidP="000D5E16">
      <w:pPr>
        <w:pStyle w:val="Akapitzlist"/>
        <w:spacing w:before="0" w:after="0"/>
        <w:ind w:left="1080"/>
        <w:rPr>
          <w:rFonts w:ascii="Open Sans" w:hAnsi="Open Sans" w:cs="Open Sans"/>
          <w:sz w:val="18"/>
          <w:szCs w:val="18"/>
        </w:rPr>
      </w:pPr>
    </w:p>
    <w:p w14:paraId="61A3CEC1" w14:textId="1C1C5EE7" w:rsidR="00CF6C08" w:rsidRDefault="00CF6C08" w:rsidP="000D5E16">
      <w:pPr>
        <w:pStyle w:val="Akapitzlist"/>
        <w:spacing w:before="0" w:after="0"/>
        <w:ind w:left="1080"/>
        <w:rPr>
          <w:rFonts w:ascii="Open Sans" w:hAnsi="Open Sans" w:cs="Open Sans"/>
          <w:sz w:val="18"/>
          <w:szCs w:val="18"/>
        </w:rPr>
      </w:pPr>
    </w:p>
    <w:p w14:paraId="07719512" w14:textId="7E2868D4" w:rsidR="00CF6C08" w:rsidRDefault="00CF6C08" w:rsidP="000D5E16">
      <w:pPr>
        <w:pStyle w:val="Akapitzlist"/>
        <w:spacing w:before="0" w:after="0"/>
        <w:ind w:left="1080"/>
        <w:rPr>
          <w:rFonts w:ascii="Open Sans" w:hAnsi="Open Sans" w:cs="Open Sans"/>
          <w:sz w:val="18"/>
          <w:szCs w:val="18"/>
        </w:rPr>
      </w:pPr>
    </w:p>
    <w:p w14:paraId="6F4A7EC1" w14:textId="7621FD65" w:rsidR="00CF6C08" w:rsidRDefault="00CF6C08" w:rsidP="000D5E16">
      <w:pPr>
        <w:pStyle w:val="Akapitzlist"/>
        <w:spacing w:before="0" w:after="0"/>
        <w:ind w:left="1080"/>
        <w:rPr>
          <w:rFonts w:ascii="Open Sans" w:hAnsi="Open Sans" w:cs="Open Sans"/>
          <w:sz w:val="18"/>
          <w:szCs w:val="18"/>
        </w:rPr>
      </w:pPr>
    </w:p>
    <w:p w14:paraId="11030215" w14:textId="2A4973C8" w:rsidR="00CF6C08" w:rsidRDefault="00CF6C08" w:rsidP="000D5E16">
      <w:pPr>
        <w:pStyle w:val="Akapitzlist"/>
        <w:spacing w:before="0" w:after="0"/>
        <w:ind w:left="1080"/>
        <w:rPr>
          <w:rFonts w:ascii="Open Sans" w:hAnsi="Open Sans" w:cs="Open Sans"/>
          <w:sz w:val="18"/>
          <w:szCs w:val="18"/>
        </w:rPr>
      </w:pPr>
    </w:p>
    <w:p w14:paraId="5EEB869D" w14:textId="0CB67534" w:rsidR="00CF6C08" w:rsidRDefault="00CF6C08" w:rsidP="000D5E16">
      <w:pPr>
        <w:pStyle w:val="Akapitzlist"/>
        <w:spacing w:before="0" w:after="0"/>
        <w:ind w:left="1080"/>
        <w:rPr>
          <w:rFonts w:ascii="Open Sans" w:hAnsi="Open Sans" w:cs="Open Sans"/>
          <w:sz w:val="18"/>
          <w:szCs w:val="18"/>
        </w:rPr>
      </w:pPr>
    </w:p>
    <w:p w14:paraId="4EBB09DB" w14:textId="66E4ADF6" w:rsidR="00CF6C08" w:rsidRDefault="00CF6C08" w:rsidP="000D5E16">
      <w:pPr>
        <w:pStyle w:val="Akapitzlist"/>
        <w:spacing w:before="0" w:after="0"/>
        <w:ind w:left="1080"/>
        <w:rPr>
          <w:rFonts w:ascii="Open Sans" w:hAnsi="Open Sans" w:cs="Open Sans"/>
          <w:sz w:val="18"/>
          <w:szCs w:val="18"/>
        </w:rPr>
      </w:pPr>
    </w:p>
    <w:p w14:paraId="6DF2A88E" w14:textId="77777777" w:rsidR="00CF6C08" w:rsidRDefault="00CF6C08" w:rsidP="000D5E16">
      <w:pPr>
        <w:pStyle w:val="Akapitzlist"/>
        <w:spacing w:before="0" w:after="0"/>
        <w:ind w:left="1080"/>
        <w:rPr>
          <w:rFonts w:ascii="Open Sans" w:hAnsi="Open Sans" w:cs="Open Sans"/>
          <w:sz w:val="18"/>
          <w:szCs w:val="18"/>
        </w:rPr>
      </w:pPr>
    </w:p>
    <w:p w14:paraId="2B7EF1C1" w14:textId="77777777" w:rsidR="00F9606B" w:rsidRPr="00F9606B" w:rsidRDefault="00F9606B" w:rsidP="000D5E16">
      <w:pPr>
        <w:pStyle w:val="Akapitzlist"/>
        <w:spacing w:before="0" w:after="0"/>
        <w:ind w:left="1080"/>
        <w:rPr>
          <w:rFonts w:ascii="Open Sans" w:hAnsi="Open Sans" w:cs="Open Sans"/>
          <w:sz w:val="18"/>
          <w:szCs w:val="18"/>
        </w:rPr>
      </w:pPr>
    </w:p>
    <w:p w14:paraId="33D089B2" w14:textId="17D09C2B" w:rsidR="00196C5E" w:rsidRDefault="00196C5E" w:rsidP="00BE46F4">
      <w:pPr>
        <w:pStyle w:val="Akapitzlist"/>
        <w:numPr>
          <w:ilvl w:val="0"/>
          <w:numId w:val="23"/>
        </w:numPr>
        <w:spacing w:before="0" w:after="0"/>
        <w:rPr>
          <w:rFonts w:ascii="Open Sans" w:hAnsi="Open Sans" w:cs="Open Sans"/>
          <w:b/>
        </w:rPr>
      </w:pPr>
      <w:r w:rsidRPr="00F9606B">
        <w:rPr>
          <w:rFonts w:ascii="Open Sans" w:hAnsi="Open Sans" w:cs="Open Sans"/>
          <w:b/>
        </w:rPr>
        <w:t xml:space="preserve">Pojazd ciężarowy </w:t>
      </w:r>
      <w:r w:rsidR="000D5E16" w:rsidRPr="00F9606B">
        <w:rPr>
          <w:rFonts w:ascii="Open Sans" w:hAnsi="Open Sans" w:cs="Open Sans"/>
          <w:b/>
        </w:rPr>
        <w:t>hakowiec 3-osiowy</w:t>
      </w:r>
    </w:p>
    <w:p w14:paraId="3903D418" w14:textId="77777777" w:rsidR="00CF6C08" w:rsidRPr="00F9606B" w:rsidRDefault="00CF6C08" w:rsidP="00CF6C08">
      <w:pPr>
        <w:pStyle w:val="Akapitzlist"/>
        <w:spacing w:before="0" w:after="0"/>
        <w:ind w:left="1080"/>
        <w:rPr>
          <w:rFonts w:ascii="Open Sans" w:hAnsi="Open Sans" w:cs="Open Sans"/>
          <w:b/>
        </w:rPr>
      </w:pPr>
    </w:p>
    <w:p w14:paraId="623F45E2" w14:textId="77777777" w:rsidR="00196C5E" w:rsidRPr="00F9606B" w:rsidRDefault="00196C5E" w:rsidP="00196C5E">
      <w:pPr>
        <w:ind w:left="372" w:firstLine="708"/>
        <w:rPr>
          <w:rFonts w:ascii="Open Sans" w:hAnsi="Open Sans" w:cs="Open Sans"/>
          <w:sz w:val="18"/>
          <w:szCs w:val="18"/>
        </w:rPr>
      </w:pPr>
      <w:r w:rsidRPr="00F9606B">
        <w:rPr>
          <w:rFonts w:ascii="Open Sans" w:hAnsi="Open Sans" w:cs="Open Sans"/>
          <w:sz w:val="18"/>
          <w:szCs w:val="18"/>
        </w:rPr>
        <w:t>Marka pojazdu oraz typ oferowanego pojazdu ………………………………………………………………………………………..</w:t>
      </w:r>
    </w:p>
    <w:p w14:paraId="3068CF3C" w14:textId="77777777" w:rsidR="00196C5E" w:rsidRPr="00F9606B" w:rsidRDefault="00196C5E" w:rsidP="00196C5E">
      <w:pPr>
        <w:pStyle w:val="Akapitzlist"/>
        <w:spacing w:before="0" w:after="0"/>
        <w:ind w:left="720"/>
        <w:rPr>
          <w:rFonts w:ascii="Open Sans" w:hAnsi="Open Sans" w:cs="Open Sans"/>
          <w:sz w:val="18"/>
          <w:szCs w:val="18"/>
        </w:rPr>
      </w:pPr>
    </w:p>
    <w:p w14:paraId="3FE30C5C" w14:textId="77777777" w:rsidR="00196C5E" w:rsidRPr="00F9606B" w:rsidRDefault="00196C5E" w:rsidP="00196C5E">
      <w:pPr>
        <w:pStyle w:val="Akapitzlist"/>
        <w:spacing w:before="0" w:after="0"/>
        <w:ind w:left="720"/>
        <w:rPr>
          <w:rFonts w:ascii="Open Sans" w:hAnsi="Open Sans" w:cs="Open Sans"/>
          <w:sz w:val="18"/>
          <w:szCs w:val="18"/>
        </w:rPr>
      </w:pPr>
    </w:p>
    <w:tbl>
      <w:tblPr>
        <w:tblStyle w:val="Tabela-Siatka"/>
        <w:tblW w:w="0" w:type="auto"/>
        <w:tblInd w:w="720" w:type="dxa"/>
        <w:tblLook w:val="04A0" w:firstRow="1" w:lastRow="0" w:firstColumn="1" w:lastColumn="0" w:noHBand="0" w:noVBand="1"/>
      </w:tblPr>
      <w:tblGrid>
        <w:gridCol w:w="5303"/>
        <w:gridCol w:w="2912"/>
      </w:tblGrid>
      <w:tr w:rsidR="000D5E16" w:rsidRPr="00F9606B" w14:paraId="5B2FC5B7" w14:textId="77777777" w:rsidTr="000D5E16">
        <w:tc>
          <w:tcPr>
            <w:tcW w:w="8215" w:type="dxa"/>
            <w:gridSpan w:val="2"/>
            <w:tcBorders>
              <w:top w:val="single" w:sz="4" w:space="0" w:color="000000"/>
              <w:left w:val="single" w:sz="4" w:space="0" w:color="000000"/>
              <w:bottom w:val="single" w:sz="4" w:space="0" w:color="000000"/>
            </w:tcBorders>
            <w:shd w:val="clear" w:color="auto" w:fill="FDE9D9" w:themeFill="accent6" w:themeFillTint="33"/>
            <w:vAlign w:val="center"/>
          </w:tcPr>
          <w:p w14:paraId="5D5684C1" w14:textId="2458DEFF"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b/>
                <w:sz w:val="18"/>
                <w:szCs w:val="18"/>
              </w:rPr>
              <w:t>ZABUDOWA</w:t>
            </w:r>
          </w:p>
        </w:tc>
      </w:tr>
      <w:tr w:rsidR="000D5E16" w:rsidRPr="00F9606B" w14:paraId="214BAD34"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C0E302" w14:textId="61384FF3"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Urządzenie hakowe przystosowane do obsługi kontenerów wykonanych wg. normy DIN 30722</w:t>
            </w:r>
          </w:p>
        </w:tc>
        <w:tc>
          <w:tcPr>
            <w:tcW w:w="2912" w:type="dxa"/>
            <w:vAlign w:val="center"/>
          </w:tcPr>
          <w:p w14:paraId="4CD1A249"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2104966"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F405FD5" w14:textId="43359176"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Zabudowa fabrycznie nowa</w:t>
            </w:r>
          </w:p>
        </w:tc>
        <w:tc>
          <w:tcPr>
            <w:tcW w:w="2912" w:type="dxa"/>
            <w:vAlign w:val="center"/>
          </w:tcPr>
          <w:p w14:paraId="13A95436"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469B7A8"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5DCA739" w14:textId="24952BB4"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Nominalna moc załadunkowa - min 10 t</w:t>
            </w:r>
          </w:p>
        </w:tc>
        <w:tc>
          <w:tcPr>
            <w:tcW w:w="2912" w:type="dxa"/>
            <w:vAlign w:val="center"/>
          </w:tcPr>
          <w:p w14:paraId="1D07EF08"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2CFD3600"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6B7993F" w14:textId="09BA4F8B"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Wysokość haka – zgodnie z normą DIN</w:t>
            </w:r>
          </w:p>
        </w:tc>
        <w:tc>
          <w:tcPr>
            <w:tcW w:w="2912" w:type="dxa"/>
            <w:vAlign w:val="center"/>
          </w:tcPr>
          <w:p w14:paraId="7C7EF155"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EB18990"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90D7C0A" w14:textId="4B8A2EFC"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Masa własna urządzenia max 1400 kg</w:t>
            </w:r>
          </w:p>
        </w:tc>
        <w:tc>
          <w:tcPr>
            <w:tcW w:w="2912" w:type="dxa"/>
            <w:vAlign w:val="center"/>
          </w:tcPr>
          <w:p w14:paraId="655C3D88"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4566DD0"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BF71628" w14:textId="0F3948D3"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Ciśnienie max 25-30 MPa</w:t>
            </w:r>
          </w:p>
        </w:tc>
        <w:tc>
          <w:tcPr>
            <w:tcW w:w="2912" w:type="dxa"/>
            <w:vAlign w:val="center"/>
          </w:tcPr>
          <w:p w14:paraId="7119C2E3"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03EA319"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2BF750C" w14:textId="23AB80E0"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Długość urządzenia max 4700 mm</w:t>
            </w:r>
          </w:p>
        </w:tc>
        <w:tc>
          <w:tcPr>
            <w:tcW w:w="2912" w:type="dxa"/>
            <w:vAlign w:val="center"/>
          </w:tcPr>
          <w:p w14:paraId="05F9EE7B"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63E1541"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03F2AD" w14:textId="057BCA06"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Długość użytkowa kontenerów 3400 – 6500 mm</w:t>
            </w:r>
          </w:p>
        </w:tc>
        <w:tc>
          <w:tcPr>
            <w:tcW w:w="2912" w:type="dxa"/>
            <w:vAlign w:val="center"/>
          </w:tcPr>
          <w:p w14:paraId="5881CA63"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FCCEDF3"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6C21790" w14:textId="790207F1"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Rama zabudowy hakowej wykonana z wysoko gatunkowej stali z otworami wycinanymi laserowo</w:t>
            </w:r>
          </w:p>
        </w:tc>
        <w:tc>
          <w:tcPr>
            <w:tcW w:w="2912" w:type="dxa"/>
            <w:vAlign w:val="center"/>
          </w:tcPr>
          <w:p w14:paraId="2F0EA496"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3C1AAC78"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3D16CDA" w14:textId="5DF7987E"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Szerokie rolki zapewniające stabilność prowadzenia kontenera,</w:t>
            </w:r>
          </w:p>
        </w:tc>
        <w:tc>
          <w:tcPr>
            <w:tcW w:w="2912" w:type="dxa"/>
            <w:vAlign w:val="center"/>
          </w:tcPr>
          <w:p w14:paraId="2449BE6A"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2D81422"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5747C4" w14:textId="7EA201FF"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Sterowanie z wewnątrz i zewnątrz pojazdu, </w:t>
            </w:r>
          </w:p>
        </w:tc>
        <w:tc>
          <w:tcPr>
            <w:tcW w:w="2912" w:type="dxa"/>
            <w:vAlign w:val="center"/>
          </w:tcPr>
          <w:p w14:paraId="3D6911AE"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8EA3CD7"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689209D" w14:textId="283386E1"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Konstrukcja stalowa śrutowana, następnie malowana farbą podkładową epoksydową oraz malowana nawierzchniowo farbą poliuretanową </w:t>
            </w:r>
          </w:p>
        </w:tc>
        <w:tc>
          <w:tcPr>
            <w:tcW w:w="2912" w:type="dxa"/>
            <w:vAlign w:val="center"/>
          </w:tcPr>
          <w:p w14:paraId="45B4ECB9"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5F6058F"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2CD075" w14:textId="5BCA274D"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Płyty ślizgowe wysuwu haka wykonane z wysoko wytrzymałego tworzywa PA6.GS0</w:t>
            </w:r>
          </w:p>
        </w:tc>
        <w:tc>
          <w:tcPr>
            <w:tcW w:w="2912" w:type="dxa"/>
            <w:vAlign w:val="center"/>
          </w:tcPr>
          <w:p w14:paraId="1B45F5DE"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77781AE2"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A403CD5" w14:textId="75528C56"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Hydrauliczna blokada kontenera</w:t>
            </w:r>
          </w:p>
        </w:tc>
        <w:tc>
          <w:tcPr>
            <w:tcW w:w="2912" w:type="dxa"/>
            <w:vAlign w:val="center"/>
          </w:tcPr>
          <w:p w14:paraId="7D6A70D8"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4E6A9AA"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5AC393A" w14:textId="7ADEB780"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Zbiornik oleju hydraulicznego z zewnętrznym wskaźnikiem poziomu oleju</w:t>
            </w:r>
          </w:p>
        </w:tc>
        <w:tc>
          <w:tcPr>
            <w:tcW w:w="2912" w:type="dxa"/>
            <w:vAlign w:val="center"/>
          </w:tcPr>
          <w:p w14:paraId="4B1C39EA"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777ED68"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007A88F" w14:textId="4D3297DE"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Zawór bezpieczeństwa STOP</w:t>
            </w:r>
          </w:p>
        </w:tc>
        <w:tc>
          <w:tcPr>
            <w:tcW w:w="2912" w:type="dxa"/>
            <w:vAlign w:val="center"/>
          </w:tcPr>
          <w:p w14:paraId="70DA72ED"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79DAB28F"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EDB5346" w14:textId="28F90EEB"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Zaczep hakowy z zapadką samoczynną</w:t>
            </w:r>
          </w:p>
        </w:tc>
        <w:tc>
          <w:tcPr>
            <w:tcW w:w="2912" w:type="dxa"/>
            <w:vAlign w:val="center"/>
          </w:tcPr>
          <w:p w14:paraId="5F166983"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5961ED2"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010E56" w14:textId="75BE1D18"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wyprowadzenie hydrauliki pod inne urządzenia ( czołownica, posypywarka )</w:t>
            </w:r>
          </w:p>
        </w:tc>
        <w:tc>
          <w:tcPr>
            <w:tcW w:w="2912" w:type="dxa"/>
            <w:vAlign w:val="center"/>
          </w:tcPr>
          <w:p w14:paraId="018FD2C9"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102C68D"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2921CC" w14:textId="196F05C0"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podesty boczne</w:t>
            </w:r>
          </w:p>
        </w:tc>
        <w:tc>
          <w:tcPr>
            <w:tcW w:w="2912" w:type="dxa"/>
            <w:vAlign w:val="center"/>
          </w:tcPr>
          <w:p w14:paraId="24028DB3"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A30342D"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287BD61" w14:textId="533C5D1B"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ręczna regulacja wysokości haka</w:t>
            </w:r>
          </w:p>
        </w:tc>
        <w:tc>
          <w:tcPr>
            <w:tcW w:w="2912" w:type="dxa"/>
            <w:vAlign w:val="center"/>
          </w:tcPr>
          <w:p w14:paraId="1C7907E2"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C541A5E"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4EA2B3" w14:textId="4DCCC427"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sterowanie radiowe</w:t>
            </w:r>
          </w:p>
        </w:tc>
        <w:tc>
          <w:tcPr>
            <w:tcW w:w="2912" w:type="dxa"/>
            <w:vAlign w:val="center"/>
          </w:tcPr>
          <w:p w14:paraId="21C48CA3"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D2A835A"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18430C3" w14:textId="438DE2DC"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stabilizacyjna rolka podporowa</w:t>
            </w:r>
          </w:p>
        </w:tc>
        <w:tc>
          <w:tcPr>
            <w:tcW w:w="2912" w:type="dxa"/>
            <w:vAlign w:val="center"/>
          </w:tcPr>
          <w:p w14:paraId="174F6D8D"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564C2B2" w14:textId="77777777" w:rsidTr="000D5E16">
        <w:tc>
          <w:tcPr>
            <w:tcW w:w="8215" w:type="dxa"/>
            <w:gridSpan w:val="2"/>
            <w:tcBorders>
              <w:top w:val="single" w:sz="4" w:space="0" w:color="000000"/>
              <w:left w:val="single" w:sz="4" w:space="0" w:color="000000"/>
              <w:bottom w:val="single" w:sz="4" w:space="0" w:color="000000"/>
            </w:tcBorders>
            <w:shd w:val="clear" w:color="auto" w:fill="FDE9D9" w:themeFill="accent6" w:themeFillTint="33"/>
            <w:vAlign w:val="center"/>
          </w:tcPr>
          <w:p w14:paraId="242C5FD2" w14:textId="5F636291" w:rsidR="000D5E16" w:rsidRPr="007D1D65" w:rsidRDefault="000D5E16" w:rsidP="000D5E16">
            <w:pPr>
              <w:pStyle w:val="Akapitzlist"/>
              <w:spacing w:before="0" w:after="0"/>
              <w:ind w:left="0"/>
              <w:jc w:val="center"/>
              <w:rPr>
                <w:rFonts w:ascii="Open Sans" w:hAnsi="Open Sans" w:cs="Open Sans"/>
                <w:b/>
                <w:sz w:val="18"/>
                <w:szCs w:val="18"/>
              </w:rPr>
            </w:pPr>
            <w:r w:rsidRPr="007D1D65">
              <w:rPr>
                <w:rFonts w:ascii="Open Sans" w:hAnsi="Open Sans" w:cs="Open Sans"/>
                <w:b/>
                <w:sz w:val="18"/>
                <w:szCs w:val="18"/>
              </w:rPr>
              <w:t>PODWOZIE</w:t>
            </w:r>
          </w:p>
        </w:tc>
      </w:tr>
      <w:tr w:rsidR="000D5E16" w:rsidRPr="00F9606B" w14:paraId="52851B5D"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E047A" w14:textId="545D7DA7"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Podwozie fabrycznie nowe rok produkcji – 2016 lub 2017</w:t>
            </w:r>
          </w:p>
        </w:tc>
        <w:tc>
          <w:tcPr>
            <w:tcW w:w="2912" w:type="dxa"/>
            <w:vAlign w:val="center"/>
          </w:tcPr>
          <w:p w14:paraId="044E7FAF"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300B0279"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A0DD" w14:textId="24C52120"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Dopuszczalna masa całkowita - 26 ton</w:t>
            </w:r>
          </w:p>
        </w:tc>
        <w:tc>
          <w:tcPr>
            <w:tcW w:w="2912" w:type="dxa"/>
            <w:vAlign w:val="center"/>
          </w:tcPr>
          <w:p w14:paraId="23633593"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23DA80D7"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AAD08" w14:textId="39948ED5"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Rozstaw osi między pierwszą a drugą max 4500 mm</w:t>
            </w:r>
          </w:p>
        </w:tc>
        <w:tc>
          <w:tcPr>
            <w:tcW w:w="2912" w:type="dxa"/>
            <w:vAlign w:val="center"/>
          </w:tcPr>
          <w:p w14:paraId="647CD3E9"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0937ED0"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D80DD" w14:textId="133862CA"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Zbiornik paliwa min. 280 litrów z zamykanym korkiem</w:t>
            </w:r>
          </w:p>
        </w:tc>
        <w:tc>
          <w:tcPr>
            <w:tcW w:w="2912" w:type="dxa"/>
            <w:vAlign w:val="center"/>
          </w:tcPr>
          <w:p w14:paraId="1F956013"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1023373"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B718" w14:textId="753297F3"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Zbiornik AdBlue min 45 litrów</w:t>
            </w:r>
          </w:p>
        </w:tc>
        <w:tc>
          <w:tcPr>
            <w:tcW w:w="2912" w:type="dxa"/>
            <w:vAlign w:val="center"/>
          </w:tcPr>
          <w:p w14:paraId="19A10324"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25E963EB"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CA588" w14:textId="30FC4ACD"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Norma emisji spalin: EURO 6</w:t>
            </w:r>
          </w:p>
        </w:tc>
        <w:tc>
          <w:tcPr>
            <w:tcW w:w="2912" w:type="dxa"/>
            <w:vAlign w:val="center"/>
          </w:tcPr>
          <w:p w14:paraId="34E73BAE"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38AA1525"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B02D2" w14:textId="59CE6852"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Silnik wysokoprężny Common-Rail o pojemności skokowej mieszczący się w przedziale 10 -13 litrów</w:t>
            </w:r>
          </w:p>
        </w:tc>
        <w:tc>
          <w:tcPr>
            <w:tcW w:w="2912" w:type="dxa"/>
            <w:vAlign w:val="center"/>
          </w:tcPr>
          <w:p w14:paraId="0C97DA9B"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24AB65CF"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A060E" w14:textId="5E85076D"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Moc silnika min. 300 KM</w:t>
            </w:r>
          </w:p>
        </w:tc>
        <w:tc>
          <w:tcPr>
            <w:tcW w:w="2912" w:type="dxa"/>
            <w:vAlign w:val="center"/>
          </w:tcPr>
          <w:p w14:paraId="65C72A37"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B7A2D25"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D8A44" w14:textId="307AC12E"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Maksymalny moment obrotowy silnika min. 1500Nm</w:t>
            </w:r>
          </w:p>
        </w:tc>
        <w:tc>
          <w:tcPr>
            <w:tcW w:w="2912" w:type="dxa"/>
            <w:vAlign w:val="center"/>
          </w:tcPr>
          <w:p w14:paraId="2B5E4B44"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89B869D"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2BC2E" w14:textId="7051E0B8"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System automatycznej zmiany biegów bez pedału sprzęgła z możliwością manualnej zmiany biegów</w:t>
            </w:r>
          </w:p>
        </w:tc>
        <w:tc>
          <w:tcPr>
            <w:tcW w:w="2912" w:type="dxa"/>
            <w:vAlign w:val="center"/>
          </w:tcPr>
          <w:p w14:paraId="449A2573"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3E9C4CB0"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82D12" w14:textId="1026D8F9"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Filtr paliwa z separatorem wody</w:t>
            </w:r>
          </w:p>
        </w:tc>
        <w:tc>
          <w:tcPr>
            <w:tcW w:w="2912" w:type="dxa"/>
            <w:vAlign w:val="center"/>
          </w:tcPr>
          <w:p w14:paraId="5035E4EE"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8798DAE"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6C7B2" w14:textId="3D5E921D"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Przednie zawieszenie- resory paraboliczne min. 9 ton</w:t>
            </w:r>
          </w:p>
        </w:tc>
        <w:tc>
          <w:tcPr>
            <w:tcW w:w="2912" w:type="dxa"/>
            <w:vAlign w:val="center"/>
          </w:tcPr>
          <w:p w14:paraId="09979D48"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746DFD4"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CFA5F" w14:textId="70182B37"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Stabilizator osi przedniej</w:t>
            </w:r>
          </w:p>
        </w:tc>
        <w:tc>
          <w:tcPr>
            <w:tcW w:w="2912" w:type="dxa"/>
            <w:vAlign w:val="center"/>
          </w:tcPr>
          <w:p w14:paraId="605DBDCA"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8DD5C97"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57BA4" w14:textId="6A3EBE29"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Tylne zawieszenie pneumatyczne min. 19 ton</w:t>
            </w:r>
          </w:p>
        </w:tc>
        <w:tc>
          <w:tcPr>
            <w:tcW w:w="2912" w:type="dxa"/>
            <w:vAlign w:val="center"/>
          </w:tcPr>
          <w:p w14:paraId="7E65222F"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36D6C05C"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5B58B" w14:textId="04121B5E"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Blokada mechanizmu różnicowego osi tylnej</w:t>
            </w:r>
          </w:p>
        </w:tc>
        <w:tc>
          <w:tcPr>
            <w:tcW w:w="2912" w:type="dxa"/>
            <w:vAlign w:val="center"/>
          </w:tcPr>
          <w:p w14:paraId="3A82612D"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209DCD2C"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E480F" w14:textId="45B08AEA"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Oś tylna wleczona, kierowana i podnoszona</w:t>
            </w:r>
          </w:p>
        </w:tc>
        <w:tc>
          <w:tcPr>
            <w:tcW w:w="2912" w:type="dxa"/>
            <w:vAlign w:val="center"/>
          </w:tcPr>
          <w:p w14:paraId="3E3F61F5"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D6C2EFE"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DFB77" w14:textId="77777777" w:rsidR="000D5E16" w:rsidRPr="00F9606B" w:rsidRDefault="000D5E16" w:rsidP="008B3552">
            <w:pPr>
              <w:spacing w:before="0" w:after="0"/>
              <w:rPr>
                <w:rFonts w:ascii="Open Sans" w:hAnsi="Open Sans" w:cs="Open Sans"/>
                <w:sz w:val="18"/>
                <w:szCs w:val="18"/>
              </w:rPr>
            </w:pPr>
            <w:r w:rsidRPr="00F9606B">
              <w:rPr>
                <w:rFonts w:ascii="Open Sans" w:hAnsi="Open Sans" w:cs="Open Sans"/>
                <w:sz w:val="18"/>
                <w:szCs w:val="18"/>
              </w:rPr>
              <w:t>Stabilizator osi tylnej</w:t>
            </w:r>
          </w:p>
          <w:p w14:paraId="60D4CA4E" w14:textId="1934D083" w:rsidR="000D5E16" w:rsidRPr="00F9606B" w:rsidRDefault="000D5E16" w:rsidP="008B3552">
            <w:pPr>
              <w:pStyle w:val="Akapitzlist"/>
              <w:spacing w:before="0" w:after="0"/>
              <w:ind w:left="0"/>
              <w:rPr>
                <w:rFonts w:ascii="Open Sans" w:hAnsi="Open Sans" w:cs="Open Sans"/>
                <w:sz w:val="18"/>
                <w:szCs w:val="18"/>
              </w:rPr>
            </w:pPr>
            <w:r w:rsidRPr="00F9606B">
              <w:rPr>
                <w:rFonts w:ascii="Open Sans" w:hAnsi="Open Sans" w:cs="Open Sans"/>
                <w:sz w:val="18"/>
                <w:szCs w:val="18"/>
              </w:rPr>
              <w:t>Hamulec antyzjazdowy</w:t>
            </w:r>
          </w:p>
        </w:tc>
        <w:tc>
          <w:tcPr>
            <w:tcW w:w="2912" w:type="dxa"/>
            <w:vAlign w:val="center"/>
          </w:tcPr>
          <w:p w14:paraId="5E61EA73" w14:textId="77777777" w:rsidR="000D5E16" w:rsidRPr="00F9606B" w:rsidRDefault="000D5E16" w:rsidP="008B3552">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FFEA0B1"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3B1B8" w14:textId="1A2FE19F"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Regulacja wysokości zawieszenia</w:t>
            </w:r>
          </w:p>
        </w:tc>
        <w:tc>
          <w:tcPr>
            <w:tcW w:w="2912" w:type="dxa"/>
            <w:vAlign w:val="center"/>
          </w:tcPr>
          <w:p w14:paraId="27D5CBF8"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A33959A"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77798" w14:textId="39EF54CC"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Koła 22,5 z oponami 315/80R</w:t>
            </w:r>
          </w:p>
        </w:tc>
        <w:tc>
          <w:tcPr>
            <w:tcW w:w="2912" w:type="dxa"/>
            <w:vAlign w:val="center"/>
          </w:tcPr>
          <w:p w14:paraId="7A64057D"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A7CA4E3"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2543" w14:textId="2D94ED41"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Na osi napędowej opony szosowo- terenowe na pozostałych opony regionalne</w:t>
            </w:r>
          </w:p>
        </w:tc>
        <w:tc>
          <w:tcPr>
            <w:tcW w:w="2912" w:type="dxa"/>
            <w:vAlign w:val="center"/>
          </w:tcPr>
          <w:p w14:paraId="72455FE4"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7F1312E8"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E8A6E" w14:textId="455E939B"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Hamulec osi przedniej i tylnej- tarczowy</w:t>
            </w:r>
          </w:p>
        </w:tc>
        <w:tc>
          <w:tcPr>
            <w:tcW w:w="2912" w:type="dxa"/>
            <w:vAlign w:val="center"/>
          </w:tcPr>
          <w:p w14:paraId="70A1825D"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385A80DA"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9487E" w14:textId="5851759A"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Układ hamulcowy z systemem ABS</w:t>
            </w:r>
          </w:p>
        </w:tc>
        <w:tc>
          <w:tcPr>
            <w:tcW w:w="2912" w:type="dxa"/>
            <w:vAlign w:val="center"/>
          </w:tcPr>
          <w:p w14:paraId="59EEC723"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D509CA8"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DFDB2" w14:textId="48197C0C"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System ASR i ESP</w:t>
            </w:r>
          </w:p>
        </w:tc>
        <w:tc>
          <w:tcPr>
            <w:tcW w:w="2912" w:type="dxa"/>
            <w:vAlign w:val="center"/>
          </w:tcPr>
          <w:p w14:paraId="4ACA489D"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397299F1"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6BFE9" w14:textId="14B8AFCE"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Asystent utrzymywania pojazdu na zadanym pasie ruchu</w:t>
            </w:r>
          </w:p>
        </w:tc>
        <w:tc>
          <w:tcPr>
            <w:tcW w:w="2912" w:type="dxa"/>
            <w:vAlign w:val="center"/>
          </w:tcPr>
          <w:p w14:paraId="3A4D102E"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44ECB41"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8753C" w14:textId="0C3D2457"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Osuszacz powietrza podgrzewany</w:t>
            </w:r>
          </w:p>
        </w:tc>
        <w:tc>
          <w:tcPr>
            <w:tcW w:w="2912" w:type="dxa"/>
            <w:vAlign w:val="center"/>
          </w:tcPr>
          <w:p w14:paraId="1A0671F7"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EB4EBB2"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82AC5" w14:textId="20A7E16B"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Oświetlenie  zgodne z obowiązującymi przepisami o ruchu drogowym</w:t>
            </w:r>
          </w:p>
        </w:tc>
        <w:tc>
          <w:tcPr>
            <w:tcW w:w="2912" w:type="dxa"/>
            <w:vAlign w:val="center"/>
          </w:tcPr>
          <w:p w14:paraId="48ED9D36"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7416CFF0"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2E5A7" w14:textId="637F881B"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Światła do jazdy dziennej</w:t>
            </w:r>
          </w:p>
        </w:tc>
        <w:tc>
          <w:tcPr>
            <w:tcW w:w="2912" w:type="dxa"/>
            <w:vAlign w:val="center"/>
          </w:tcPr>
          <w:p w14:paraId="18F11747"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AD56EFD"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41F87" w14:textId="2E956387"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Tempomat </w:t>
            </w:r>
          </w:p>
        </w:tc>
        <w:tc>
          <w:tcPr>
            <w:tcW w:w="2912" w:type="dxa"/>
            <w:vAlign w:val="center"/>
          </w:tcPr>
          <w:p w14:paraId="2CAA42E7"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7E166CE2"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F95F0" w14:textId="34180537"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Komputer pokładowy</w:t>
            </w:r>
          </w:p>
        </w:tc>
        <w:tc>
          <w:tcPr>
            <w:tcW w:w="2912" w:type="dxa"/>
            <w:vAlign w:val="center"/>
          </w:tcPr>
          <w:p w14:paraId="35F7CA3E"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EE8BE38"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C1B6E" w14:textId="188CDA49"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Przystawka odbioru mocy spełniająca wymagania zabudowy plus przystawka odsilnikowa do napędu urządzeń podczas jazdy</w:t>
            </w:r>
          </w:p>
        </w:tc>
        <w:tc>
          <w:tcPr>
            <w:tcW w:w="2912" w:type="dxa"/>
            <w:vAlign w:val="center"/>
          </w:tcPr>
          <w:p w14:paraId="11951239"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935318D"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635F2" w14:textId="6E9EEB0C"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Układ kierowniczy ze wspomaganiem</w:t>
            </w:r>
          </w:p>
        </w:tc>
        <w:tc>
          <w:tcPr>
            <w:tcW w:w="2912" w:type="dxa"/>
            <w:vAlign w:val="center"/>
          </w:tcPr>
          <w:p w14:paraId="71E06951"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41E5A2F"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AC212" w14:textId="61AC24F7"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Koło kierownicy z regulowaną wysokością i pochyleniem</w:t>
            </w:r>
          </w:p>
        </w:tc>
        <w:tc>
          <w:tcPr>
            <w:tcW w:w="2912" w:type="dxa"/>
            <w:vAlign w:val="center"/>
          </w:tcPr>
          <w:p w14:paraId="4FB3E9D4"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81E034D"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693B1" w14:textId="24131071"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Fabryczny immobiliser</w:t>
            </w:r>
          </w:p>
        </w:tc>
        <w:tc>
          <w:tcPr>
            <w:tcW w:w="2912" w:type="dxa"/>
            <w:vAlign w:val="center"/>
          </w:tcPr>
          <w:p w14:paraId="6F0CC63D"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1651A71"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1859B" w14:textId="0A6A8A6F"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Akumulatory 12V min. 220Ah - 2 szt.</w:t>
            </w:r>
          </w:p>
        </w:tc>
        <w:tc>
          <w:tcPr>
            <w:tcW w:w="2912" w:type="dxa"/>
            <w:vAlign w:val="center"/>
          </w:tcPr>
          <w:p w14:paraId="281F3C9D"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9810A18"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43EDD" w14:textId="344D6D76"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Klimatyzacja </w:t>
            </w:r>
          </w:p>
        </w:tc>
        <w:tc>
          <w:tcPr>
            <w:tcW w:w="2912" w:type="dxa"/>
            <w:vAlign w:val="center"/>
          </w:tcPr>
          <w:p w14:paraId="53DC67A5"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D99C41F"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D1CCC" w14:textId="196D16FF"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Ogrzewanie</w:t>
            </w:r>
          </w:p>
        </w:tc>
        <w:tc>
          <w:tcPr>
            <w:tcW w:w="2912" w:type="dxa"/>
            <w:vAlign w:val="center"/>
          </w:tcPr>
          <w:p w14:paraId="52F6B565"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7F93C12C"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5D0B2" w14:textId="0917E0EC"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Centralny zamek</w:t>
            </w:r>
          </w:p>
        </w:tc>
        <w:tc>
          <w:tcPr>
            <w:tcW w:w="2912" w:type="dxa"/>
            <w:vAlign w:val="center"/>
          </w:tcPr>
          <w:p w14:paraId="4D242B08"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3EB6852"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6AB12" w14:textId="741C7E9F"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Elektrycznie sterowane szyby</w:t>
            </w:r>
          </w:p>
        </w:tc>
        <w:tc>
          <w:tcPr>
            <w:tcW w:w="2912" w:type="dxa"/>
            <w:vAlign w:val="center"/>
          </w:tcPr>
          <w:p w14:paraId="17BDB592"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C33AA13"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DFA2A" w14:textId="04327F25"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Tachograf cyfrowy </w:t>
            </w:r>
          </w:p>
        </w:tc>
        <w:tc>
          <w:tcPr>
            <w:tcW w:w="2912" w:type="dxa"/>
            <w:vAlign w:val="center"/>
          </w:tcPr>
          <w:p w14:paraId="0842F813"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E3608E7"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06515" w14:textId="204458C7"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Radio wraz z odtwarzaczem CD</w:t>
            </w:r>
          </w:p>
        </w:tc>
        <w:tc>
          <w:tcPr>
            <w:tcW w:w="2912" w:type="dxa"/>
            <w:vAlign w:val="center"/>
          </w:tcPr>
          <w:p w14:paraId="5102A9B9"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EFDD155"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078EF" w14:textId="790E95D1"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Ogrzewane i elektrycznie regulowane lusterka wsteczne zgodnie z obowiązującymi przepisami o ruchu drogowym</w:t>
            </w:r>
          </w:p>
        </w:tc>
        <w:tc>
          <w:tcPr>
            <w:tcW w:w="2912" w:type="dxa"/>
            <w:vAlign w:val="center"/>
          </w:tcPr>
          <w:p w14:paraId="6F2C3BC4"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7488F52"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4588F" w14:textId="3F9676BA"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Pozostałe lusterka zgodnie z obowiązującymi przepisami o ruchu drogowym</w:t>
            </w:r>
          </w:p>
        </w:tc>
        <w:tc>
          <w:tcPr>
            <w:tcW w:w="2912" w:type="dxa"/>
            <w:vAlign w:val="center"/>
          </w:tcPr>
          <w:p w14:paraId="50D64602"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74E7C3D"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F1967" w14:textId="0A558488"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Siedzenie kierowcy z zawieszeniem pneumatycznym</w:t>
            </w:r>
          </w:p>
        </w:tc>
        <w:tc>
          <w:tcPr>
            <w:tcW w:w="2912" w:type="dxa"/>
            <w:vAlign w:val="center"/>
          </w:tcPr>
          <w:p w14:paraId="696E4B5F"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2E47CF98"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10C40" w14:textId="0DCA0969"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Kabina dzienna, kolor biały RAL 9016</w:t>
            </w:r>
          </w:p>
        </w:tc>
        <w:tc>
          <w:tcPr>
            <w:tcW w:w="2912" w:type="dxa"/>
            <w:vAlign w:val="center"/>
          </w:tcPr>
          <w:p w14:paraId="283FAFCB"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EA60E32"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3D3B0" w14:textId="1AD7B6DF"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Ilość miejsc w kabinie - min 2 miejsca</w:t>
            </w:r>
          </w:p>
        </w:tc>
        <w:tc>
          <w:tcPr>
            <w:tcW w:w="2912" w:type="dxa"/>
            <w:vAlign w:val="center"/>
          </w:tcPr>
          <w:p w14:paraId="0C0CB5C5"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D04FC5B"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B86E2" w14:textId="608F458D"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Pokrowce na wszystkie siedzenia - 2 komplety</w:t>
            </w:r>
          </w:p>
        </w:tc>
        <w:tc>
          <w:tcPr>
            <w:tcW w:w="2912" w:type="dxa"/>
            <w:vAlign w:val="center"/>
          </w:tcPr>
          <w:p w14:paraId="54F24319"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5B64CF2"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22CEF" w14:textId="736C296E"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Kliny zabezpieczające umieszczane pod kołami pojazdu – min 2 szt.</w:t>
            </w:r>
          </w:p>
        </w:tc>
        <w:tc>
          <w:tcPr>
            <w:tcW w:w="2912" w:type="dxa"/>
            <w:vAlign w:val="center"/>
          </w:tcPr>
          <w:p w14:paraId="3292D306"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C9B2035"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2A97D" w14:textId="177E60CB"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Gaśnica </w:t>
            </w:r>
          </w:p>
        </w:tc>
        <w:tc>
          <w:tcPr>
            <w:tcW w:w="2912" w:type="dxa"/>
            <w:vAlign w:val="center"/>
          </w:tcPr>
          <w:p w14:paraId="4A1D2ED9"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307422F"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F883D" w14:textId="6653FAB9"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Trójkąt ostrzegawczy – 2 szt.</w:t>
            </w:r>
          </w:p>
        </w:tc>
        <w:tc>
          <w:tcPr>
            <w:tcW w:w="2912" w:type="dxa"/>
            <w:vAlign w:val="center"/>
          </w:tcPr>
          <w:p w14:paraId="288A7716"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F9B64D5"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2F1F2" w14:textId="3EC68724"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Gumowe dywaniki podłogowe</w:t>
            </w:r>
          </w:p>
        </w:tc>
        <w:tc>
          <w:tcPr>
            <w:tcW w:w="2912" w:type="dxa"/>
            <w:vAlign w:val="center"/>
          </w:tcPr>
          <w:p w14:paraId="4288A7D5"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3CBA8DE0"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F9AC" w14:textId="613B3430"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Zewnętrzna osłona przeciwsłoneczna, przydymiona lub wewnętrzne osłony przeciwsłoneczne dla kierowcy i pasażerów</w:t>
            </w:r>
          </w:p>
        </w:tc>
        <w:tc>
          <w:tcPr>
            <w:tcW w:w="2912" w:type="dxa"/>
            <w:vAlign w:val="center"/>
          </w:tcPr>
          <w:p w14:paraId="30B22177"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5F4663C"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19454" w14:textId="374DF38C"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Apteczka pierwszej pomocy oraz pojemniki z solą fizjologiczną lub wodą destylowaną do przemywania oczu dla min. 3 osób</w:t>
            </w:r>
          </w:p>
        </w:tc>
        <w:tc>
          <w:tcPr>
            <w:tcW w:w="2912" w:type="dxa"/>
            <w:vAlign w:val="center"/>
          </w:tcPr>
          <w:p w14:paraId="78043F11"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2FD261A6"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2FDC4" w14:textId="44852118"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Kompletny zestaw kluczy naprawczych</w:t>
            </w:r>
          </w:p>
        </w:tc>
        <w:tc>
          <w:tcPr>
            <w:tcW w:w="2912" w:type="dxa"/>
            <w:vAlign w:val="center"/>
          </w:tcPr>
          <w:p w14:paraId="39CE063F"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751868C7"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8F113" w14:textId="42536A63"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Pełnowymiarowe koło zapasowe i lewarek hydrauliczny przystosowany do pojazdu</w:t>
            </w:r>
          </w:p>
        </w:tc>
        <w:tc>
          <w:tcPr>
            <w:tcW w:w="2912" w:type="dxa"/>
            <w:vAlign w:val="center"/>
          </w:tcPr>
          <w:p w14:paraId="4D454297"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3525A2B5"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896E6" w14:textId="15253B8C"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Wąż do pompowania kół</w:t>
            </w:r>
          </w:p>
        </w:tc>
        <w:tc>
          <w:tcPr>
            <w:tcW w:w="2912" w:type="dxa"/>
            <w:vAlign w:val="center"/>
          </w:tcPr>
          <w:p w14:paraId="6141D217"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73E8C71"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A2CB2" w14:textId="77777777" w:rsidR="000D5E16" w:rsidRPr="00F9606B" w:rsidRDefault="000D5E16" w:rsidP="007D1D65">
            <w:pPr>
              <w:spacing w:before="0" w:after="0"/>
              <w:rPr>
                <w:rFonts w:ascii="Open Sans" w:hAnsi="Open Sans" w:cs="Open Sans"/>
                <w:sz w:val="18"/>
                <w:szCs w:val="18"/>
              </w:rPr>
            </w:pPr>
            <w:r w:rsidRPr="00F9606B">
              <w:rPr>
                <w:rFonts w:ascii="Open Sans" w:hAnsi="Open Sans" w:cs="Open Sans"/>
                <w:sz w:val="18"/>
                <w:szCs w:val="18"/>
              </w:rPr>
              <w:t xml:space="preserve">Dwa sygnały ostrzegawcze przy cofaniu </w:t>
            </w:r>
          </w:p>
          <w:p w14:paraId="14418368" w14:textId="77777777" w:rsidR="000D5E16" w:rsidRPr="00F9606B" w:rsidRDefault="000D5E16" w:rsidP="007D1D65">
            <w:pPr>
              <w:spacing w:before="0" w:after="0"/>
              <w:rPr>
                <w:rFonts w:ascii="Open Sans" w:hAnsi="Open Sans" w:cs="Open Sans"/>
                <w:sz w:val="18"/>
                <w:szCs w:val="18"/>
              </w:rPr>
            </w:pPr>
            <w:r w:rsidRPr="00F9606B">
              <w:rPr>
                <w:rFonts w:ascii="Open Sans" w:hAnsi="Open Sans" w:cs="Open Sans"/>
                <w:sz w:val="18"/>
                <w:szCs w:val="18"/>
              </w:rPr>
              <w:t xml:space="preserve">-sygnał dźwiękowy </w:t>
            </w:r>
          </w:p>
          <w:p w14:paraId="7FDFD83C" w14:textId="305ADEFC" w:rsidR="000D5E16" w:rsidRPr="00F9606B" w:rsidRDefault="000D5E16" w:rsidP="007D1D65">
            <w:pPr>
              <w:pStyle w:val="Akapitzlist"/>
              <w:spacing w:before="0" w:after="0"/>
              <w:ind w:left="0"/>
              <w:rPr>
                <w:rFonts w:ascii="Open Sans" w:hAnsi="Open Sans" w:cs="Open Sans"/>
                <w:sz w:val="18"/>
                <w:szCs w:val="18"/>
              </w:rPr>
            </w:pPr>
            <w:r w:rsidRPr="00F9606B">
              <w:rPr>
                <w:rFonts w:ascii="Open Sans" w:hAnsi="Open Sans" w:cs="Open Sans"/>
                <w:sz w:val="18"/>
                <w:szCs w:val="18"/>
              </w:rPr>
              <w:t>-świetlna sygnalizacja cofania</w:t>
            </w:r>
          </w:p>
        </w:tc>
        <w:tc>
          <w:tcPr>
            <w:tcW w:w="2912" w:type="dxa"/>
            <w:vAlign w:val="center"/>
          </w:tcPr>
          <w:p w14:paraId="497777DF" w14:textId="77777777" w:rsidR="000D5E16" w:rsidRPr="00F9606B" w:rsidRDefault="000D5E16" w:rsidP="007D1D65">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10AACED"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E8A25" w14:textId="292937D9"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Kabina kierowcy wyposażona w zabezpieczenie mechaniczne przed jej opadnięciem</w:t>
            </w:r>
          </w:p>
        </w:tc>
        <w:tc>
          <w:tcPr>
            <w:tcW w:w="2912" w:type="dxa"/>
            <w:vAlign w:val="center"/>
          </w:tcPr>
          <w:p w14:paraId="2E265EAC"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2AEBE7D"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8BBAA" w14:textId="2D50528E"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Instalacja elektryczna do podłączenia oświetlenia zamontowanego na pługu</w:t>
            </w:r>
          </w:p>
        </w:tc>
        <w:tc>
          <w:tcPr>
            <w:tcW w:w="2912" w:type="dxa"/>
            <w:vAlign w:val="center"/>
          </w:tcPr>
          <w:p w14:paraId="3B64521C"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7A861FD"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E6B5E" w14:textId="7D7BD970"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Lampy na tylnej ścianie kabiny do oświetlenia pola pracy urządzenia hakowego</w:t>
            </w:r>
          </w:p>
        </w:tc>
        <w:tc>
          <w:tcPr>
            <w:tcW w:w="2912" w:type="dxa"/>
            <w:vAlign w:val="center"/>
          </w:tcPr>
          <w:p w14:paraId="0DF9EA90"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bl>
    <w:p w14:paraId="52700AA7" w14:textId="39D86C00" w:rsidR="00196C5E" w:rsidRPr="00F9606B" w:rsidRDefault="00196C5E" w:rsidP="00B10A2C">
      <w:pPr>
        <w:pStyle w:val="Akapitzlist"/>
        <w:spacing w:before="0" w:after="0"/>
        <w:ind w:left="720"/>
        <w:rPr>
          <w:rFonts w:ascii="Open Sans" w:hAnsi="Open Sans" w:cs="Open Sans"/>
          <w:sz w:val="18"/>
          <w:szCs w:val="18"/>
        </w:rPr>
      </w:pPr>
    </w:p>
    <w:p w14:paraId="3EB4201B" w14:textId="4B3A42DC" w:rsidR="00196C5E" w:rsidRPr="00F9606B" w:rsidRDefault="00196C5E" w:rsidP="00B10A2C">
      <w:pPr>
        <w:pStyle w:val="Akapitzlist"/>
        <w:spacing w:before="0" w:after="0"/>
        <w:ind w:left="720"/>
        <w:rPr>
          <w:rFonts w:ascii="Open Sans" w:hAnsi="Open Sans" w:cs="Open Sans"/>
          <w:sz w:val="18"/>
          <w:szCs w:val="18"/>
        </w:rPr>
      </w:pPr>
    </w:p>
    <w:p w14:paraId="1523D44E" w14:textId="2CAFCDAC" w:rsidR="00196C5E" w:rsidRDefault="00196C5E" w:rsidP="00B10A2C">
      <w:pPr>
        <w:pStyle w:val="Akapitzlist"/>
        <w:spacing w:before="0" w:after="0"/>
        <w:ind w:left="720"/>
        <w:rPr>
          <w:rFonts w:ascii="Open Sans" w:hAnsi="Open Sans" w:cs="Open Sans"/>
          <w:sz w:val="18"/>
          <w:szCs w:val="18"/>
        </w:rPr>
      </w:pPr>
    </w:p>
    <w:p w14:paraId="6F71FDE6" w14:textId="70201427" w:rsidR="00CF6C08" w:rsidRDefault="00CF6C08" w:rsidP="00B10A2C">
      <w:pPr>
        <w:pStyle w:val="Akapitzlist"/>
        <w:spacing w:before="0" w:after="0"/>
        <w:ind w:left="720"/>
        <w:rPr>
          <w:rFonts w:ascii="Open Sans" w:hAnsi="Open Sans" w:cs="Open Sans"/>
          <w:sz w:val="18"/>
          <w:szCs w:val="18"/>
        </w:rPr>
      </w:pPr>
    </w:p>
    <w:p w14:paraId="19B203DF" w14:textId="1C0B2B45" w:rsidR="00CF6C08" w:rsidRDefault="00CF6C08" w:rsidP="00B10A2C">
      <w:pPr>
        <w:pStyle w:val="Akapitzlist"/>
        <w:spacing w:before="0" w:after="0"/>
        <w:ind w:left="720"/>
        <w:rPr>
          <w:rFonts w:ascii="Open Sans" w:hAnsi="Open Sans" w:cs="Open Sans"/>
          <w:sz w:val="18"/>
          <w:szCs w:val="18"/>
        </w:rPr>
      </w:pPr>
    </w:p>
    <w:p w14:paraId="7387A9EA" w14:textId="5B72E29B" w:rsidR="00CF6C08" w:rsidRDefault="00CF6C08" w:rsidP="00B10A2C">
      <w:pPr>
        <w:pStyle w:val="Akapitzlist"/>
        <w:spacing w:before="0" w:after="0"/>
        <w:ind w:left="720"/>
        <w:rPr>
          <w:rFonts w:ascii="Open Sans" w:hAnsi="Open Sans" w:cs="Open Sans"/>
          <w:sz w:val="18"/>
          <w:szCs w:val="18"/>
        </w:rPr>
      </w:pPr>
    </w:p>
    <w:p w14:paraId="4A8E91CC" w14:textId="5BFBF443" w:rsidR="00196C5E" w:rsidRPr="00F9606B" w:rsidRDefault="00196C5E" w:rsidP="00B10A2C">
      <w:pPr>
        <w:pStyle w:val="Akapitzlist"/>
        <w:spacing w:before="0" w:after="0"/>
        <w:ind w:left="720"/>
        <w:rPr>
          <w:rFonts w:ascii="Open Sans" w:hAnsi="Open Sans" w:cs="Open Sans"/>
          <w:sz w:val="18"/>
          <w:szCs w:val="18"/>
        </w:rPr>
      </w:pPr>
    </w:p>
    <w:p w14:paraId="0914FB85" w14:textId="7A08EE69" w:rsidR="00196C5E" w:rsidRDefault="00196C5E" w:rsidP="00BE46F4">
      <w:pPr>
        <w:pStyle w:val="Akapitzlist"/>
        <w:numPr>
          <w:ilvl w:val="0"/>
          <w:numId w:val="23"/>
        </w:numPr>
        <w:spacing w:before="0" w:after="0"/>
        <w:rPr>
          <w:rFonts w:ascii="Open Sans" w:hAnsi="Open Sans" w:cs="Open Sans"/>
          <w:b/>
        </w:rPr>
      </w:pPr>
      <w:r w:rsidRPr="007D1D65">
        <w:rPr>
          <w:rFonts w:ascii="Open Sans" w:hAnsi="Open Sans" w:cs="Open Sans"/>
          <w:b/>
        </w:rPr>
        <w:t xml:space="preserve">Pojazd ciężarowy </w:t>
      </w:r>
      <w:r w:rsidR="000D5E16" w:rsidRPr="007D1D65">
        <w:rPr>
          <w:rFonts w:ascii="Open Sans" w:hAnsi="Open Sans" w:cs="Open Sans"/>
          <w:b/>
        </w:rPr>
        <w:t>2-osiowy zabudowa z systemem mycia ciśnieniowego pojemników na odpady</w:t>
      </w:r>
    </w:p>
    <w:p w14:paraId="43AF2AC7" w14:textId="77777777" w:rsidR="00CF6C08" w:rsidRPr="007D1D65" w:rsidRDefault="00CF6C08" w:rsidP="00CF6C08">
      <w:pPr>
        <w:pStyle w:val="Akapitzlist"/>
        <w:spacing w:before="0" w:after="0"/>
        <w:ind w:left="1080"/>
        <w:rPr>
          <w:rFonts w:ascii="Open Sans" w:hAnsi="Open Sans" w:cs="Open Sans"/>
          <w:b/>
        </w:rPr>
      </w:pPr>
    </w:p>
    <w:p w14:paraId="0501D1D8" w14:textId="77777777" w:rsidR="00196C5E" w:rsidRPr="00F9606B" w:rsidRDefault="00196C5E" w:rsidP="00196C5E">
      <w:pPr>
        <w:ind w:left="372" w:firstLine="708"/>
        <w:rPr>
          <w:rFonts w:ascii="Open Sans" w:hAnsi="Open Sans" w:cs="Open Sans"/>
          <w:sz w:val="18"/>
          <w:szCs w:val="18"/>
        </w:rPr>
      </w:pPr>
      <w:r w:rsidRPr="00F9606B">
        <w:rPr>
          <w:rFonts w:ascii="Open Sans" w:hAnsi="Open Sans" w:cs="Open Sans"/>
          <w:sz w:val="18"/>
          <w:szCs w:val="18"/>
        </w:rPr>
        <w:t>Marka pojazdu oraz typ oferowanego pojazdu ………………………………………………………………………………………..</w:t>
      </w:r>
    </w:p>
    <w:p w14:paraId="31DC0B9C" w14:textId="77777777" w:rsidR="00196C5E" w:rsidRPr="00F9606B" w:rsidRDefault="00196C5E" w:rsidP="00196C5E">
      <w:pPr>
        <w:pStyle w:val="Akapitzlist"/>
        <w:spacing w:before="0" w:after="0"/>
        <w:ind w:left="720"/>
        <w:rPr>
          <w:rFonts w:ascii="Open Sans" w:hAnsi="Open Sans" w:cs="Open Sans"/>
          <w:sz w:val="18"/>
          <w:szCs w:val="18"/>
        </w:rPr>
      </w:pPr>
    </w:p>
    <w:tbl>
      <w:tblPr>
        <w:tblStyle w:val="Tabela-Siatka"/>
        <w:tblW w:w="0" w:type="auto"/>
        <w:tblInd w:w="720" w:type="dxa"/>
        <w:tblLook w:val="04A0" w:firstRow="1" w:lastRow="0" w:firstColumn="1" w:lastColumn="0" w:noHBand="0" w:noVBand="1"/>
      </w:tblPr>
      <w:tblGrid>
        <w:gridCol w:w="5303"/>
        <w:gridCol w:w="2912"/>
      </w:tblGrid>
      <w:tr w:rsidR="000D5E16" w:rsidRPr="00F9606B" w14:paraId="1D01ED44" w14:textId="77777777" w:rsidTr="007D1D65">
        <w:trPr>
          <w:trHeight w:val="193"/>
        </w:trPr>
        <w:tc>
          <w:tcPr>
            <w:tcW w:w="8215" w:type="dxa"/>
            <w:gridSpan w:val="2"/>
            <w:tcBorders>
              <w:top w:val="single" w:sz="4" w:space="0" w:color="000000"/>
              <w:left w:val="single" w:sz="4" w:space="0" w:color="000000"/>
              <w:bottom w:val="single" w:sz="4" w:space="0" w:color="000000"/>
            </w:tcBorders>
            <w:shd w:val="clear" w:color="auto" w:fill="FDE9D9" w:themeFill="accent6" w:themeFillTint="33"/>
            <w:vAlign w:val="center"/>
          </w:tcPr>
          <w:p w14:paraId="55E067FB" w14:textId="5769493C" w:rsidR="000D5E16" w:rsidRPr="007D1D65" w:rsidRDefault="000D5E16" w:rsidP="000D5E16">
            <w:pPr>
              <w:pStyle w:val="Akapitzlist"/>
              <w:spacing w:before="0" w:after="0"/>
              <w:ind w:left="0"/>
              <w:jc w:val="center"/>
              <w:rPr>
                <w:rFonts w:ascii="Open Sans" w:hAnsi="Open Sans" w:cs="Open Sans"/>
                <w:sz w:val="18"/>
                <w:szCs w:val="18"/>
                <w:vertAlign w:val="superscript"/>
              </w:rPr>
            </w:pPr>
            <w:r w:rsidRPr="007D1D65">
              <w:rPr>
                <w:rFonts w:ascii="Open Sans" w:hAnsi="Open Sans" w:cs="Open Sans"/>
                <w:b/>
                <w:sz w:val="18"/>
                <w:szCs w:val="18"/>
              </w:rPr>
              <w:t>ZABUDOWA</w:t>
            </w:r>
          </w:p>
        </w:tc>
      </w:tr>
      <w:tr w:rsidR="000D5E16" w:rsidRPr="00F9606B" w14:paraId="61745435"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DF7FE73" w14:textId="406EF6A1" w:rsidR="000D5E16" w:rsidRPr="007D1D65" w:rsidRDefault="000D5E16" w:rsidP="000D5E16">
            <w:pPr>
              <w:pStyle w:val="Akapitzlist"/>
              <w:spacing w:before="0" w:after="0"/>
              <w:ind w:left="0"/>
              <w:rPr>
                <w:rFonts w:ascii="Open Sans" w:hAnsi="Open Sans" w:cs="Open Sans"/>
                <w:sz w:val="18"/>
                <w:szCs w:val="18"/>
              </w:rPr>
            </w:pPr>
            <w:r w:rsidRPr="007D1D65">
              <w:rPr>
                <w:rFonts w:ascii="Open Sans" w:hAnsi="Open Sans" w:cs="Open Sans"/>
                <w:sz w:val="18"/>
                <w:szCs w:val="18"/>
              </w:rPr>
              <w:t>Zabudowa fabrycznie nowa</w:t>
            </w:r>
          </w:p>
        </w:tc>
        <w:tc>
          <w:tcPr>
            <w:tcW w:w="2912" w:type="dxa"/>
            <w:vAlign w:val="center"/>
          </w:tcPr>
          <w:p w14:paraId="5DE97D2F"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F39E234"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CF50D1" w14:textId="674A69D9"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Zbiorniki wody czystej i brudnej wykonane w całości ze stali nierdzewnej</w:t>
            </w:r>
          </w:p>
        </w:tc>
        <w:tc>
          <w:tcPr>
            <w:tcW w:w="2912" w:type="dxa"/>
            <w:vAlign w:val="center"/>
          </w:tcPr>
          <w:p w14:paraId="1A5C3A6B"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4DDD11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AA7BBBB" w14:textId="2CCB8924"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Zbiornik wody brudnej zamontowany wewnątrz zabudowy</w:t>
            </w:r>
          </w:p>
        </w:tc>
        <w:tc>
          <w:tcPr>
            <w:tcW w:w="2912" w:type="dxa"/>
            <w:vAlign w:val="center"/>
          </w:tcPr>
          <w:p w14:paraId="1FD9E2C8"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78D867D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75905B8" w14:textId="77777777" w:rsidR="000D5E16" w:rsidRPr="00F9606B" w:rsidRDefault="000D5E16" w:rsidP="00AE7382">
            <w:pPr>
              <w:spacing w:before="0" w:after="0"/>
              <w:rPr>
                <w:rFonts w:ascii="Open Sans" w:hAnsi="Open Sans" w:cs="Open Sans"/>
                <w:sz w:val="18"/>
                <w:szCs w:val="18"/>
              </w:rPr>
            </w:pPr>
            <w:r w:rsidRPr="00F9606B">
              <w:rPr>
                <w:rFonts w:ascii="Open Sans" w:hAnsi="Open Sans" w:cs="Open Sans"/>
                <w:sz w:val="18"/>
                <w:szCs w:val="18"/>
              </w:rPr>
              <w:t>Mycie pojemników wewnątrz zabudowy</w:t>
            </w:r>
          </w:p>
          <w:p w14:paraId="4CAA8524" w14:textId="4D3D1CF0" w:rsidR="000D5E16" w:rsidRPr="00F9606B" w:rsidRDefault="000D5E16" w:rsidP="00AE7382">
            <w:pPr>
              <w:pStyle w:val="Akapitzlist"/>
              <w:spacing w:before="0" w:after="0"/>
              <w:ind w:left="0"/>
              <w:rPr>
                <w:rFonts w:ascii="Open Sans" w:hAnsi="Open Sans" w:cs="Open Sans"/>
                <w:sz w:val="18"/>
                <w:szCs w:val="18"/>
              </w:rPr>
            </w:pPr>
            <w:r w:rsidRPr="00F9606B">
              <w:rPr>
                <w:rFonts w:ascii="Open Sans" w:hAnsi="Open Sans" w:cs="Open Sans"/>
                <w:sz w:val="18"/>
                <w:szCs w:val="18"/>
              </w:rPr>
              <w:t>Komora w czasie mycia szczelnie zamknięta</w:t>
            </w:r>
          </w:p>
        </w:tc>
        <w:tc>
          <w:tcPr>
            <w:tcW w:w="2912" w:type="dxa"/>
            <w:vAlign w:val="center"/>
          </w:tcPr>
          <w:p w14:paraId="44C29B9B" w14:textId="77777777" w:rsidR="000D5E16" w:rsidRPr="00F9606B" w:rsidRDefault="000D5E16" w:rsidP="00AE7382">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FF977FE"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1159255" w14:textId="3C8C0CC3"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Wnętrze komory myjącej wykonane w całości ze stali nierdzewnej</w:t>
            </w:r>
          </w:p>
        </w:tc>
        <w:tc>
          <w:tcPr>
            <w:tcW w:w="2912" w:type="dxa"/>
            <w:vAlign w:val="center"/>
          </w:tcPr>
          <w:p w14:paraId="539B82E5"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4FDB834"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07CF4DB" w14:textId="63D26C0E"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Zmienny czas cyklu mycia</w:t>
            </w:r>
          </w:p>
        </w:tc>
        <w:tc>
          <w:tcPr>
            <w:tcW w:w="2912" w:type="dxa"/>
            <w:vAlign w:val="center"/>
          </w:tcPr>
          <w:p w14:paraId="04CA6E7F"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486ED95"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4909A53" w14:textId="1A883F69"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Pojemność zbiornika wody czystej min. 7000 litrów</w:t>
            </w:r>
          </w:p>
        </w:tc>
        <w:tc>
          <w:tcPr>
            <w:tcW w:w="2912" w:type="dxa"/>
            <w:vAlign w:val="center"/>
          </w:tcPr>
          <w:p w14:paraId="6A7D5085"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DE84E5F"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7556338" w14:textId="77F56F51"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Kratownica ze stali nierdzewnej zamontowana wewnątrz komory myjącej służąca do przechwytywania większych odpadów stałych</w:t>
            </w:r>
          </w:p>
        </w:tc>
        <w:tc>
          <w:tcPr>
            <w:tcW w:w="2912" w:type="dxa"/>
            <w:vAlign w:val="center"/>
          </w:tcPr>
          <w:p w14:paraId="11CC1903"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3A955054"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4137AE3" w14:textId="1DBC5DE7"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Zautomatyzowane dysze myjące ze stali nierdzewnej zamontowane na bocznych ścianach wewnętrznych komory myjącej</w:t>
            </w:r>
          </w:p>
        </w:tc>
        <w:tc>
          <w:tcPr>
            <w:tcW w:w="2912" w:type="dxa"/>
            <w:vAlign w:val="center"/>
          </w:tcPr>
          <w:p w14:paraId="6A5E3147"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3394102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D3770B3" w14:textId="5E6B3AE9"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Wewnętrzny system myjący opierający się na rotującym automacie z dwoma rotująco-oscylacyjnymi głowicami myjącymi wyposażonymi w pięć dysz. System uruchamiany z wykorzystaniem silnika hydraulicznego.</w:t>
            </w:r>
          </w:p>
        </w:tc>
        <w:tc>
          <w:tcPr>
            <w:tcW w:w="2912" w:type="dxa"/>
            <w:vAlign w:val="center"/>
          </w:tcPr>
          <w:p w14:paraId="22EB2FC3"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95DFDCF"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23D5B00" w14:textId="52BFEE3C"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Instalacja mycia powierzchni zewnętrznej pojemników z pojedynczą pokrywą z zamontowanymi listwami z możliwością poruszania w górę i w dół oraz w prawo i lewo wewnątrz komory myjącej</w:t>
            </w:r>
          </w:p>
        </w:tc>
        <w:tc>
          <w:tcPr>
            <w:tcW w:w="2912" w:type="dxa"/>
            <w:vAlign w:val="center"/>
          </w:tcPr>
          <w:p w14:paraId="16D8E1E0"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30AA9E8"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5DEA0DA" w14:textId="28235BB9"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Automatyczny system zmiękczania wody z elektryczną pompą dozującą </w:t>
            </w:r>
          </w:p>
        </w:tc>
        <w:tc>
          <w:tcPr>
            <w:tcW w:w="2912" w:type="dxa"/>
            <w:vAlign w:val="center"/>
          </w:tcPr>
          <w:p w14:paraId="08CD9CF2"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3F63CE32"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B2519BF" w14:textId="6F829F92"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Automatyczny system dezynfekujący z pompą parową i 10 litrowym zbiornikiem wykonanym ze stali nierdzewnej dla pojemników 660-1100 litrów</w:t>
            </w:r>
          </w:p>
        </w:tc>
        <w:tc>
          <w:tcPr>
            <w:tcW w:w="2912" w:type="dxa"/>
            <w:vAlign w:val="center"/>
          </w:tcPr>
          <w:p w14:paraId="3959A6E1"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39F8A86"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2EA2070" w14:textId="01309C4E"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System detergentu z elektrycznym dozowaniem i zbiornikiem ze stali nierdzewnej, pojemność zbiornika min. 30 litrów</w:t>
            </w:r>
          </w:p>
        </w:tc>
        <w:tc>
          <w:tcPr>
            <w:tcW w:w="2912" w:type="dxa"/>
            <w:vAlign w:val="center"/>
          </w:tcPr>
          <w:p w14:paraId="1AEB6572"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29E4A12"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A9214CB" w14:textId="40E8FDFB"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Ręczny bęben z wężem , pistolet wyposażony w lancę, długość węża min. 15 m</w:t>
            </w:r>
          </w:p>
        </w:tc>
        <w:tc>
          <w:tcPr>
            <w:tcW w:w="2912" w:type="dxa"/>
            <w:vAlign w:val="center"/>
          </w:tcPr>
          <w:p w14:paraId="4134689E"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28E1D1C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8C51C1" w14:textId="45644F04"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Bojler wody o mocy min 120 ,00 Kcal/h z zestawem palników  24V wykorzystujących stalowe zwoje w celu podgrzania wody</w:t>
            </w:r>
          </w:p>
        </w:tc>
        <w:tc>
          <w:tcPr>
            <w:tcW w:w="2912" w:type="dxa"/>
            <w:vAlign w:val="center"/>
          </w:tcPr>
          <w:p w14:paraId="6B29424F"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2609F496"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3A7E1C" w14:textId="343820AC"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System ogrzewania wody wyposażony w zawory bezpieczeństwa zapobiegające uszkodzeniu systemu</w:t>
            </w:r>
          </w:p>
        </w:tc>
        <w:tc>
          <w:tcPr>
            <w:tcW w:w="2912" w:type="dxa"/>
            <w:vAlign w:val="center"/>
          </w:tcPr>
          <w:p w14:paraId="3104F3CE"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39703F8"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F8F4A8" w14:textId="684A469E"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Podnośnik koszowy wykonany ze stali nierdzewnej, przystosowany do współpracy z pojemnikami o pojemności od 120 do 1100 litrów</w:t>
            </w:r>
          </w:p>
        </w:tc>
        <w:tc>
          <w:tcPr>
            <w:tcW w:w="2912" w:type="dxa"/>
            <w:vAlign w:val="center"/>
          </w:tcPr>
          <w:p w14:paraId="77CECCE2"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B6B7949"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3802353" w14:textId="0483F6F7"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Mycie pojemników wodą zimną i gorącą</w:t>
            </w:r>
          </w:p>
        </w:tc>
        <w:tc>
          <w:tcPr>
            <w:tcW w:w="2912" w:type="dxa"/>
            <w:vAlign w:val="center"/>
          </w:tcPr>
          <w:p w14:paraId="45D80603"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38EBADCA"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51890FB" w14:textId="55A613DB"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Funkcja mycia powierzchni – wewnętrznej pojemnika na odpady</w:t>
            </w:r>
          </w:p>
        </w:tc>
        <w:tc>
          <w:tcPr>
            <w:tcW w:w="2912" w:type="dxa"/>
            <w:vAlign w:val="center"/>
          </w:tcPr>
          <w:p w14:paraId="0A7EAE26"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F10E618"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76EAE2" w14:textId="5F54A641"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Funkcja mycia powierzchni – zewnętrznej pojemnika na odpady</w:t>
            </w:r>
          </w:p>
        </w:tc>
        <w:tc>
          <w:tcPr>
            <w:tcW w:w="2912" w:type="dxa"/>
            <w:vAlign w:val="center"/>
          </w:tcPr>
          <w:p w14:paraId="211DCB67"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766D186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657D8A0" w14:textId="4D7AE274"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Funkcja jednoczesnego mycia powierzchni wewnętrznej i zewnętrznej pojemnika</w:t>
            </w:r>
          </w:p>
        </w:tc>
        <w:tc>
          <w:tcPr>
            <w:tcW w:w="2912" w:type="dxa"/>
            <w:vAlign w:val="center"/>
          </w:tcPr>
          <w:p w14:paraId="431E248D"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20891022"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24EFA51" w14:textId="7E4E69FB"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Tłokowe pompy wysokiego ciśnienia wody o wydajności min. 60 litrów/min przy ciśnieniu max 150 bar</w:t>
            </w:r>
          </w:p>
        </w:tc>
        <w:tc>
          <w:tcPr>
            <w:tcW w:w="2912" w:type="dxa"/>
            <w:vAlign w:val="center"/>
          </w:tcPr>
          <w:p w14:paraId="3AE5E4D8"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BC92B7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53C9DC7" w14:textId="2144CD54"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Pompa przesyłowa brudnej wody</w:t>
            </w:r>
          </w:p>
        </w:tc>
        <w:tc>
          <w:tcPr>
            <w:tcW w:w="2912" w:type="dxa"/>
            <w:vAlign w:val="center"/>
          </w:tcPr>
          <w:p w14:paraId="417DA253"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162B3D7"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F960C03" w14:textId="6785CED4"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Panel kontrolny w kabinie oraz po prawej stronie zabudowy całkowicie zautomatyzowany</w:t>
            </w:r>
          </w:p>
        </w:tc>
        <w:tc>
          <w:tcPr>
            <w:tcW w:w="2912" w:type="dxa"/>
            <w:vAlign w:val="center"/>
          </w:tcPr>
          <w:p w14:paraId="7A57B25E"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EC6FB7E"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9A03F8" w14:textId="135C8784"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Działanie zabudowy z użyciem przystawki odsilnikowej</w:t>
            </w:r>
          </w:p>
        </w:tc>
        <w:tc>
          <w:tcPr>
            <w:tcW w:w="2912" w:type="dxa"/>
            <w:vAlign w:val="center"/>
          </w:tcPr>
          <w:p w14:paraId="3996F1CC"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76F9973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2AB0F8D" w14:textId="5FC78707"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Dwie pomarańczowe, rotacyjne lampy</w:t>
            </w:r>
          </w:p>
        </w:tc>
        <w:tc>
          <w:tcPr>
            <w:tcW w:w="2912" w:type="dxa"/>
            <w:vAlign w:val="center"/>
          </w:tcPr>
          <w:p w14:paraId="57807AF3"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7A8A2D18"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2BECA1" w14:textId="0493FA9A"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Dwa światła robocze LED</w:t>
            </w:r>
          </w:p>
        </w:tc>
        <w:tc>
          <w:tcPr>
            <w:tcW w:w="2912" w:type="dxa"/>
            <w:vAlign w:val="center"/>
          </w:tcPr>
          <w:p w14:paraId="1021C4DE"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369C0ABC"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1F0F79E" w14:textId="3C019E5E"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Kolor zabudowy biały RAL 9016</w:t>
            </w:r>
          </w:p>
        </w:tc>
        <w:tc>
          <w:tcPr>
            <w:tcW w:w="2912" w:type="dxa"/>
            <w:vAlign w:val="center"/>
          </w:tcPr>
          <w:p w14:paraId="345832A7"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A79F0C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B548E83" w14:textId="25254D5F"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Dwa stopnie dla ładowaczy zgodne z normą EN 1501-1 z ogranicznikiem prędkości</w:t>
            </w:r>
          </w:p>
        </w:tc>
        <w:tc>
          <w:tcPr>
            <w:tcW w:w="2912" w:type="dxa"/>
            <w:vAlign w:val="center"/>
          </w:tcPr>
          <w:p w14:paraId="15EC049E"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861EF67"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315B6F0" w14:textId="23160B75"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Tylna kamera z kolorowym monitorem zamontowanym w kabinie podwozia</w:t>
            </w:r>
          </w:p>
        </w:tc>
        <w:tc>
          <w:tcPr>
            <w:tcW w:w="2912" w:type="dxa"/>
            <w:vAlign w:val="center"/>
          </w:tcPr>
          <w:p w14:paraId="0317F014"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34A883F4"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02A2ED7" w14:textId="1FC24818"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Sterowanie funkcjami zabudowy za pomocą programowalnego sterowania logicznego PLC</w:t>
            </w:r>
          </w:p>
        </w:tc>
        <w:tc>
          <w:tcPr>
            <w:tcW w:w="2912" w:type="dxa"/>
            <w:vAlign w:val="center"/>
          </w:tcPr>
          <w:p w14:paraId="1D53D895"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3133FD64" w14:textId="77777777" w:rsidTr="000D5E16">
        <w:tc>
          <w:tcPr>
            <w:tcW w:w="8215" w:type="dxa"/>
            <w:gridSpan w:val="2"/>
            <w:tcBorders>
              <w:top w:val="single" w:sz="4" w:space="0" w:color="000000"/>
              <w:left w:val="single" w:sz="4" w:space="0" w:color="000000"/>
              <w:bottom w:val="single" w:sz="4" w:space="0" w:color="000000"/>
            </w:tcBorders>
            <w:shd w:val="clear" w:color="auto" w:fill="FDE9D9" w:themeFill="accent6" w:themeFillTint="33"/>
            <w:vAlign w:val="center"/>
          </w:tcPr>
          <w:p w14:paraId="4BEF2A3B" w14:textId="15513FFE" w:rsidR="000D5E16" w:rsidRPr="007D1D65" w:rsidRDefault="000D5E16" w:rsidP="000D5E16">
            <w:pPr>
              <w:pStyle w:val="Akapitzlist"/>
              <w:spacing w:before="0" w:after="0"/>
              <w:ind w:left="0"/>
              <w:jc w:val="center"/>
              <w:rPr>
                <w:rFonts w:ascii="Open Sans" w:hAnsi="Open Sans" w:cs="Open Sans"/>
                <w:sz w:val="18"/>
                <w:szCs w:val="18"/>
              </w:rPr>
            </w:pPr>
            <w:r w:rsidRPr="007D1D65">
              <w:rPr>
                <w:rFonts w:ascii="Open Sans" w:hAnsi="Open Sans" w:cs="Open Sans"/>
                <w:b/>
                <w:sz w:val="18"/>
                <w:szCs w:val="18"/>
              </w:rPr>
              <w:t>PODWOZIE</w:t>
            </w:r>
          </w:p>
        </w:tc>
      </w:tr>
      <w:tr w:rsidR="000D5E16" w:rsidRPr="00F9606B" w14:paraId="6A2FF757"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CA4A5" w14:textId="75478DD0"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Podwozie fabrycznie nowe rok produkcji- 2017</w:t>
            </w:r>
          </w:p>
        </w:tc>
        <w:tc>
          <w:tcPr>
            <w:tcW w:w="2912" w:type="dxa"/>
            <w:vAlign w:val="center"/>
          </w:tcPr>
          <w:p w14:paraId="58951413"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2DDFEEF"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0A7A9" w14:textId="55184DFC"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Dopuszczalna masa całkowita 18 ton</w:t>
            </w:r>
          </w:p>
        </w:tc>
        <w:tc>
          <w:tcPr>
            <w:tcW w:w="2912" w:type="dxa"/>
            <w:vAlign w:val="center"/>
          </w:tcPr>
          <w:p w14:paraId="5E9CDD2D"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74588208"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9ECC4" w14:textId="2074AC44"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Rozstaw osi między pierwszą a drugą max 4300 mm</w:t>
            </w:r>
          </w:p>
        </w:tc>
        <w:tc>
          <w:tcPr>
            <w:tcW w:w="2912" w:type="dxa"/>
            <w:vAlign w:val="center"/>
          </w:tcPr>
          <w:p w14:paraId="1B4D0228"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7930342"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17461" w14:textId="37017FE0"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Zbiornik paliwa min. 280 litrów z zamykanym korkiem</w:t>
            </w:r>
          </w:p>
        </w:tc>
        <w:tc>
          <w:tcPr>
            <w:tcW w:w="2912" w:type="dxa"/>
            <w:vAlign w:val="center"/>
          </w:tcPr>
          <w:p w14:paraId="3B5A704D"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2D86DE5C"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0B7D1" w14:textId="4F937FAD"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Zbiornik AdBlue - min 45 litrów</w:t>
            </w:r>
          </w:p>
        </w:tc>
        <w:tc>
          <w:tcPr>
            <w:tcW w:w="2912" w:type="dxa"/>
            <w:vAlign w:val="center"/>
          </w:tcPr>
          <w:p w14:paraId="16C8B9A6"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95DA1E8"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D4D15" w14:textId="6895FEBD"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Norma emisji spalin: EURO 6</w:t>
            </w:r>
          </w:p>
        </w:tc>
        <w:tc>
          <w:tcPr>
            <w:tcW w:w="2912" w:type="dxa"/>
            <w:vAlign w:val="center"/>
          </w:tcPr>
          <w:p w14:paraId="5B52FA6A"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85F5043"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8FC40" w14:textId="5D5A9244"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Silnik wysokoprężny Common-Rail o pojemności skokowej mieszczący się w przedziale 8-10 litrów</w:t>
            </w:r>
          </w:p>
        </w:tc>
        <w:tc>
          <w:tcPr>
            <w:tcW w:w="2912" w:type="dxa"/>
            <w:vAlign w:val="center"/>
          </w:tcPr>
          <w:p w14:paraId="3191FB38"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6032741"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6E7AB" w14:textId="76AA3356"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Moc silnika - min. 295 KM</w:t>
            </w:r>
          </w:p>
        </w:tc>
        <w:tc>
          <w:tcPr>
            <w:tcW w:w="2912" w:type="dxa"/>
            <w:vAlign w:val="center"/>
          </w:tcPr>
          <w:p w14:paraId="37424FFB"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DFC2637"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59EA3" w14:textId="7A805503"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Maksymalny moment obrotowy silnika - min. 1200Nm</w:t>
            </w:r>
          </w:p>
        </w:tc>
        <w:tc>
          <w:tcPr>
            <w:tcW w:w="2912" w:type="dxa"/>
            <w:vAlign w:val="center"/>
          </w:tcPr>
          <w:p w14:paraId="6CA3ABA1"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5ABA703"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2E705" w14:textId="005391ED" w:rsidR="000D5E16" w:rsidRPr="00F9606B" w:rsidRDefault="000D5E16" w:rsidP="00CF6C08">
            <w:pPr>
              <w:spacing w:before="0" w:after="0"/>
              <w:rPr>
                <w:rFonts w:ascii="Open Sans" w:hAnsi="Open Sans" w:cs="Open Sans"/>
                <w:sz w:val="18"/>
                <w:szCs w:val="18"/>
              </w:rPr>
            </w:pPr>
            <w:r w:rsidRPr="00F9606B">
              <w:rPr>
                <w:rFonts w:ascii="Open Sans" w:hAnsi="Open Sans" w:cs="Open Sans"/>
                <w:sz w:val="18"/>
                <w:szCs w:val="18"/>
              </w:rPr>
              <w:t>Automatyczna zmiana biegów lub system automatycznej zmiany biegów bez pedału sprzęgła z możliwością manualnej zmiany biegów</w:t>
            </w:r>
          </w:p>
        </w:tc>
        <w:tc>
          <w:tcPr>
            <w:tcW w:w="2912" w:type="dxa"/>
            <w:vAlign w:val="center"/>
          </w:tcPr>
          <w:p w14:paraId="607578E4" w14:textId="77777777" w:rsidR="000D5E16" w:rsidRPr="00F9606B" w:rsidRDefault="000D5E16" w:rsidP="00CF6C08">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1011EFF"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2CBF1" w14:textId="60D60F98"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Ogranicznik prędkości 30 km/h</w:t>
            </w:r>
          </w:p>
        </w:tc>
        <w:tc>
          <w:tcPr>
            <w:tcW w:w="2912" w:type="dxa"/>
            <w:vAlign w:val="center"/>
          </w:tcPr>
          <w:p w14:paraId="38C6E30C"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3E332A77"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EFC18" w14:textId="0F213255"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Hamulec antyzjazdowy</w:t>
            </w:r>
          </w:p>
        </w:tc>
        <w:tc>
          <w:tcPr>
            <w:tcW w:w="2912" w:type="dxa"/>
            <w:vAlign w:val="center"/>
          </w:tcPr>
          <w:p w14:paraId="50EA0E4B"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61955EF"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0DB31" w14:textId="0794A0E1"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Filtr paliwa z separatorem wody</w:t>
            </w:r>
          </w:p>
        </w:tc>
        <w:tc>
          <w:tcPr>
            <w:tcW w:w="2912" w:type="dxa"/>
            <w:vAlign w:val="center"/>
          </w:tcPr>
          <w:p w14:paraId="7215B6F9"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25273E0"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285D1" w14:textId="6BEC7B7A"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Przednie zawieszenie- resory paraboliczne - min. 8 ton</w:t>
            </w:r>
          </w:p>
        </w:tc>
        <w:tc>
          <w:tcPr>
            <w:tcW w:w="2912" w:type="dxa"/>
            <w:vAlign w:val="center"/>
          </w:tcPr>
          <w:p w14:paraId="5CD49484"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77ABB6AF"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4561C" w14:textId="6A49E9CF"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Stabilizator osi przedniej</w:t>
            </w:r>
          </w:p>
        </w:tc>
        <w:tc>
          <w:tcPr>
            <w:tcW w:w="2912" w:type="dxa"/>
            <w:vAlign w:val="center"/>
          </w:tcPr>
          <w:p w14:paraId="42D81BB5"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24AE5FB"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C3FCD" w14:textId="309B9905"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Tylne zawieszenie pneumatyczne min. 13 ton</w:t>
            </w:r>
          </w:p>
        </w:tc>
        <w:tc>
          <w:tcPr>
            <w:tcW w:w="2912" w:type="dxa"/>
            <w:vAlign w:val="center"/>
          </w:tcPr>
          <w:p w14:paraId="4C78686C"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3CE918B"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5937E" w14:textId="5C4A2118"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Blokada mechanizmu różnicowego osi tylnej</w:t>
            </w:r>
          </w:p>
        </w:tc>
        <w:tc>
          <w:tcPr>
            <w:tcW w:w="2912" w:type="dxa"/>
            <w:vAlign w:val="center"/>
          </w:tcPr>
          <w:p w14:paraId="29D8234A"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57D4E32"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25C2A" w14:textId="22E46C1D"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Regulacja wysokości zawieszenia</w:t>
            </w:r>
          </w:p>
        </w:tc>
        <w:tc>
          <w:tcPr>
            <w:tcW w:w="2912" w:type="dxa"/>
            <w:vAlign w:val="center"/>
          </w:tcPr>
          <w:p w14:paraId="0386627F"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2668B99"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DA683" w14:textId="30145892"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Koła 22,5 z oponami 315/80R</w:t>
            </w:r>
          </w:p>
        </w:tc>
        <w:tc>
          <w:tcPr>
            <w:tcW w:w="2912" w:type="dxa"/>
            <w:vAlign w:val="center"/>
          </w:tcPr>
          <w:p w14:paraId="4959BAF8"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82AA54A"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61559" w14:textId="1796B02F"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Na osi napędowej opony szosowo-terenowe na pozostałych osiach opony regionalne</w:t>
            </w:r>
          </w:p>
        </w:tc>
        <w:tc>
          <w:tcPr>
            <w:tcW w:w="2912" w:type="dxa"/>
            <w:vAlign w:val="center"/>
          </w:tcPr>
          <w:p w14:paraId="1B6DA39E"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01643C8"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3DDE6" w14:textId="0AF1B812"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Hamulec osi przedniej i tylnych- tarczowy</w:t>
            </w:r>
          </w:p>
        </w:tc>
        <w:tc>
          <w:tcPr>
            <w:tcW w:w="2912" w:type="dxa"/>
            <w:vAlign w:val="center"/>
          </w:tcPr>
          <w:p w14:paraId="5034AE79"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3032C54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311BE" w14:textId="762F3878"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Układ hamulcowy z systemem ABS</w:t>
            </w:r>
          </w:p>
        </w:tc>
        <w:tc>
          <w:tcPr>
            <w:tcW w:w="2912" w:type="dxa"/>
            <w:vAlign w:val="center"/>
          </w:tcPr>
          <w:p w14:paraId="5F3C87CE"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8E3CA3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5F2CE" w14:textId="0C963AB3"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System ASR i ESP</w:t>
            </w:r>
          </w:p>
        </w:tc>
        <w:tc>
          <w:tcPr>
            <w:tcW w:w="2912" w:type="dxa"/>
            <w:vAlign w:val="center"/>
          </w:tcPr>
          <w:p w14:paraId="1300986A"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3D597776"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254AF" w14:textId="7A56961A"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Asystent utrzymywania pojazdu na zadanym pasie ruchu</w:t>
            </w:r>
          </w:p>
        </w:tc>
        <w:tc>
          <w:tcPr>
            <w:tcW w:w="2912" w:type="dxa"/>
            <w:vAlign w:val="center"/>
          </w:tcPr>
          <w:p w14:paraId="2107A534"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7E99AE55"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8ACDB" w14:textId="66C962AC"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Osuszacz powietrza podgrzewany</w:t>
            </w:r>
          </w:p>
        </w:tc>
        <w:tc>
          <w:tcPr>
            <w:tcW w:w="2912" w:type="dxa"/>
            <w:vAlign w:val="center"/>
          </w:tcPr>
          <w:p w14:paraId="7B1C0FDE"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4A538FB"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1E84A" w14:textId="56DB4ACE"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Oświetlenie  zgodne z obowiązującymi przepisami o ruchu drogowym</w:t>
            </w:r>
          </w:p>
        </w:tc>
        <w:tc>
          <w:tcPr>
            <w:tcW w:w="2912" w:type="dxa"/>
            <w:vAlign w:val="center"/>
          </w:tcPr>
          <w:p w14:paraId="71F950FF"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7E5B7411"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7AFDA" w14:textId="35D1B760"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Światła do jazdy dziennej</w:t>
            </w:r>
          </w:p>
        </w:tc>
        <w:tc>
          <w:tcPr>
            <w:tcW w:w="2912" w:type="dxa"/>
            <w:vAlign w:val="center"/>
          </w:tcPr>
          <w:p w14:paraId="5D7220A6"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2A064C7B"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0A25F" w14:textId="49749EFD"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Tempomat </w:t>
            </w:r>
          </w:p>
        </w:tc>
        <w:tc>
          <w:tcPr>
            <w:tcW w:w="2912" w:type="dxa"/>
            <w:vAlign w:val="center"/>
          </w:tcPr>
          <w:p w14:paraId="02E1C319"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AB41398"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DF94" w14:textId="1A0423D5"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Komputer pokładowy</w:t>
            </w:r>
          </w:p>
        </w:tc>
        <w:tc>
          <w:tcPr>
            <w:tcW w:w="2912" w:type="dxa"/>
            <w:vAlign w:val="center"/>
          </w:tcPr>
          <w:p w14:paraId="727E19E3"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D17C74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0B16C" w14:textId="2BDF66A4"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Przystawka odbioru mocy spełniająca wymagania zabudowy / przystawka od silnikowa</w:t>
            </w:r>
          </w:p>
        </w:tc>
        <w:tc>
          <w:tcPr>
            <w:tcW w:w="2912" w:type="dxa"/>
            <w:vAlign w:val="center"/>
          </w:tcPr>
          <w:p w14:paraId="2D8331BC"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2557334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58BD2" w14:textId="34716743"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Układ kierowniczy ze wspomaganiem</w:t>
            </w:r>
          </w:p>
        </w:tc>
        <w:tc>
          <w:tcPr>
            <w:tcW w:w="2912" w:type="dxa"/>
            <w:vAlign w:val="center"/>
          </w:tcPr>
          <w:p w14:paraId="6B11CFA1"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9A0520A"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5D71F" w14:textId="7D934C54"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Koło kierownicy z regulowaną wysokością i pochyleniem</w:t>
            </w:r>
          </w:p>
        </w:tc>
        <w:tc>
          <w:tcPr>
            <w:tcW w:w="2912" w:type="dxa"/>
            <w:vAlign w:val="center"/>
          </w:tcPr>
          <w:p w14:paraId="012A94EF"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30BA53AE"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832D5" w14:textId="16E42E4D"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Fabryczny immobiliser</w:t>
            </w:r>
          </w:p>
        </w:tc>
        <w:tc>
          <w:tcPr>
            <w:tcW w:w="2912" w:type="dxa"/>
            <w:vAlign w:val="center"/>
          </w:tcPr>
          <w:p w14:paraId="7C42FB94"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782A5D57"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8F7E0" w14:textId="4AD0F625"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Akumulatory 12V min. 185Ah - 2 szt.</w:t>
            </w:r>
          </w:p>
        </w:tc>
        <w:tc>
          <w:tcPr>
            <w:tcW w:w="2912" w:type="dxa"/>
            <w:vAlign w:val="center"/>
          </w:tcPr>
          <w:p w14:paraId="79BA3905"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5A2B662"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BBB6F" w14:textId="4D7FCFCB"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Klimatyzacja </w:t>
            </w:r>
          </w:p>
        </w:tc>
        <w:tc>
          <w:tcPr>
            <w:tcW w:w="2912" w:type="dxa"/>
            <w:vAlign w:val="center"/>
          </w:tcPr>
          <w:p w14:paraId="5062494C"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00F6F34"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BBC46" w14:textId="3B537D3B"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Ogrzewanie</w:t>
            </w:r>
          </w:p>
        </w:tc>
        <w:tc>
          <w:tcPr>
            <w:tcW w:w="2912" w:type="dxa"/>
            <w:vAlign w:val="center"/>
          </w:tcPr>
          <w:p w14:paraId="44B287C5"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8679C9C"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9E12D" w14:textId="0CF81C26"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Centralny zamek</w:t>
            </w:r>
          </w:p>
        </w:tc>
        <w:tc>
          <w:tcPr>
            <w:tcW w:w="2912" w:type="dxa"/>
            <w:vAlign w:val="center"/>
          </w:tcPr>
          <w:p w14:paraId="50B05988"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3100F64A"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FDD38" w14:textId="255C9DDF"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Elektrycznie sterowane szyby</w:t>
            </w:r>
          </w:p>
        </w:tc>
        <w:tc>
          <w:tcPr>
            <w:tcW w:w="2912" w:type="dxa"/>
            <w:vAlign w:val="center"/>
          </w:tcPr>
          <w:p w14:paraId="6206914C"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2C3E27E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53B05" w14:textId="6D213319"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Tachograf cyfrowy </w:t>
            </w:r>
          </w:p>
        </w:tc>
        <w:tc>
          <w:tcPr>
            <w:tcW w:w="2912" w:type="dxa"/>
            <w:vAlign w:val="center"/>
          </w:tcPr>
          <w:p w14:paraId="36E5E2E4"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BF4F5E2"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CE7E2" w14:textId="2DB2440A"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Radio wraz z odtwarzaczem CD lub mp3</w:t>
            </w:r>
          </w:p>
        </w:tc>
        <w:tc>
          <w:tcPr>
            <w:tcW w:w="2912" w:type="dxa"/>
            <w:vAlign w:val="center"/>
          </w:tcPr>
          <w:p w14:paraId="23A8C0B0"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C9E49F1"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99FB1" w14:textId="2AE8F426"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Ogrzewane i elektrycznie regulowane lusterka wsteczne zgodnie z obowiązującymi przepisami o ruchu drogowym</w:t>
            </w:r>
          </w:p>
        </w:tc>
        <w:tc>
          <w:tcPr>
            <w:tcW w:w="2912" w:type="dxa"/>
            <w:vAlign w:val="center"/>
          </w:tcPr>
          <w:p w14:paraId="7DC012CD"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9DD14CC"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78BF9" w14:textId="45EB1857"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Pozostałe lusterka zgodnie z obowiązującymi przepisami o ruchu drogowym</w:t>
            </w:r>
          </w:p>
        </w:tc>
        <w:tc>
          <w:tcPr>
            <w:tcW w:w="2912" w:type="dxa"/>
            <w:vAlign w:val="center"/>
          </w:tcPr>
          <w:p w14:paraId="3E11BF1A"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6CA8A87"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3B378" w14:textId="6711A6D5"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Siedzenie kierowcy z zawieszeniem pneumatycznym</w:t>
            </w:r>
          </w:p>
        </w:tc>
        <w:tc>
          <w:tcPr>
            <w:tcW w:w="2912" w:type="dxa"/>
            <w:vAlign w:val="center"/>
          </w:tcPr>
          <w:p w14:paraId="0EB8E8E0"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7F9C9592"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13CE1" w14:textId="2B3A226E"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Kabina dzienna, kolor biały RAL 9016</w:t>
            </w:r>
          </w:p>
        </w:tc>
        <w:tc>
          <w:tcPr>
            <w:tcW w:w="2912" w:type="dxa"/>
            <w:vAlign w:val="center"/>
          </w:tcPr>
          <w:p w14:paraId="12F9436E"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43E810E"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3053D" w14:textId="7047A2C3"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Ilość miejsc w kabinie - 3 miejsca</w:t>
            </w:r>
          </w:p>
        </w:tc>
        <w:tc>
          <w:tcPr>
            <w:tcW w:w="2912" w:type="dxa"/>
            <w:vAlign w:val="center"/>
          </w:tcPr>
          <w:p w14:paraId="1B8CD11A"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F29DC07"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9A8CF" w14:textId="073BF3A7"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Pokrowce na wszystkie siedzenia - 2 komplety</w:t>
            </w:r>
          </w:p>
        </w:tc>
        <w:tc>
          <w:tcPr>
            <w:tcW w:w="2912" w:type="dxa"/>
            <w:vAlign w:val="center"/>
          </w:tcPr>
          <w:p w14:paraId="5AFE0C47"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6151241"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AE962" w14:textId="21FEF4DC"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Kliny zabezpieczające umieszczane pod kołami pojazdu – 2 szt.</w:t>
            </w:r>
          </w:p>
        </w:tc>
        <w:tc>
          <w:tcPr>
            <w:tcW w:w="2912" w:type="dxa"/>
            <w:vAlign w:val="center"/>
          </w:tcPr>
          <w:p w14:paraId="46084392"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37EEE0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A15C4" w14:textId="4D044F52"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Gaśnica </w:t>
            </w:r>
          </w:p>
        </w:tc>
        <w:tc>
          <w:tcPr>
            <w:tcW w:w="2912" w:type="dxa"/>
            <w:vAlign w:val="center"/>
          </w:tcPr>
          <w:p w14:paraId="4DD1C4FD"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FB557FE"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DA33C" w14:textId="3963EDDB"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Trójkąt ostrzegawczy – 2 szt.</w:t>
            </w:r>
          </w:p>
        </w:tc>
        <w:tc>
          <w:tcPr>
            <w:tcW w:w="2912" w:type="dxa"/>
            <w:vAlign w:val="center"/>
          </w:tcPr>
          <w:p w14:paraId="69EC0CD6"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2BBA5EA"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D747B" w14:textId="49A8C812"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Gumowe dywaniki podłogowe</w:t>
            </w:r>
          </w:p>
        </w:tc>
        <w:tc>
          <w:tcPr>
            <w:tcW w:w="2912" w:type="dxa"/>
            <w:vAlign w:val="center"/>
          </w:tcPr>
          <w:p w14:paraId="386A57EB"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5D9779F"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8F027" w14:textId="6B102863"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Zewnętrzna osłona przeciwsłoneczna, przydymiona plus wewnętrzne osłony przeciwsłoneczne dla kierowcy i pasażerów</w:t>
            </w:r>
          </w:p>
        </w:tc>
        <w:tc>
          <w:tcPr>
            <w:tcW w:w="2912" w:type="dxa"/>
            <w:vAlign w:val="center"/>
          </w:tcPr>
          <w:p w14:paraId="4481E275"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951AC8B"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EF5CA" w14:textId="65EA539A"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Apteczka pierwszej pomocy oraz pojemniki z solą fizjologiczną lub wodą destylowaną do przemywania oczu dla min. 3 osób</w:t>
            </w:r>
          </w:p>
        </w:tc>
        <w:tc>
          <w:tcPr>
            <w:tcW w:w="2912" w:type="dxa"/>
            <w:vAlign w:val="center"/>
          </w:tcPr>
          <w:p w14:paraId="18B816DC"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22B4633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53A4B" w14:textId="69961BAD"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Kompletny zestaw kluczy naprawczych</w:t>
            </w:r>
          </w:p>
        </w:tc>
        <w:tc>
          <w:tcPr>
            <w:tcW w:w="2912" w:type="dxa"/>
            <w:vAlign w:val="center"/>
          </w:tcPr>
          <w:p w14:paraId="49AA3B5E"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D2149F9"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DDA56" w14:textId="3EB0A8CB"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Pełnowymiarowe koło zapasowe i lewarek hydrauliczny dostosowany do pojazdu</w:t>
            </w:r>
          </w:p>
        </w:tc>
        <w:tc>
          <w:tcPr>
            <w:tcW w:w="2912" w:type="dxa"/>
            <w:vAlign w:val="center"/>
          </w:tcPr>
          <w:p w14:paraId="2EBE1466"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1E537CF"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FA2C9" w14:textId="1A4851A2"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Wąż do pompowania kół</w:t>
            </w:r>
          </w:p>
        </w:tc>
        <w:tc>
          <w:tcPr>
            <w:tcW w:w="2912" w:type="dxa"/>
            <w:vAlign w:val="center"/>
          </w:tcPr>
          <w:p w14:paraId="05B4BDE2"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335F7FFE"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07E2E" w14:textId="77777777" w:rsidR="000D5E16" w:rsidRPr="00F9606B" w:rsidRDefault="000D5E16" w:rsidP="00CF6C08">
            <w:pPr>
              <w:spacing w:before="0" w:after="0"/>
              <w:rPr>
                <w:rFonts w:ascii="Open Sans" w:hAnsi="Open Sans" w:cs="Open Sans"/>
                <w:sz w:val="18"/>
                <w:szCs w:val="18"/>
              </w:rPr>
            </w:pPr>
            <w:r w:rsidRPr="00F9606B">
              <w:rPr>
                <w:rFonts w:ascii="Open Sans" w:hAnsi="Open Sans" w:cs="Open Sans"/>
                <w:sz w:val="18"/>
                <w:szCs w:val="18"/>
              </w:rPr>
              <w:t>Dwa sygnały ostrzegawcze przy cofaniu</w:t>
            </w:r>
          </w:p>
          <w:p w14:paraId="6DA58BBE" w14:textId="77777777" w:rsidR="000D5E16" w:rsidRPr="00F9606B" w:rsidRDefault="000D5E16" w:rsidP="00CF6C08">
            <w:pPr>
              <w:spacing w:before="0" w:after="0"/>
              <w:rPr>
                <w:rFonts w:ascii="Open Sans" w:hAnsi="Open Sans" w:cs="Open Sans"/>
                <w:sz w:val="18"/>
                <w:szCs w:val="18"/>
              </w:rPr>
            </w:pPr>
            <w:r w:rsidRPr="00F9606B">
              <w:rPr>
                <w:rFonts w:ascii="Open Sans" w:hAnsi="Open Sans" w:cs="Open Sans"/>
                <w:sz w:val="18"/>
                <w:szCs w:val="18"/>
              </w:rPr>
              <w:t>-sygnał dźwiękowy</w:t>
            </w:r>
          </w:p>
          <w:p w14:paraId="519AB639" w14:textId="02EEDA7C" w:rsidR="000D5E16" w:rsidRPr="00F9606B" w:rsidRDefault="000D5E16" w:rsidP="00CF6C08">
            <w:pPr>
              <w:pStyle w:val="Akapitzlist"/>
              <w:spacing w:before="0" w:after="0"/>
              <w:ind w:left="0"/>
              <w:rPr>
                <w:rFonts w:ascii="Open Sans" w:hAnsi="Open Sans" w:cs="Open Sans"/>
                <w:sz w:val="18"/>
                <w:szCs w:val="18"/>
              </w:rPr>
            </w:pPr>
            <w:r w:rsidRPr="00F9606B">
              <w:rPr>
                <w:rFonts w:ascii="Open Sans" w:hAnsi="Open Sans" w:cs="Open Sans"/>
                <w:sz w:val="18"/>
                <w:szCs w:val="18"/>
              </w:rPr>
              <w:t>-świetlna sygnalizacja cofania</w:t>
            </w:r>
          </w:p>
        </w:tc>
        <w:tc>
          <w:tcPr>
            <w:tcW w:w="2912" w:type="dxa"/>
            <w:vAlign w:val="center"/>
          </w:tcPr>
          <w:p w14:paraId="374D8120" w14:textId="77777777" w:rsidR="000D5E16" w:rsidRPr="00F9606B" w:rsidRDefault="000D5E16" w:rsidP="00CF6C08">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2436693C"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E052B" w14:textId="20406E3D"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Kabina kierowcy wyposażona w zabezpieczenie mechaniczne przed jej opadnięciem</w:t>
            </w:r>
          </w:p>
        </w:tc>
        <w:tc>
          <w:tcPr>
            <w:tcW w:w="2912" w:type="dxa"/>
            <w:vAlign w:val="center"/>
          </w:tcPr>
          <w:p w14:paraId="21D930EB"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bl>
    <w:p w14:paraId="6BD69D62" w14:textId="45A5BBC7" w:rsidR="00196C5E" w:rsidRPr="00F9606B" w:rsidRDefault="00196C5E" w:rsidP="00B10A2C">
      <w:pPr>
        <w:pStyle w:val="Akapitzlist"/>
        <w:spacing w:before="0" w:after="0"/>
        <w:ind w:left="720"/>
        <w:rPr>
          <w:rFonts w:ascii="Open Sans" w:hAnsi="Open Sans" w:cs="Open Sans"/>
          <w:sz w:val="18"/>
          <w:szCs w:val="18"/>
        </w:rPr>
      </w:pPr>
    </w:p>
    <w:p w14:paraId="022197B0" w14:textId="2C848C38" w:rsidR="00196C5E" w:rsidRPr="00F9606B" w:rsidRDefault="00196C5E" w:rsidP="00B10A2C">
      <w:pPr>
        <w:pStyle w:val="Akapitzlist"/>
        <w:spacing w:before="0" w:after="0"/>
        <w:ind w:left="720"/>
        <w:rPr>
          <w:rFonts w:ascii="Open Sans" w:hAnsi="Open Sans" w:cs="Open Sans"/>
          <w:sz w:val="18"/>
          <w:szCs w:val="18"/>
        </w:rPr>
      </w:pPr>
    </w:p>
    <w:p w14:paraId="740418D5" w14:textId="2130744F" w:rsidR="00196C5E" w:rsidRPr="00F9606B" w:rsidRDefault="00196C5E" w:rsidP="00B10A2C">
      <w:pPr>
        <w:pStyle w:val="Akapitzlist"/>
        <w:spacing w:before="0" w:after="0"/>
        <w:ind w:left="720"/>
        <w:rPr>
          <w:rFonts w:ascii="Open Sans" w:hAnsi="Open Sans" w:cs="Open Sans"/>
          <w:sz w:val="18"/>
          <w:szCs w:val="18"/>
        </w:rPr>
      </w:pPr>
    </w:p>
    <w:p w14:paraId="5AEAC853" w14:textId="315261EE" w:rsidR="00196C5E" w:rsidRPr="00F9606B" w:rsidRDefault="00196C5E" w:rsidP="00B10A2C">
      <w:pPr>
        <w:pStyle w:val="Akapitzlist"/>
        <w:spacing w:before="0" w:after="0"/>
        <w:ind w:left="720"/>
        <w:rPr>
          <w:rFonts w:ascii="Open Sans" w:hAnsi="Open Sans" w:cs="Open Sans"/>
          <w:sz w:val="18"/>
          <w:szCs w:val="18"/>
        </w:rPr>
      </w:pPr>
    </w:p>
    <w:p w14:paraId="5D62A9D0" w14:textId="0B992473" w:rsidR="00196C5E" w:rsidRDefault="00BE46F4" w:rsidP="00BE46F4">
      <w:pPr>
        <w:pStyle w:val="Akapitzlist"/>
        <w:numPr>
          <w:ilvl w:val="0"/>
          <w:numId w:val="23"/>
        </w:numPr>
        <w:spacing w:before="0" w:after="0"/>
        <w:rPr>
          <w:rFonts w:ascii="Open Sans" w:hAnsi="Open Sans" w:cs="Open Sans"/>
          <w:b/>
        </w:rPr>
      </w:pPr>
      <w:r>
        <w:rPr>
          <w:rFonts w:ascii="Open Sans" w:hAnsi="Open Sans" w:cs="Open Sans"/>
          <w:b/>
        </w:rPr>
        <w:t>Pojazd osobowy z homologacja ciężarową</w:t>
      </w:r>
    </w:p>
    <w:p w14:paraId="50369746" w14:textId="77777777" w:rsidR="00BE46F4" w:rsidRPr="007D1D65" w:rsidRDefault="00BE46F4" w:rsidP="00BE46F4">
      <w:pPr>
        <w:pStyle w:val="Akapitzlist"/>
        <w:spacing w:before="0" w:after="0"/>
        <w:ind w:left="1080"/>
        <w:rPr>
          <w:rFonts w:ascii="Open Sans" w:hAnsi="Open Sans" w:cs="Open Sans"/>
          <w:b/>
        </w:rPr>
      </w:pPr>
    </w:p>
    <w:p w14:paraId="2D19750B" w14:textId="77777777" w:rsidR="00196C5E" w:rsidRPr="00F9606B" w:rsidRDefault="00196C5E" w:rsidP="00196C5E">
      <w:pPr>
        <w:ind w:left="372" w:firstLine="708"/>
        <w:rPr>
          <w:rFonts w:ascii="Open Sans" w:hAnsi="Open Sans" w:cs="Open Sans"/>
          <w:sz w:val="18"/>
          <w:szCs w:val="18"/>
        </w:rPr>
      </w:pPr>
      <w:r w:rsidRPr="00F9606B">
        <w:rPr>
          <w:rFonts w:ascii="Open Sans" w:hAnsi="Open Sans" w:cs="Open Sans"/>
          <w:sz w:val="18"/>
          <w:szCs w:val="18"/>
        </w:rPr>
        <w:t>Marka pojazdu oraz typ oferowanego pojazdu ………………………………………………………………………………………..</w:t>
      </w:r>
    </w:p>
    <w:p w14:paraId="44ABF0BA" w14:textId="77777777" w:rsidR="00196C5E" w:rsidRPr="00F9606B" w:rsidRDefault="00196C5E" w:rsidP="00196C5E">
      <w:pPr>
        <w:pStyle w:val="Akapitzlist"/>
        <w:spacing w:before="0" w:after="0"/>
        <w:ind w:left="720"/>
        <w:rPr>
          <w:rFonts w:ascii="Open Sans" w:hAnsi="Open Sans" w:cs="Open Sans"/>
          <w:sz w:val="18"/>
          <w:szCs w:val="18"/>
        </w:rPr>
      </w:pPr>
    </w:p>
    <w:p w14:paraId="133EDF39" w14:textId="77777777" w:rsidR="00196C5E" w:rsidRPr="00F9606B" w:rsidRDefault="00196C5E" w:rsidP="00196C5E">
      <w:pPr>
        <w:pStyle w:val="Akapitzlist"/>
        <w:spacing w:before="0" w:after="0"/>
        <w:ind w:left="720"/>
        <w:rPr>
          <w:rFonts w:ascii="Open Sans" w:hAnsi="Open Sans" w:cs="Open Sans"/>
          <w:sz w:val="18"/>
          <w:szCs w:val="18"/>
        </w:rPr>
      </w:pPr>
    </w:p>
    <w:tbl>
      <w:tblPr>
        <w:tblStyle w:val="Tabela-Siatka"/>
        <w:tblW w:w="0" w:type="auto"/>
        <w:tblInd w:w="720" w:type="dxa"/>
        <w:tblLook w:val="04A0" w:firstRow="1" w:lastRow="0" w:firstColumn="1" w:lastColumn="0" w:noHBand="0" w:noVBand="1"/>
      </w:tblPr>
      <w:tblGrid>
        <w:gridCol w:w="5303"/>
        <w:gridCol w:w="2912"/>
      </w:tblGrid>
      <w:tr w:rsidR="000D5E16" w:rsidRPr="00F9606B" w14:paraId="3C282AE9"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ACA921C" w14:textId="7923721B"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Podwozie fabrycznie nowe - rok produkcji - 2017</w:t>
            </w:r>
          </w:p>
        </w:tc>
        <w:tc>
          <w:tcPr>
            <w:tcW w:w="2912" w:type="dxa"/>
            <w:vAlign w:val="center"/>
          </w:tcPr>
          <w:p w14:paraId="2854114B"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A207BFA"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C02FD1D" w14:textId="5FDD5CE9"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Dopuszczalna masa całkowita 2900-3000 kg</w:t>
            </w:r>
          </w:p>
        </w:tc>
        <w:tc>
          <w:tcPr>
            <w:tcW w:w="2912" w:type="dxa"/>
            <w:vAlign w:val="center"/>
          </w:tcPr>
          <w:p w14:paraId="49B544E2"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2291AAB4"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B40F28C" w14:textId="4A422E16"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Pojemność silnika 2000 do 2200 cm3</w:t>
            </w:r>
          </w:p>
        </w:tc>
        <w:tc>
          <w:tcPr>
            <w:tcW w:w="2912" w:type="dxa"/>
            <w:vAlign w:val="center"/>
          </w:tcPr>
          <w:p w14:paraId="65A5BEB2"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43F03D6"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94E6E6B" w14:textId="67EEDADB"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Moc silnika min. 120 KM max 130 KM z wtryskiem bezpośrednim</w:t>
            </w:r>
          </w:p>
        </w:tc>
        <w:tc>
          <w:tcPr>
            <w:tcW w:w="2912" w:type="dxa"/>
            <w:vAlign w:val="center"/>
          </w:tcPr>
          <w:p w14:paraId="60EECD18"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AE20F17"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082F4B8" w14:textId="514EEDBB"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Hamulce tarczowe przód i tył </w:t>
            </w:r>
          </w:p>
        </w:tc>
        <w:tc>
          <w:tcPr>
            <w:tcW w:w="2912" w:type="dxa"/>
            <w:vAlign w:val="center"/>
          </w:tcPr>
          <w:p w14:paraId="7AF317B9"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0EA6B42"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69BB00" w14:textId="5C030788"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Norma emisji spalin EURO 6</w:t>
            </w:r>
          </w:p>
        </w:tc>
        <w:tc>
          <w:tcPr>
            <w:tcW w:w="2912" w:type="dxa"/>
            <w:vAlign w:val="center"/>
          </w:tcPr>
          <w:p w14:paraId="4C37BA14"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0480B88"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217C3A" w14:textId="7B44DC1F"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Instalacja elektryczna 12 V</w:t>
            </w:r>
          </w:p>
        </w:tc>
        <w:tc>
          <w:tcPr>
            <w:tcW w:w="2912" w:type="dxa"/>
            <w:vAlign w:val="center"/>
          </w:tcPr>
          <w:p w14:paraId="7BA767DA"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57AC1F9"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EF4BA1" w14:textId="1BBD8ACC"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Akumulator o pojemności min. 110 Ah</w:t>
            </w:r>
          </w:p>
        </w:tc>
        <w:tc>
          <w:tcPr>
            <w:tcW w:w="2912" w:type="dxa"/>
            <w:vAlign w:val="center"/>
          </w:tcPr>
          <w:p w14:paraId="6535368E"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A19C79F"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17045E0" w14:textId="51827F90"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Skrzynia biegów mechaniczna min. 6 biegowa </w:t>
            </w:r>
          </w:p>
        </w:tc>
        <w:tc>
          <w:tcPr>
            <w:tcW w:w="2912" w:type="dxa"/>
            <w:vAlign w:val="center"/>
          </w:tcPr>
          <w:p w14:paraId="1B3562BE"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8BACF24"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0C0C3B" w14:textId="16648DC8"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Poduszka powietrzna kierowcy</w:t>
            </w:r>
          </w:p>
        </w:tc>
        <w:tc>
          <w:tcPr>
            <w:tcW w:w="2912" w:type="dxa"/>
            <w:vAlign w:val="center"/>
          </w:tcPr>
          <w:p w14:paraId="3B3E1BBC"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056AD1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1A97BBC" w14:textId="2A9FFCA9"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Światła przeciwmgielne przednie i tylne </w:t>
            </w:r>
          </w:p>
        </w:tc>
        <w:tc>
          <w:tcPr>
            <w:tcW w:w="2912" w:type="dxa"/>
            <w:vAlign w:val="center"/>
          </w:tcPr>
          <w:p w14:paraId="2DFCA51A" w14:textId="77777777" w:rsidR="000D5E16" w:rsidRPr="00F9606B" w:rsidRDefault="000D5E16" w:rsidP="000D5E16">
            <w:pPr>
              <w:pStyle w:val="Akapitzlist"/>
              <w:spacing w:before="0" w:after="0"/>
              <w:ind w:left="0"/>
              <w:jc w:val="center"/>
              <w:rPr>
                <w:rFonts w:ascii="Open Sans" w:hAnsi="Open Sans" w:cs="Open Sans"/>
                <w:sz w:val="18"/>
                <w:szCs w:val="18"/>
                <w:vertAlign w:val="superscript"/>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BF13C4E"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83A17C1" w14:textId="56ACB26A"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ABS z EBD, ESP</w:t>
            </w:r>
          </w:p>
        </w:tc>
        <w:tc>
          <w:tcPr>
            <w:tcW w:w="2912" w:type="dxa"/>
            <w:vAlign w:val="center"/>
          </w:tcPr>
          <w:p w14:paraId="57AE11E4"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8F648B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A36C6F" w14:textId="3A45703D"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Wspomaganie kierownicy</w:t>
            </w:r>
          </w:p>
        </w:tc>
        <w:tc>
          <w:tcPr>
            <w:tcW w:w="2912" w:type="dxa"/>
            <w:vAlign w:val="center"/>
          </w:tcPr>
          <w:p w14:paraId="1883879D"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54DE62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512A33" w14:textId="14EFA4F0"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Centralny zamek z dwoma pilotami</w:t>
            </w:r>
          </w:p>
        </w:tc>
        <w:tc>
          <w:tcPr>
            <w:tcW w:w="2912" w:type="dxa"/>
            <w:vAlign w:val="center"/>
          </w:tcPr>
          <w:p w14:paraId="23CCDD2E"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7CDCCEEB"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8827794" w14:textId="48973752"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Kolumna kierownicy regulowana w dwóch płaszczyznach</w:t>
            </w:r>
          </w:p>
        </w:tc>
        <w:tc>
          <w:tcPr>
            <w:tcW w:w="2912" w:type="dxa"/>
            <w:vAlign w:val="center"/>
          </w:tcPr>
          <w:p w14:paraId="60321858"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70B16FFF"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FAFD3D" w14:textId="6C321E1A"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Klimatyzacja manualna z filtrem pyłkowym kabiny</w:t>
            </w:r>
          </w:p>
        </w:tc>
        <w:tc>
          <w:tcPr>
            <w:tcW w:w="2912" w:type="dxa"/>
            <w:vAlign w:val="center"/>
          </w:tcPr>
          <w:p w14:paraId="60D1EE57"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93837BC"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2227528" w14:textId="59B9B910"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Czujniki parkowania przednie i tylne</w:t>
            </w:r>
          </w:p>
        </w:tc>
        <w:tc>
          <w:tcPr>
            <w:tcW w:w="2912" w:type="dxa"/>
            <w:vAlign w:val="center"/>
          </w:tcPr>
          <w:p w14:paraId="5EF5728B"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4122A3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CBED6BA" w14:textId="44FD9120"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Fotel kierowcy z regulacją przesuwu, pochylenia oparcia, pochylenia siedziska, wysokości i podparcia kręgosłupa, z podłokietnikiem</w:t>
            </w:r>
          </w:p>
        </w:tc>
        <w:tc>
          <w:tcPr>
            <w:tcW w:w="2912" w:type="dxa"/>
            <w:vAlign w:val="center"/>
          </w:tcPr>
          <w:p w14:paraId="50407696"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5B7C95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EB4684" w14:textId="4EB54B32"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Elektrycznie regulowane szyby przednie</w:t>
            </w:r>
          </w:p>
        </w:tc>
        <w:tc>
          <w:tcPr>
            <w:tcW w:w="2912" w:type="dxa"/>
            <w:vAlign w:val="center"/>
          </w:tcPr>
          <w:p w14:paraId="77FD266B"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FE6F1DE"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6B4BD3E" w14:textId="1C129D73"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Elektrycznie regulowane i składane lusterka</w:t>
            </w:r>
          </w:p>
        </w:tc>
        <w:tc>
          <w:tcPr>
            <w:tcW w:w="2912" w:type="dxa"/>
            <w:vAlign w:val="center"/>
          </w:tcPr>
          <w:p w14:paraId="4ECCBFCD"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3E901CE9"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9D995AE" w14:textId="112F07EB"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Podgrzewana elektrycznie szyba przednia</w:t>
            </w:r>
          </w:p>
        </w:tc>
        <w:tc>
          <w:tcPr>
            <w:tcW w:w="2912" w:type="dxa"/>
            <w:vAlign w:val="center"/>
          </w:tcPr>
          <w:p w14:paraId="2B5031B8"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8D3C629"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9B1F1E8" w14:textId="544F6C41"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Automatyczne światła z czujnikiem zmierzchu</w:t>
            </w:r>
          </w:p>
        </w:tc>
        <w:tc>
          <w:tcPr>
            <w:tcW w:w="2912" w:type="dxa"/>
            <w:vAlign w:val="center"/>
          </w:tcPr>
          <w:p w14:paraId="7A9A3442"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3919F06"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F65C1E0" w14:textId="05F8E810"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Automatyczne wycieraczki z czujnikiem deszczu</w:t>
            </w:r>
          </w:p>
        </w:tc>
        <w:tc>
          <w:tcPr>
            <w:tcW w:w="2912" w:type="dxa"/>
            <w:vAlign w:val="center"/>
          </w:tcPr>
          <w:p w14:paraId="3DCB83F2"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7DCB091"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8E874A" w14:textId="38EB5740"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Regulacja podświetlenia tablicy rozdzielczej</w:t>
            </w:r>
          </w:p>
        </w:tc>
        <w:tc>
          <w:tcPr>
            <w:tcW w:w="2912" w:type="dxa"/>
            <w:vAlign w:val="center"/>
          </w:tcPr>
          <w:p w14:paraId="2AE9011E"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EADD24C"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86E8E41" w14:textId="377EF6E3"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Tempomat</w:t>
            </w:r>
          </w:p>
        </w:tc>
        <w:tc>
          <w:tcPr>
            <w:tcW w:w="2912" w:type="dxa"/>
            <w:vAlign w:val="center"/>
          </w:tcPr>
          <w:p w14:paraId="44543CD0"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EA94CC9"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69AC8A" w14:textId="1CD224A1"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Skórzane koło kierownicy</w:t>
            </w:r>
          </w:p>
        </w:tc>
        <w:tc>
          <w:tcPr>
            <w:tcW w:w="2912" w:type="dxa"/>
            <w:vAlign w:val="center"/>
          </w:tcPr>
          <w:p w14:paraId="7A0CF894"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23AAFA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FF3A126" w14:textId="44D3F6E0"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Komputer pokładowy</w:t>
            </w:r>
          </w:p>
        </w:tc>
        <w:tc>
          <w:tcPr>
            <w:tcW w:w="2912" w:type="dxa"/>
            <w:vAlign w:val="center"/>
          </w:tcPr>
          <w:p w14:paraId="6079F862"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3E393155"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726526" w14:textId="12B2C6AB"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Immobilizer fabryczny</w:t>
            </w:r>
          </w:p>
        </w:tc>
        <w:tc>
          <w:tcPr>
            <w:tcW w:w="2912" w:type="dxa"/>
            <w:vAlign w:val="center"/>
          </w:tcPr>
          <w:p w14:paraId="1F9F52D3"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BD439A2"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3266B10" w14:textId="6F7C590C"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Radio Fabryczne – AM /FM + USB + Bluetooth , sterowanie audio z kierownicy</w:t>
            </w:r>
          </w:p>
        </w:tc>
        <w:tc>
          <w:tcPr>
            <w:tcW w:w="2912" w:type="dxa"/>
            <w:vAlign w:val="center"/>
          </w:tcPr>
          <w:p w14:paraId="63E60ED7"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F57032F"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7B3A210" w14:textId="107113C7"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Fotel pasażera – podwójny z unoszonym siedziskiem i schowkiem pod fotelem, część środkowa składana do stolika</w:t>
            </w:r>
          </w:p>
        </w:tc>
        <w:tc>
          <w:tcPr>
            <w:tcW w:w="2912" w:type="dxa"/>
            <w:vAlign w:val="center"/>
          </w:tcPr>
          <w:p w14:paraId="715D3213"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3DAB355"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21D459" w14:textId="5D107ADB"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Światła do jazdy dziennej</w:t>
            </w:r>
          </w:p>
        </w:tc>
        <w:tc>
          <w:tcPr>
            <w:tcW w:w="2912" w:type="dxa"/>
            <w:vAlign w:val="center"/>
          </w:tcPr>
          <w:p w14:paraId="74DC55F6"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783A6FE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81E8C2F" w14:textId="5C45FAEC"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Reflektory halogenowe ze statycznymi światłami doświetlającymi zakręty</w:t>
            </w:r>
          </w:p>
        </w:tc>
        <w:tc>
          <w:tcPr>
            <w:tcW w:w="2912" w:type="dxa"/>
            <w:vAlign w:val="center"/>
          </w:tcPr>
          <w:p w14:paraId="06F4CBC8"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B23B010"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4E4C0BE" w14:textId="03B82800"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Przedni zderzak w kolorze nadwozia</w:t>
            </w:r>
          </w:p>
        </w:tc>
        <w:tc>
          <w:tcPr>
            <w:tcW w:w="2912" w:type="dxa"/>
            <w:vAlign w:val="center"/>
          </w:tcPr>
          <w:p w14:paraId="06C33DBA"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76FB2777"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325FEB8" w14:textId="4AE32991"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Wszystkie szyby przyciemnione</w:t>
            </w:r>
          </w:p>
        </w:tc>
        <w:tc>
          <w:tcPr>
            <w:tcW w:w="2912" w:type="dxa"/>
            <w:vAlign w:val="center"/>
          </w:tcPr>
          <w:p w14:paraId="13A9DFCB"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23AA5CE9"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C25ED54" w14:textId="07BE87E8"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Przegroda formowana z oknem</w:t>
            </w:r>
          </w:p>
        </w:tc>
        <w:tc>
          <w:tcPr>
            <w:tcW w:w="2912" w:type="dxa"/>
            <w:vAlign w:val="center"/>
          </w:tcPr>
          <w:p w14:paraId="760E74F9"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DFE0E69"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9BB1236" w14:textId="337075CC"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Pełne kołpaki kół</w:t>
            </w:r>
          </w:p>
        </w:tc>
        <w:tc>
          <w:tcPr>
            <w:tcW w:w="2912" w:type="dxa"/>
            <w:vAlign w:val="center"/>
          </w:tcPr>
          <w:p w14:paraId="78B68AF7"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46FBB7E"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7B7C2D" w14:textId="7C63D485"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Tylne fotele – II rząd – 3 miejscowy, ze schowkiem pod siedziskiem</w:t>
            </w:r>
          </w:p>
        </w:tc>
        <w:tc>
          <w:tcPr>
            <w:tcW w:w="2912" w:type="dxa"/>
            <w:vAlign w:val="center"/>
          </w:tcPr>
          <w:p w14:paraId="2A57C6BB"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2947EFF"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D789628" w14:textId="1CDCE21D"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Rozstaw osi max 2950 mm</w:t>
            </w:r>
          </w:p>
        </w:tc>
        <w:tc>
          <w:tcPr>
            <w:tcW w:w="2912" w:type="dxa"/>
            <w:vAlign w:val="center"/>
          </w:tcPr>
          <w:p w14:paraId="26255E04"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205F1E5"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5D8B150" w14:textId="60DB264F"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Długość całkowita pojazdu 4800-5000 mm</w:t>
            </w:r>
          </w:p>
        </w:tc>
        <w:tc>
          <w:tcPr>
            <w:tcW w:w="2912" w:type="dxa"/>
            <w:vAlign w:val="center"/>
          </w:tcPr>
          <w:p w14:paraId="35171824"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3EAA89B"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91DCFB5" w14:textId="5259923E"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Wysokość całkowita pojazdu 1900-2030 mm</w:t>
            </w:r>
          </w:p>
        </w:tc>
        <w:tc>
          <w:tcPr>
            <w:tcW w:w="2912" w:type="dxa"/>
            <w:vAlign w:val="center"/>
          </w:tcPr>
          <w:p w14:paraId="17B633B7"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CAFCAD8"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C5313D5" w14:textId="514C43CB"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 xml:space="preserve">Szerokość całkowita pojazdu z lusterkami max 2290 mm </w:t>
            </w:r>
          </w:p>
        </w:tc>
        <w:tc>
          <w:tcPr>
            <w:tcW w:w="2912" w:type="dxa"/>
            <w:vAlign w:val="center"/>
          </w:tcPr>
          <w:p w14:paraId="3A2C9DD5"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275E99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F05B1D5" w14:textId="75D19278"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Długość przestrzeni osobowo-ładunkowej 2500-2600 mm</w:t>
            </w:r>
          </w:p>
        </w:tc>
        <w:tc>
          <w:tcPr>
            <w:tcW w:w="2912" w:type="dxa"/>
            <w:vAlign w:val="center"/>
          </w:tcPr>
          <w:p w14:paraId="788431C2"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F4465A7"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8E56E4" w14:textId="03ECE9A1"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Długość przestrzeni ładunkowej za drugim rzędem siedzeń 1500-1600 mm</w:t>
            </w:r>
          </w:p>
        </w:tc>
        <w:tc>
          <w:tcPr>
            <w:tcW w:w="2912" w:type="dxa"/>
            <w:vAlign w:val="center"/>
          </w:tcPr>
          <w:p w14:paraId="6FA81BEE"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965ED89"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FC8991" w14:textId="32CB657C"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Szerokość przestrzeni ładunkowo-osobowej między nadkolami min. 1390 mm</w:t>
            </w:r>
          </w:p>
        </w:tc>
        <w:tc>
          <w:tcPr>
            <w:tcW w:w="2912" w:type="dxa"/>
            <w:vAlign w:val="center"/>
          </w:tcPr>
          <w:p w14:paraId="7C36479B"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7754D829"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566DB8" w14:textId="40010F07"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Wysokość przestrzeni ładunkowej 1350-1450 mm</w:t>
            </w:r>
          </w:p>
        </w:tc>
        <w:tc>
          <w:tcPr>
            <w:tcW w:w="2912" w:type="dxa"/>
            <w:vAlign w:val="center"/>
          </w:tcPr>
          <w:p w14:paraId="1CBC1A97"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AC91384"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F59DC6" w14:textId="03AA563D"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Ładowność 800-900 kg</w:t>
            </w:r>
          </w:p>
        </w:tc>
        <w:tc>
          <w:tcPr>
            <w:tcW w:w="2912" w:type="dxa"/>
            <w:vAlign w:val="center"/>
          </w:tcPr>
          <w:p w14:paraId="45B27897"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7B5FB2D"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EFEA6EA" w14:textId="38BB1BB5"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Objętość przestrzeni ładunkowej min. 3,1 m3</w:t>
            </w:r>
          </w:p>
        </w:tc>
        <w:tc>
          <w:tcPr>
            <w:tcW w:w="2912" w:type="dxa"/>
            <w:vAlign w:val="center"/>
          </w:tcPr>
          <w:p w14:paraId="4A563181"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57A594B2"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B71DAF8" w14:textId="7D22B568"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Szerokość drzwi bocznych min. 1030 mm</w:t>
            </w:r>
          </w:p>
        </w:tc>
        <w:tc>
          <w:tcPr>
            <w:tcW w:w="2912" w:type="dxa"/>
            <w:vAlign w:val="center"/>
          </w:tcPr>
          <w:p w14:paraId="69EA2BF7"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00D9BBF"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6465512" w14:textId="37966200"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Szerokość drzwi tylnych min. 1400 mm</w:t>
            </w:r>
          </w:p>
        </w:tc>
        <w:tc>
          <w:tcPr>
            <w:tcW w:w="2912" w:type="dxa"/>
            <w:vAlign w:val="center"/>
          </w:tcPr>
          <w:p w14:paraId="533A564D"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02691E1"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51CA4B6" w14:textId="1F3A605C"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Rozmiar ogumienia 215/65 R15</w:t>
            </w:r>
          </w:p>
        </w:tc>
        <w:tc>
          <w:tcPr>
            <w:tcW w:w="2912" w:type="dxa"/>
            <w:vAlign w:val="center"/>
          </w:tcPr>
          <w:p w14:paraId="56E7A80B"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78610DF3" w14:textId="77777777" w:rsidTr="000D5E16">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71D16" w14:textId="1D8F7268"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Koła tylne pojedyncze</w:t>
            </w:r>
          </w:p>
        </w:tc>
        <w:tc>
          <w:tcPr>
            <w:tcW w:w="2912" w:type="dxa"/>
            <w:vAlign w:val="center"/>
          </w:tcPr>
          <w:p w14:paraId="35E39F3F"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501A0B7"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109DB" w14:textId="2324B01D"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Napęd przedni</w:t>
            </w:r>
          </w:p>
        </w:tc>
        <w:tc>
          <w:tcPr>
            <w:tcW w:w="2912" w:type="dxa"/>
            <w:vAlign w:val="center"/>
          </w:tcPr>
          <w:p w14:paraId="2BC3E3A9"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19F59765"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F498B" w14:textId="51850214"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Kolor nadwozia biały</w:t>
            </w:r>
          </w:p>
        </w:tc>
        <w:tc>
          <w:tcPr>
            <w:tcW w:w="2912" w:type="dxa"/>
            <w:vAlign w:val="center"/>
          </w:tcPr>
          <w:p w14:paraId="00355B20"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21895A79"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DBD14" w14:textId="76ADA649"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Podłoga przestrzeni ładunkowej sklejka pokryta gumą</w:t>
            </w:r>
          </w:p>
        </w:tc>
        <w:tc>
          <w:tcPr>
            <w:tcW w:w="2912" w:type="dxa"/>
            <w:vAlign w:val="center"/>
          </w:tcPr>
          <w:p w14:paraId="730BAA18"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27E4EAE3"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0A242" w14:textId="7ED1235F"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Dywaniki przednie i tylne</w:t>
            </w:r>
          </w:p>
        </w:tc>
        <w:tc>
          <w:tcPr>
            <w:tcW w:w="2912" w:type="dxa"/>
            <w:vAlign w:val="center"/>
          </w:tcPr>
          <w:p w14:paraId="6F3D90B2"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2CE8D52A"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3C170" w14:textId="3846E03C"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Lampa błyskowa pomarańczowa na magnesie</w:t>
            </w:r>
          </w:p>
        </w:tc>
        <w:tc>
          <w:tcPr>
            <w:tcW w:w="2912" w:type="dxa"/>
            <w:vAlign w:val="center"/>
          </w:tcPr>
          <w:p w14:paraId="54F0974A"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4AEC37D6"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67995" w14:textId="121526DB"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Uchylna klapa w przegrodzie</w:t>
            </w:r>
          </w:p>
        </w:tc>
        <w:tc>
          <w:tcPr>
            <w:tcW w:w="2912" w:type="dxa"/>
            <w:vAlign w:val="center"/>
          </w:tcPr>
          <w:p w14:paraId="59B3345A"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0EB520FB"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6F018" w14:textId="508056DB"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color w:val="000000"/>
                <w:sz w:val="18"/>
                <w:szCs w:val="18"/>
              </w:rPr>
              <w:t>Hak holowniczy demontowalny</w:t>
            </w:r>
          </w:p>
        </w:tc>
        <w:tc>
          <w:tcPr>
            <w:tcW w:w="2912" w:type="dxa"/>
            <w:vAlign w:val="center"/>
          </w:tcPr>
          <w:p w14:paraId="67D5C360"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32B60A11"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EEE43" w14:textId="6690EB58"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Pełnowymiarowe koło zapasowe i lewarek</w:t>
            </w:r>
          </w:p>
        </w:tc>
        <w:tc>
          <w:tcPr>
            <w:tcW w:w="2912" w:type="dxa"/>
            <w:vAlign w:val="center"/>
          </w:tcPr>
          <w:p w14:paraId="18C75935"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r w:rsidR="000D5E16" w:rsidRPr="00F9606B" w14:paraId="66F28074" w14:textId="77777777" w:rsidTr="00196C5E">
        <w:tc>
          <w:tcPr>
            <w:tcW w:w="5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CF06A" w14:textId="60A17C5D" w:rsidR="000D5E16" w:rsidRPr="00F9606B" w:rsidRDefault="000D5E16" w:rsidP="000D5E16">
            <w:pPr>
              <w:pStyle w:val="Akapitzlist"/>
              <w:spacing w:before="0" w:after="0"/>
              <w:ind w:left="0"/>
              <w:rPr>
                <w:rFonts w:ascii="Open Sans" w:hAnsi="Open Sans" w:cs="Open Sans"/>
                <w:sz w:val="18"/>
                <w:szCs w:val="18"/>
              </w:rPr>
            </w:pPr>
            <w:r w:rsidRPr="00F9606B">
              <w:rPr>
                <w:rFonts w:ascii="Open Sans" w:hAnsi="Open Sans" w:cs="Open Sans"/>
                <w:sz w:val="18"/>
                <w:szCs w:val="18"/>
              </w:rPr>
              <w:t>Alarm</w:t>
            </w:r>
          </w:p>
        </w:tc>
        <w:tc>
          <w:tcPr>
            <w:tcW w:w="2912" w:type="dxa"/>
            <w:vAlign w:val="center"/>
          </w:tcPr>
          <w:p w14:paraId="618FDBDC" w14:textId="77777777" w:rsidR="000D5E16" w:rsidRPr="00F9606B" w:rsidRDefault="000D5E16" w:rsidP="000D5E16">
            <w:pPr>
              <w:pStyle w:val="Akapitzlist"/>
              <w:spacing w:before="0" w:after="0"/>
              <w:ind w:left="0"/>
              <w:jc w:val="center"/>
              <w:rPr>
                <w:rFonts w:ascii="Open Sans" w:hAnsi="Open Sans" w:cs="Open Sans"/>
                <w:sz w:val="18"/>
                <w:szCs w:val="18"/>
              </w:rPr>
            </w:pPr>
            <w:r w:rsidRPr="00F9606B">
              <w:rPr>
                <w:rFonts w:ascii="Open Sans" w:hAnsi="Open Sans" w:cs="Open Sans"/>
                <w:sz w:val="18"/>
                <w:szCs w:val="18"/>
              </w:rPr>
              <w:t>posiada / nie posiada</w:t>
            </w:r>
            <w:r w:rsidRPr="00F9606B">
              <w:rPr>
                <w:rFonts w:ascii="Open Sans" w:hAnsi="Open Sans" w:cs="Open Sans"/>
                <w:sz w:val="18"/>
                <w:szCs w:val="18"/>
                <w:vertAlign w:val="superscript"/>
              </w:rPr>
              <w:t>*</w:t>
            </w:r>
          </w:p>
        </w:tc>
      </w:tr>
    </w:tbl>
    <w:p w14:paraId="4083A341" w14:textId="5A9DA635" w:rsidR="00196C5E" w:rsidRDefault="00196C5E" w:rsidP="00B10A2C">
      <w:pPr>
        <w:pStyle w:val="Akapitzlist"/>
        <w:spacing w:before="0" w:after="0"/>
        <w:ind w:left="720"/>
        <w:rPr>
          <w:rFonts w:ascii="Open Sans" w:hAnsi="Open Sans" w:cs="Open Sans"/>
          <w:sz w:val="18"/>
          <w:szCs w:val="18"/>
        </w:rPr>
      </w:pPr>
    </w:p>
    <w:p w14:paraId="6CFE1EA3" w14:textId="77777777" w:rsidR="007D1D65" w:rsidRPr="00F9606B" w:rsidRDefault="007D1D65" w:rsidP="00B10A2C">
      <w:pPr>
        <w:pStyle w:val="Akapitzlist"/>
        <w:spacing w:before="0" w:after="0"/>
        <w:ind w:left="720"/>
        <w:rPr>
          <w:rFonts w:ascii="Open Sans" w:hAnsi="Open Sans" w:cs="Open Sans"/>
          <w:sz w:val="18"/>
          <w:szCs w:val="18"/>
        </w:rPr>
      </w:pPr>
    </w:p>
    <w:p w14:paraId="51F2FB20" w14:textId="1C68309E" w:rsidR="007368C9" w:rsidRPr="00F9606B" w:rsidRDefault="000D5E16" w:rsidP="002F1822">
      <w:pPr>
        <w:spacing w:before="0" w:after="0"/>
        <w:rPr>
          <w:rFonts w:ascii="Open Sans" w:hAnsi="Open Sans" w:cs="Open Sans"/>
          <w:sz w:val="18"/>
          <w:szCs w:val="18"/>
        </w:rPr>
      </w:pPr>
      <w:r w:rsidRPr="00F9606B">
        <w:rPr>
          <w:rFonts w:ascii="Open Sans" w:hAnsi="Open Sans" w:cs="Open Sans"/>
          <w:sz w:val="18"/>
          <w:szCs w:val="18"/>
        </w:rPr>
        <w:t>*niepotrzebne skreślić</w:t>
      </w:r>
    </w:p>
    <w:p w14:paraId="7198D7D5" w14:textId="712A5662" w:rsidR="00B10A2C" w:rsidRDefault="00B10A2C" w:rsidP="002F1822">
      <w:pPr>
        <w:spacing w:before="0" w:after="0"/>
        <w:rPr>
          <w:rFonts w:ascii="Open Sans" w:hAnsi="Open Sans" w:cs="Open Sans"/>
          <w:sz w:val="18"/>
          <w:szCs w:val="18"/>
        </w:rPr>
      </w:pPr>
    </w:p>
    <w:p w14:paraId="0040F108" w14:textId="45E69575" w:rsidR="007D1D65" w:rsidRDefault="007D1D65" w:rsidP="002F1822">
      <w:pPr>
        <w:spacing w:before="0" w:after="0"/>
        <w:rPr>
          <w:rFonts w:ascii="Open Sans" w:hAnsi="Open Sans" w:cs="Open Sans"/>
          <w:sz w:val="18"/>
          <w:szCs w:val="18"/>
        </w:rPr>
      </w:pPr>
    </w:p>
    <w:p w14:paraId="2B3F921D" w14:textId="145F8773" w:rsidR="007D1D65" w:rsidRDefault="007D1D65" w:rsidP="002F1822">
      <w:pPr>
        <w:spacing w:before="0" w:after="0"/>
        <w:rPr>
          <w:rFonts w:ascii="Open Sans" w:hAnsi="Open Sans" w:cs="Open Sans"/>
          <w:sz w:val="18"/>
          <w:szCs w:val="18"/>
        </w:rPr>
      </w:pPr>
    </w:p>
    <w:p w14:paraId="2FDC0DA9" w14:textId="77777777" w:rsidR="007D1D65" w:rsidRDefault="007D1D65" w:rsidP="002F1822">
      <w:pPr>
        <w:spacing w:before="0" w:after="0"/>
        <w:rPr>
          <w:rFonts w:ascii="Open Sans" w:hAnsi="Open Sans" w:cs="Open Sans"/>
          <w:sz w:val="18"/>
          <w:szCs w:val="18"/>
        </w:rPr>
      </w:pPr>
    </w:p>
    <w:p w14:paraId="2E4BAB55" w14:textId="334BEA55" w:rsidR="007D1D65" w:rsidRDefault="007D1D65" w:rsidP="002F1822">
      <w:pPr>
        <w:spacing w:before="0" w:after="0"/>
        <w:rPr>
          <w:rFonts w:ascii="Open Sans" w:hAnsi="Open Sans" w:cs="Open Sans"/>
          <w:sz w:val="18"/>
          <w:szCs w:val="18"/>
        </w:rPr>
      </w:pPr>
    </w:p>
    <w:tbl>
      <w:tblPr>
        <w:tblW w:w="92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
        <w:gridCol w:w="3105"/>
        <w:gridCol w:w="13"/>
        <w:gridCol w:w="1970"/>
        <w:gridCol w:w="15"/>
        <w:gridCol w:w="3969"/>
      </w:tblGrid>
      <w:tr w:rsidR="007D1D65" w:rsidRPr="007D1D65" w14:paraId="08780196" w14:textId="77777777" w:rsidTr="00BE46F4">
        <w:trPr>
          <w:cantSplit/>
          <w:trHeight w:val="1588"/>
        </w:trPr>
        <w:tc>
          <w:tcPr>
            <w:tcW w:w="3257" w:type="dxa"/>
            <w:gridSpan w:val="2"/>
            <w:tcBorders>
              <w:top w:val="single" w:sz="4" w:space="0" w:color="auto"/>
              <w:left w:val="single" w:sz="4" w:space="0" w:color="auto"/>
              <w:bottom w:val="single" w:sz="4" w:space="0" w:color="auto"/>
              <w:right w:val="single" w:sz="4" w:space="0" w:color="auto"/>
            </w:tcBorders>
            <w:vAlign w:val="center"/>
          </w:tcPr>
          <w:p w14:paraId="7DE85EC1" w14:textId="77777777" w:rsidR="007D1D65" w:rsidRPr="007D1D65" w:rsidRDefault="007D1D65" w:rsidP="007D1D65">
            <w:pPr>
              <w:widowControl w:val="0"/>
              <w:tabs>
                <w:tab w:val="left" w:pos="3227"/>
              </w:tabs>
              <w:autoSpaceDE w:val="0"/>
              <w:autoSpaceDN w:val="0"/>
              <w:adjustRightInd w:val="0"/>
              <w:spacing w:before="0" w:after="0"/>
              <w:ind w:right="186"/>
              <w:jc w:val="center"/>
              <w:rPr>
                <w:rFonts w:ascii="Open Sans" w:eastAsia="Times New Roman" w:hAnsi="Open Sans" w:cs="Open Sans"/>
                <w:sz w:val="18"/>
                <w:szCs w:val="18"/>
                <w:lang w:eastAsia="pl-PL"/>
              </w:rPr>
            </w:pPr>
            <w:r w:rsidRPr="007D1D65">
              <w:rPr>
                <w:rFonts w:ascii="Open Sans" w:eastAsia="Times New Roman" w:hAnsi="Open Sans" w:cs="Open Sans"/>
                <w:sz w:val="18"/>
                <w:szCs w:val="18"/>
                <w:lang w:eastAsia="pl-PL"/>
              </w:rPr>
              <w:t>Nazwa (firma) i adres</w:t>
            </w:r>
          </w:p>
          <w:p w14:paraId="56881DA1" w14:textId="77777777" w:rsidR="007D1D65" w:rsidRPr="007D1D65" w:rsidRDefault="007D1D65" w:rsidP="007D1D65">
            <w:pPr>
              <w:widowControl w:val="0"/>
              <w:tabs>
                <w:tab w:val="left" w:pos="3227"/>
              </w:tabs>
              <w:autoSpaceDE w:val="0"/>
              <w:autoSpaceDN w:val="0"/>
              <w:adjustRightInd w:val="0"/>
              <w:spacing w:before="0" w:after="0"/>
              <w:ind w:right="186"/>
              <w:jc w:val="center"/>
              <w:rPr>
                <w:rFonts w:ascii="Open Sans" w:eastAsia="Times New Roman" w:hAnsi="Open Sans" w:cs="Open Sans"/>
                <w:sz w:val="18"/>
                <w:szCs w:val="18"/>
                <w:lang w:eastAsia="pl-PL"/>
              </w:rPr>
            </w:pPr>
            <w:r w:rsidRPr="007D1D65">
              <w:rPr>
                <w:rFonts w:ascii="Open Sans" w:eastAsia="Times New Roman" w:hAnsi="Open Sans" w:cs="Open Sans"/>
                <w:sz w:val="18"/>
                <w:szCs w:val="18"/>
                <w:lang w:eastAsia="pl-PL"/>
              </w:rPr>
              <w:t>Wykonawcy / Wykonawców wspólnie ubiegających się o udzielenie</w:t>
            </w:r>
          </w:p>
          <w:p w14:paraId="3EE58BB8" w14:textId="77777777" w:rsidR="007D1D65" w:rsidRPr="007D1D65" w:rsidRDefault="007D1D65" w:rsidP="007D1D65">
            <w:pPr>
              <w:widowControl w:val="0"/>
              <w:tabs>
                <w:tab w:val="left" w:pos="3227"/>
              </w:tabs>
              <w:autoSpaceDE w:val="0"/>
              <w:autoSpaceDN w:val="0"/>
              <w:adjustRightInd w:val="0"/>
              <w:spacing w:before="0" w:after="0"/>
              <w:ind w:right="186"/>
              <w:jc w:val="center"/>
              <w:rPr>
                <w:rFonts w:ascii="Open Sans" w:eastAsia="Times New Roman" w:hAnsi="Open Sans" w:cs="Open Sans"/>
                <w:sz w:val="18"/>
                <w:szCs w:val="18"/>
                <w:lang w:eastAsia="pl-PL"/>
              </w:rPr>
            </w:pPr>
            <w:r w:rsidRPr="007D1D65">
              <w:rPr>
                <w:rFonts w:ascii="Open Sans" w:eastAsia="Times New Roman" w:hAnsi="Open Sans" w:cs="Open Sans"/>
                <w:sz w:val="18"/>
                <w:szCs w:val="18"/>
                <w:lang w:eastAsia="pl-PL"/>
              </w:rPr>
              <w:t>Zamówienia</w:t>
            </w:r>
          </w:p>
        </w:tc>
        <w:tc>
          <w:tcPr>
            <w:tcW w:w="5967" w:type="dxa"/>
            <w:gridSpan w:val="4"/>
            <w:tcBorders>
              <w:top w:val="single" w:sz="4" w:space="0" w:color="auto"/>
              <w:left w:val="single" w:sz="4" w:space="0" w:color="auto"/>
              <w:bottom w:val="single" w:sz="4" w:space="0" w:color="auto"/>
              <w:right w:val="single" w:sz="4" w:space="0" w:color="auto"/>
            </w:tcBorders>
            <w:vAlign w:val="center"/>
          </w:tcPr>
          <w:p w14:paraId="072DF0B5" w14:textId="77777777" w:rsidR="007D1D65" w:rsidRPr="007D1D65" w:rsidRDefault="007D1D65" w:rsidP="007D1D65">
            <w:pPr>
              <w:widowControl w:val="0"/>
              <w:autoSpaceDE w:val="0"/>
              <w:autoSpaceDN w:val="0"/>
              <w:adjustRightInd w:val="0"/>
              <w:spacing w:before="0" w:after="0"/>
              <w:rPr>
                <w:rFonts w:ascii="Open Sans" w:eastAsia="Times New Roman" w:hAnsi="Open Sans" w:cs="Open Sans"/>
                <w:sz w:val="18"/>
                <w:szCs w:val="18"/>
                <w:lang w:eastAsia="pl-PL"/>
              </w:rPr>
            </w:pPr>
          </w:p>
        </w:tc>
      </w:tr>
      <w:tr w:rsidR="007D1D65" w:rsidRPr="007D1D65" w14:paraId="396CF093" w14:textId="77777777" w:rsidTr="00BE46F4">
        <w:trPr>
          <w:cantSplit/>
          <w:trHeight w:val="963"/>
        </w:trPr>
        <w:tc>
          <w:tcPr>
            <w:tcW w:w="3257" w:type="dxa"/>
            <w:gridSpan w:val="2"/>
            <w:tcBorders>
              <w:top w:val="single" w:sz="4" w:space="0" w:color="auto"/>
              <w:left w:val="single" w:sz="4" w:space="0" w:color="auto"/>
              <w:bottom w:val="single" w:sz="4" w:space="0" w:color="auto"/>
              <w:right w:val="single" w:sz="4" w:space="0" w:color="auto"/>
            </w:tcBorders>
            <w:vAlign w:val="center"/>
          </w:tcPr>
          <w:p w14:paraId="7EE182F2" w14:textId="77777777" w:rsidR="007D1D65" w:rsidRPr="007D1D65" w:rsidRDefault="007D1D65" w:rsidP="007D1D65">
            <w:pPr>
              <w:widowControl w:val="0"/>
              <w:tabs>
                <w:tab w:val="left" w:pos="3227"/>
              </w:tabs>
              <w:autoSpaceDE w:val="0"/>
              <w:autoSpaceDN w:val="0"/>
              <w:adjustRightInd w:val="0"/>
              <w:spacing w:before="0" w:after="0"/>
              <w:ind w:right="186"/>
              <w:jc w:val="center"/>
              <w:rPr>
                <w:rFonts w:ascii="Open Sans" w:eastAsia="Times New Roman" w:hAnsi="Open Sans" w:cs="Open Sans"/>
                <w:sz w:val="18"/>
                <w:szCs w:val="18"/>
                <w:lang w:eastAsia="pl-PL"/>
              </w:rPr>
            </w:pPr>
            <w:r w:rsidRPr="007D1D65">
              <w:rPr>
                <w:rFonts w:ascii="Open Sans" w:eastAsia="Times New Roman" w:hAnsi="Open Sans" w:cs="Open Sans"/>
                <w:sz w:val="18"/>
                <w:szCs w:val="18"/>
                <w:lang w:eastAsia="pl-PL"/>
              </w:rPr>
              <w:t>Adres do korespondencji</w:t>
            </w:r>
          </w:p>
          <w:p w14:paraId="2C698B9B" w14:textId="77777777" w:rsidR="007D1D65" w:rsidRPr="007D1D65" w:rsidRDefault="007D1D65" w:rsidP="007D1D65">
            <w:pPr>
              <w:widowControl w:val="0"/>
              <w:tabs>
                <w:tab w:val="left" w:pos="3227"/>
              </w:tabs>
              <w:autoSpaceDE w:val="0"/>
              <w:autoSpaceDN w:val="0"/>
              <w:adjustRightInd w:val="0"/>
              <w:spacing w:before="0" w:after="0"/>
              <w:ind w:right="186"/>
              <w:jc w:val="center"/>
              <w:rPr>
                <w:rFonts w:ascii="Open Sans" w:eastAsia="Times New Roman" w:hAnsi="Open Sans" w:cs="Open Sans"/>
                <w:sz w:val="18"/>
                <w:szCs w:val="18"/>
                <w:lang w:eastAsia="pl-PL"/>
              </w:rPr>
            </w:pPr>
            <w:r w:rsidRPr="007D1D65">
              <w:rPr>
                <w:rFonts w:ascii="Open Sans" w:eastAsia="Times New Roman" w:hAnsi="Open Sans" w:cs="Open Sans"/>
                <w:sz w:val="18"/>
                <w:szCs w:val="18"/>
                <w:lang w:eastAsia="pl-PL"/>
              </w:rPr>
              <w:t>(numer telefonu i faksu, adres</w:t>
            </w:r>
          </w:p>
          <w:p w14:paraId="681D7F5D" w14:textId="77777777" w:rsidR="007D1D65" w:rsidRPr="007D1D65" w:rsidRDefault="007D1D65" w:rsidP="007D1D65">
            <w:pPr>
              <w:widowControl w:val="0"/>
              <w:tabs>
                <w:tab w:val="left" w:pos="3227"/>
              </w:tabs>
              <w:autoSpaceDE w:val="0"/>
              <w:autoSpaceDN w:val="0"/>
              <w:adjustRightInd w:val="0"/>
              <w:spacing w:before="0" w:after="0"/>
              <w:ind w:right="186"/>
              <w:jc w:val="center"/>
              <w:rPr>
                <w:rFonts w:ascii="Open Sans" w:eastAsia="Times New Roman" w:hAnsi="Open Sans" w:cs="Open Sans"/>
                <w:sz w:val="18"/>
                <w:szCs w:val="18"/>
                <w:lang w:eastAsia="pl-PL"/>
              </w:rPr>
            </w:pPr>
            <w:r w:rsidRPr="007D1D65">
              <w:rPr>
                <w:rFonts w:ascii="Open Sans" w:eastAsia="Times New Roman" w:hAnsi="Open Sans" w:cs="Open Sans"/>
                <w:sz w:val="18"/>
                <w:szCs w:val="18"/>
                <w:lang w:eastAsia="pl-PL"/>
              </w:rPr>
              <w:t>poczty elektronicznej)</w:t>
            </w:r>
          </w:p>
        </w:tc>
        <w:tc>
          <w:tcPr>
            <w:tcW w:w="5967" w:type="dxa"/>
            <w:gridSpan w:val="4"/>
            <w:tcBorders>
              <w:top w:val="single" w:sz="4" w:space="0" w:color="auto"/>
              <w:left w:val="single" w:sz="4" w:space="0" w:color="auto"/>
              <w:bottom w:val="single" w:sz="4" w:space="0" w:color="auto"/>
              <w:right w:val="single" w:sz="4" w:space="0" w:color="auto"/>
            </w:tcBorders>
            <w:vAlign w:val="center"/>
          </w:tcPr>
          <w:p w14:paraId="4EAC0C9E" w14:textId="77777777" w:rsidR="007D1D65" w:rsidRPr="007D1D65" w:rsidRDefault="007D1D65" w:rsidP="007D1D65">
            <w:pPr>
              <w:widowControl w:val="0"/>
              <w:autoSpaceDE w:val="0"/>
              <w:autoSpaceDN w:val="0"/>
              <w:adjustRightInd w:val="0"/>
              <w:spacing w:before="0" w:after="0"/>
              <w:rPr>
                <w:rFonts w:ascii="Open Sans" w:eastAsia="Times New Roman" w:hAnsi="Open Sans" w:cs="Open Sans"/>
                <w:sz w:val="18"/>
                <w:szCs w:val="18"/>
                <w:lang w:eastAsia="pl-PL"/>
              </w:rPr>
            </w:pPr>
          </w:p>
        </w:tc>
      </w:tr>
      <w:tr w:rsidR="007D1D65" w:rsidRPr="007D1D65" w14:paraId="388FA14F" w14:textId="77777777" w:rsidTr="00BE46F4">
        <w:trPr>
          <w:trHeight w:val="290"/>
        </w:trPr>
        <w:tc>
          <w:tcPr>
            <w:tcW w:w="9224" w:type="dxa"/>
            <w:gridSpan w:val="6"/>
            <w:tcBorders>
              <w:top w:val="single" w:sz="4" w:space="0" w:color="auto"/>
              <w:left w:val="single" w:sz="4" w:space="0" w:color="auto"/>
              <w:bottom w:val="single" w:sz="4" w:space="0" w:color="auto"/>
              <w:right w:val="single" w:sz="4" w:space="0" w:color="auto"/>
            </w:tcBorders>
            <w:vAlign w:val="center"/>
          </w:tcPr>
          <w:p w14:paraId="235615D0" w14:textId="77777777" w:rsidR="007D1D65" w:rsidRPr="007D1D65" w:rsidRDefault="007D1D65" w:rsidP="007D1D65">
            <w:pPr>
              <w:widowControl w:val="0"/>
              <w:autoSpaceDE w:val="0"/>
              <w:autoSpaceDN w:val="0"/>
              <w:adjustRightInd w:val="0"/>
              <w:spacing w:before="0" w:after="0"/>
              <w:ind w:left="9"/>
              <w:jc w:val="center"/>
              <w:rPr>
                <w:rFonts w:ascii="Open Sans" w:eastAsia="Times New Roman" w:hAnsi="Open Sans" w:cs="Open Sans"/>
                <w:sz w:val="18"/>
                <w:szCs w:val="18"/>
                <w:lang w:eastAsia="pl-PL"/>
              </w:rPr>
            </w:pPr>
            <w:r w:rsidRPr="007D1D65">
              <w:rPr>
                <w:rFonts w:ascii="Open Sans" w:eastAsia="Times New Roman" w:hAnsi="Open Sans" w:cs="Open Sans"/>
                <w:sz w:val="18"/>
                <w:szCs w:val="18"/>
                <w:lang w:eastAsia="pl-PL"/>
              </w:rPr>
              <w:t>Osoby upoważnione do podpisania oferty w imieniu Wykonawcy</w:t>
            </w:r>
          </w:p>
        </w:tc>
      </w:tr>
      <w:tr w:rsidR="007D1D65" w:rsidRPr="007D1D65" w14:paraId="7F384490" w14:textId="77777777" w:rsidTr="00BE46F4">
        <w:trPr>
          <w:trHeight w:hRule="exact" w:val="572"/>
        </w:trPr>
        <w:tc>
          <w:tcPr>
            <w:tcW w:w="3257" w:type="dxa"/>
            <w:gridSpan w:val="2"/>
            <w:tcBorders>
              <w:top w:val="single" w:sz="4" w:space="0" w:color="auto"/>
              <w:left w:val="single" w:sz="4" w:space="0" w:color="auto"/>
              <w:bottom w:val="single" w:sz="4" w:space="0" w:color="auto"/>
              <w:right w:val="single" w:sz="4" w:space="0" w:color="auto"/>
            </w:tcBorders>
            <w:vAlign w:val="center"/>
          </w:tcPr>
          <w:p w14:paraId="792C17E1" w14:textId="77777777" w:rsidR="007D1D65" w:rsidRPr="007D1D65" w:rsidRDefault="007D1D65" w:rsidP="007D1D65">
            <w:pPr>
              <w:widowControl w:val="0"/>
              <w:autoSpaceDE w:val="0"/>
              <w:autoSpaceDN w:val="0"/>
              <w:adjustRightInd w:val="0"/>
              <w:spacing w:before="0" w:after="0"/>
              <w:ind w:left="1115"/>
              <w:rPr>
                <w:rFonts w:ascii="Open Sans" w:eastAsia="Times New Roman" w:hAnsi="Open Sans" w:cs="Open Sans"/>
                <w:sz w:val="18"/>
                <w:szCs w:val="18"/>
                <w:lang w:eastAsia="pl-PL"/>
              </w:rPr>
            </w:pPr>
            <w:r w:rsidRPr="007D1D65">
              <w:rPr>
                <w:rFonts w:ascii="Open Sans" w:eastAsia="Times New Roman" w:hAnsi="Open Sans" w:cs="Open Sans"/>
                <w:sz w:val="18"/>
                <w:szCs w:val="18"/>
                <w:lang w:eastAsia="pl-PL"/>
              </w:rPr>
              <w:t>Imię i Nazwisko</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2B9D1E2E" w14:textId="77777777" w:rsidR="007D1D65" w:rsidRPr="007D1D65" w:rsidRDefault="007D1D65" w:rsidP="007D1D65">
            <w:pPr>
              <w:widowControl w:val="0"/>
              <w:autoSpaceDE w:val="0"/>
              <w:autoSpaceDN w:val="0"/>
              <w:adjustRightInd w:val="0"/>
              <w:spacing w:before="0" w:after="0"/>
              <w:ind w:left="28"/>
              <w:rPr>
                <w:rFonts w:ascii="Open Sans" w:eastAsia="Times New Roman" w:hAnsi="Open Sans" w:cs="Open Sans"/>
                <w:sz w:val="18"/>
                <w:szCs w:val="18"/>
                <w:lang w:eastAsia="pl-PL"/>
              </w:rPr>
            </w:pPr>
            <w:r w:rsidRPr="007D1D65">
              <w:rPr>
                <w:rFonts w:ascii="Open Sans" w:eastAsia="Times New Roman" w:hAnsi="Open Sans" w:cs="Open Sans"/>
                <w:sz w:val="18"/>
                <w:szCs w:val="18"/>
                <w:lang w:eastAsia="pl-PL"/>
              </w:rPr>
              <w:t>Data</w:t>
            </w:r>
          </w:p>
        </w:tc>
        <w:tc>
          <w:tcPr>
            <w:tcW w:w="3984" w:type="dxa"/>
            <w:gridSpan w:val="2"/>
            <w:tcBorders>
              <w:top w:val="single" w:sz="4" w:space="0" w:color="auto"/>
              <w:left w:val="single" w:sz="4" w:space="0" w:color="auto"/>
              <w:bottom w:val="single" w:sz="4" w:space="0" w:color="auto"/>
              <w:right w:val="single" w:sz="4" w:space="0" w:color="auto"/>
            </w:tcBorders>
            <w:vAlign w:val="center"/>
          </w:tcPr>
          <w:p w14:paraId="459BA5E6" w14:textId="77777777" w:rsidR="007D1D65" w:rsidRPr="007D1D65" w:rsidRDefault="007D1D65" w:rsidP="007D1D65">
            <w:pPr>
              <w:widowControl w:val="0"/>
              <w:autoSpaceDE w:val="0"/>
              <w:autoSpaceDN w:val="0"/>
              <w:adjustRightInd w:val="0"/>
              <w:spacing w:before="0" w:after="0"/>
              <w:ind w:left="28"/>
              <w:rPr>
                <w:rFonts w:ascii="Open Sans" w:eastAsia="Times New Roman" w:hAnsi="Open Sans" w:cs="Open Sans"/>
                <w:sz w:val="18"/>
                <w:szCs w:val="18"/>
                <w:lang w:eastAsia="pl-PL"/>
              </w:rPr>
            </w:pPr>
            <w:r w:rsidRPr="007D1D65">
              <w:rPr>
                <w:rFonts w:ascii="Open Sans" w:eastAsia="Times New Roman" w:hAnsi="Open Sans" w:cs="Open Sans"/>
                <w:sz w:val="18"/>
                <w:szCs w:val="18"/>
                <w:lang w:eastAsia="pl-PL"/>
              </w:rPr>
              <w:t>Podpis</w:t>
            </w:r>
          </w:p>
        </w:tc>
      </w:tr>
      <w:tr w:rsidR="007D1D65" w:rsidRPr="007D1D65" w14:paraId="71BB7CFF" w14:textId="77777777" w:rsidTr="00BE46F4">
        <w:trPr>
          <w:trHeight w:hRule="exact" w:val="765"/>
        </w:trPr>
        <w:tc>
          <w:tcPr>
            <w:tcW w:w="152" w:type="dxa"/>
            <w:tcBorders>
              <w:top w:val="single" w:sz="4" w:space="0" w:color="auto"/>
              <w:left w:val="single" w:sz="4" w:space="0" w:color="auto"/>
              <w:bottom w:val="single" w:sz="4" w:space="0" w:color="auto"/>
              <w:right w:val="single" w:sz="4" w:space="0" w:color="auto"/>
            </w:tcBorders>
            <w:vAlign w:val="center"/>
          </w:tcPr>
          <w:p w14:paraId="2CAB4A9D" w14:textId="77777777" w:rsidR="007D1D65" w:rsidRPr="007D1D65" w:rsidRDefault="007D1D65" w:rsidP="007D1D65">
            <w:pPr>
              <w:widowControl w:val="0"/>
              <w:autoSpaceDE w:val="0"/>
              <w:autoSpaceDN w:val="0"/>
              <w:adjustRightInd w:val="0"/>
              <w:spacing w:before="0" w:after="0"/>
              <w:ind w:left="33"/>
              <w:rPr>
                <w:rFonts w:ascii="Open Sans" w:eastAsia="Times New Roman" w:hAnsi="Open Sans" w:cs="Open Sans"/>
                <w:sz w:val="18"/>
                <w:szCs w:val="18"/>
                <w:lang w:eastAsia="pl-PL"/>
              </w:rPr>
            </w:pPr>
            <w:r w:rsidRPr="007D1D65">
              <w:rPr>
                <w:rFonts w:ascii="Open Sans" w:eastAsia="Times New Roman" w:hAnsi="Open Sans" w:cs="Open Sans"/>
                <w:sz w:val="18"/>
                <w:szCs w:val="18"/>
                <w:lang w:eastAsia="pl-PL"/>
              </w:rPr>
              <w:t xml:space="preserve">1. </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425A3E14" w14:textId="77777777" w:rsidR="007D1D65" w:rsidRPr="007D1D65" w:rsidRDefault="007D1D65" w:rsidP="007D1D65">
            <w:pPr>
              <w:widowControl w:val="0"/>
              <w:autoSpaceDE w:val="0"/>
              <w:autoSpaceDN w:val="0"/>
              <w:adjustRightInd w:val="0"/>
              <w:spacing w:before="0" w:after="0"/>
              <w:rPr>
                <w:rFonts w:ascii="Open Sans" w:eastAsia="Times New Roman" w:hAnsi="Open Sans" w:cs="Open Sans"/>
                <w:sz w:val="18"/>
                <w:szCs w:val="18"/>
                <w:lang w:eastAsia="pl-P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B0C6554" w14:textId="77777777" w:rsidR="007D1D65" w:rsidRPr="007D1D65" w:rsidRDefault="007D1D65" w:rsidP="007D1D65">
            <w:pPr>
              <w:widowControl w:val="0"/>
              <w:autoSpaceDE w:val="0"/>
              <w:autoSpaceDN w:val="0"/>
              <w:adjustRightInd w:val="0"/>
              <w:spacing w:before="0" w:after="0"/>
              <w:rPr>
                <w:rFonts w:ascii="Open Sans" w:eastAsia="Times New Roman" w:hAnsi="Open Sans" w:cs="Open Sans"/>
                <w:sz w:val="18"/>
                <w:szCs w:val="18"/>
                <w:lang w:eastAsia="pl-PL"/>
              </w:rPr>
            </w:pPr>
          </w:p>
        </w:tc>
        <w:tc>
          <w:tcPr>
            <w:tcW w:w="3969" w:type="dxa"/>
            <w:tcBorders>
              <w:top w:val="single" w:sz="4" w:space="0" w:color="auto"/>
              <w:left w:val="single" w:sz="4" w:space="0" w:color="auto"/>
              <w:bottom w:val="single" w:sz="4" w:space="0" w:color="auto"/>
              <w:right w:val="single" w:sz="4" w:space="0" w:color="auto"/>
            </w:tcBorders>
          </w:tcPr>
          <w:p w14:paraId="4597F5BF" w14:textId="77777777" w:rsidR="007D1D65" w:rsidRPr="007D1D65" w:rsidRDefault="007D1D65" w:rsidP="007D1D65">
            <w:pPr>
              <w:widowControl w:val="0"/>
              <w:autoSpaceDE w:val="0"/>
              <w:autoSpaceDN w:val="0"/>
              <w:adjustRightInd w:val="0"/>
              <w:spacing w:before="0" w:after="0"/>
              <w:rPr>
                <w:rFonts w:ascii="Open Sans" w:eastAsia="Times New Roman" w:hAnsi="Open Sans" w:cs="Open Sans"/>
                <w:sz w:val="18"/>
                <w:szCs w:val="18"/>
                <w:lang w:eastAsia="pl-PL"/>
              </w:rPr>
            </w:pPr>
          </w:p>
        </w:tc>
      </w:tr>
      <w:tr w:rsidR="007D1D65" w:rsidRPr="007D1D65" w14:paraId="1D2EB085" w14:textId="77777777" w:rsidTr="00BE46F4">
        <w:trPr>
          <w:trHeight w:hRule="exact" w:val="847"/>
        </w:trPr>
        <w:tc>
          <w:tcPr>
            <w:tcW w:w="152" w:type="dxa"/>
            <w:tcBorders>
              <w:top w:val="single" w:sz="4" w:space="0" w:color="auto"/>
              <w:left w:val="single" w:sz="4" w:space="0" w:color="auto"/>
              <w:bottom w:val="single" w:sz="4" w:space="0" w:color="auto"/>
              <w:right w:val="single" w:sz="4" w:space="0" w:color="auto"/>
            </w:tcBorders>
            <w:vAlign w:val="center"/>
          </w:tcPr>
          <w:p w14:paraId="40B72FF5" w14:textId="77777777" w:rsidR="007D1D65" w:rsidRPr="007D1D65" w:rsidRDefault="007D1D65" w:rsidP="007D1D65">
            <w:pPr>
              <w:widowControl w:val="0"/>
              <w:autoSpaceDE w:val="0"/>
              <w:autoSpaceDN w:val="0"/>
              <w:adjustRightInd w:val="0"/>
              <w:spacing w:before="0" w:after="0"/>
              <w:ind w:left="33"/>
              <w:rPr>
                <w:rFonts w:ascii="Open Sans" w:eastAsia="Times New Roman" w:hAnsi="Open Sans" w:cs="Open Sans"/>
                <w:w w:val="66"/>
                <w:sz w:val="18"/>
                <w:szCs w:val="18"/>
                <w:lang w:eastAsia="pl-PL"/>
              </w:rPr>
            </w:pPr>
            <w:r w:rsidRPr="007D1D65">
              <w:rPr>
                <w:rFonts w:ascii="Open Sans" w:eastAsia="Times New Roman" w:hAnsi="Open Sans" w:cs="Open Sans"/>
                <w:w w:val="66"/>
                <w:sz w:val="18"/>
                <w:szCs w:val="18"/>
                <w:lang w:eastAsia="pl-PL"/>
              </w:rPr>
              <w:t xml:space="preserve">2. </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4EB7A471" w14:textId="4589BA3C" w:rsidR="00BE46F4" w:rsidRDefault="00BE46F4" w:rsidP="007D1D65">
            <w:pPr>
              <w:widowControl w:val="0"/>
              <w:autoSpaceDE w:val="0"/>
              <w:autoSpaceDN w:val="0"/>
              <w:adjustRightInd w:val="0"/>
              <w:spacing w:before="0" w:after="0"/>
              <w:rPr>
                <w:rFonts w:ascii="Open Sans" w:eastAsia="Times New Roman" w:hAnsi="Open Sans" w:cs="Open Sans"/>
                <w:w w:val="66"/>
                <w:sz w:val="18"/>
                <w:szCs w:val="18"/>
                <w:lang w:eastAsia="pl-PL"/>
              </w:rPr>
            </w:pPr>
          </w:p>
          <w:p w14:paraId="31E1A9C1" w14:textId="77777777" w:rsidR="00BE46F4" w:rsidRPr="00BE46F4" w:rsidRDefault="00BE46F4" w:rsidP="00BE46F4">
            <w:pPr>
              <w:rPr>
                <w:rFonts w:ascii="Open Sans" w:eastAsia="Times New Roman" w:hAnsi="Open Sans" w:cs="Open Sans"/>
                <w:sz w:val="18"/>
                <w:szCs w:val="18"/>
                <w:lang w:eastAsia="pl-PL"/>
              </w:rPr>
            </w:pPr>
          </w:p>
          <w:p w14:paraId="05277FFE" w14:textId="77777777" w:rsidR="00BE46F4" w:rsidRPr="00BE46F4" w:rsidRDefault="00BE46F4" w:rsidP="00BE46F4">
            <w:pPr>
              <w:rPr>
                <w:rFonts w:ascii="Open Sans" w:eastAsia="Times New Roman" w:hAnsi="Open Sans" w:cs="Open Sans"/>
                <w:sz w:val="18"/>
                <w:szCs w:val="18"/>
                <w:lang w:eastAsia="pl-PL"/>
              </w:rPr>
            </w:pPr>
          </w:p>
          <w:p w14:paraId="4FBA7819" w14:textId="393A1AEB" w:rsidR="007D1D65" w:rsidRPr="00BE46F4" w:rsidRDefault="007D1D65" w:rsidP="00BE46F4">
            <w:pPr>
              <w:rPr>
                <w:rFonts w:ascii="Open Sans" w:eastAsia="Times New Roman" w:hAnsi="Open Sans" w:cs="Open Sans"/>
                <w:sz w:val="18"/>
                <w:szCs w:val="18"/>
                <w:lang w:eastAsia="pl-P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62C661A" w14:textId="77777777" w:rsidR="007D1D65" w:rsidRPr="007D1D65" w:rsidRDefault="007D1D65" w:rsidP="007D1D65">
            <w:pPr>
              <w:widowControl w:val="0"/>
              <w:autoSpaceDE w:val="0"/>
              <w:autoSpaceDN w:val="0"/>
              <w:adjustRightInd w:val="0"/>
              <w:spacing w:before="0" w:after="0"/>
              <w:rPr>
                <w:rFonts w:ascii="Open Sans" w:eastAsia="Times New Roman" w:hAnsi="Open Sans" w:cs="Open Sans"/>
                <w:w w:val="66"/>
                <w:sz w:val="18"/>
                <w:szCs w:val="18"/>
                <w:lang w:eastAsia="pl-PL"/>
              </w:rPr>
            </w:pPr>
          </w:p>
        </w:tc>
        <w:tc>
          <w:tcPr>
            <w:tcW w:w="3969" w:type="dxa"/>
            <w:tcBorders>
              <w:top w:val="single" w:sz="4" w:space="0" w:color="auto"/>
              <w:left w:val="single" w:sz="4" w:space="0" w:color="auto"/>
              <w:bottom w:val="single" w:sz="4" w:space="0" w:color="auto"/>
              <w:right w:val="single" w:sz="4" w:space="0" w:color="auto"/>
            </w:tcBorders>
          </w:tcPr>
          <w:p w14:paraId="2055F898" w14:textId="77777777" w:rsidR="007D1D65" w:rsidRPr="007D1D65" w:rsidRDefault="007D1D65" w:rsidP="007D1D65">
            <w:pPr>
              <w:widowControl w:val="0"/>
              <w:autoSpaceDE w:val="0"/>
              <w:autoSpaceDN w:val="0"/>
              <w:adjustRightInd w:val="0"/>
              <w:spacing w:before="0" w:after="0"/>
              <w:rPr>
                <w:rFonts w:ascii="Open Sans" w:eastAsia="Times New Roman" w:hAnsi="Open Sans" w:cs="Open Sans"/>
                <w:w w:val="66"/>
                <w:sz w:val="18"/>
                <w:szCs w:val="18"/>
                <w:lang w:eastAsia="pl-PL"/>
              </w:rPr>
            </w:pPr>
          </w:p>
        </w:tc>
      </w:tr>
    </w:tbl>
    <w:p w14:paraId="40B345F1" w14:textId="77777777" w:rsidR="006272DE" w:rsidRPr="00F9606B" w:rsidRDefault="006272DE" w:rsidP="00BE46F4">
      <w:pPr>
        <w:spacing w:before="0" w:after="0"/>
        <w:rPr>
          <w:rFonts w:ascii="Open Sans" w:hAnsi="Open Sans" w:cs="Open Sans"/>
          <w:sz w:val="18"/>
          <w:szCs w:val="18"/>
        </w:rPr>
      </w:pPr>
    </w:p>
    <w:sectPr w:rsidR="006272DE" w:rsidRPr="00F9606B" w:rsidSect="0002133F">
      <w:footerReference w:type="default" r:id="rId10"/>
      <w:pgSz w:w="11906" w:h="16838"/>
      <w:pgMar w:top="1418" w:right="1134" w:bottom="1135"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845D3" w14:textId="77777777" w:rsidR="004563C8" w:rsidRDefault="004563C8">
      <w:pPr>
        <w:spacing w:after="0"/>
      </w:pPr>
      <w:r>
        <w:separator/>
      </w:r>
    </w:p>
  </w:endnote>
  <w:endnote w:type="continuationSeparator" w:id="0">
    <w:p w14:paraId="7C998826" w14:textId="77777777" w:rsidR="004563C8" w:rsidRDefault="004563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Narrow">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 w:name="MS Reference Sans Serif">
    <w:panose1 w:val="020B0604030504040204"/>
    <w:charset w:val="EE"/>
    <w:family w:val="swiss"/>
    <w:pitch w:val="variable"/>
    <w:sig w:usb0="20000287" w:usb1="00000000"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HG Mincho Light J">
    <w:altName w:val="Times New Roman"/>
    <w:charset w:val="EE"/>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Open Sans">
    <w:altName w:val="Calibri"/>
    <w:charset w:val="EE"/>
    <w:family w:val="swiss"/>
    <w:pitch w:val="variable"/>
    <w:sig w:usb0="E00002EF" w:usb1="4000205B" w:usb2="00000028" w:usb3="00000000" w:csb0="0000019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796D9" w14:textId="632CC065" w:rsidR="004563C8" w:rsidRPr="006A37D6" w:rsidRDefault="004563C8">
    <w:pPr>
      <w:pStyle w:val="Stopka"/>
      <w:jc w:val="right"/>
      <w:rPr>
        <w:rFonts w:ascii="Open Sans" w:hAnsi="Open Sans" w:cs="Open Sans"/>
        <w:sz w:val="20"/>
        <w:szCs w:val="20"/>
      </w:rPr>
    </w:pPr>
    <w:r w:rsidRPr="006A37D6">
      <w:rPr>
        <w:rFonts w:ascii="Open Sans" w:hAnsi="Open Sans" w:cs="Open Sans"/>
        <w:sz w:val="20"/>
        <w:szCs w:val="20"/>
      </w:rPr>
      <w:fldChar w:fldCharType="begin"/>
    </w:r>
    <w:r w:rsidRPr="006A37D6">
      <w:rPr>
        <w:rFonts w:ascii="Open Sans" w:hAnsi="Open Sans" w:cs="Open Sans"/>
        <w:sz w:val="20"/>
        <w:szCs w:val="20"/>
      </w:rPr>
      <w:instrText xml:space="preserve"> PAGE   \* MERGEFORMAT </w:instrText>
    </w:r>
    <w:r w:rsidRPr="006A37D6">
      <w:rPr>
        <w:rFonts w:ascii="Open Sans" w:hAnsi="Open Sans" w:cs="Open Sans"/>
        <w:sz w:val="20"/>
        <w:szCs w:val="20"/>
      </w:rPr>
      <w:fldChar w:fldCharType="separate"/>
    </w:r>
    <w:r w:rsidR="00C47999">
      <w:rPr>
        <w:rFonts w:ascii="Open Sans" w:hAnsi="Open Sans" w:cs="Open Sans"/>
        <w:noProof/>
        <w:sz w:val="20"/>
        <w:szCs w:val="20"/>
      </w:rPr>
      <w:t>7</w:t>
    </w:r>
    <w:r w:rsidRPr="006A37D6">
      <w:rPr>
        <w:rFonts w:ascii="Open Sans" w:hAnsi="Open Sans" w:cs="Open Sans"/>
        <w:sz w:val="20"/>
        <w:szCs w:val="20"/>
      </w:rPr>
      <w:fldChar w:fldCharType="end"/>
    </w:r>
  </w:p>
  <w:p w14:paraId="2412E72A" w14:textId="77777777" w:rsidR="004563C8" w:rsidRDefault="004563C8" w:rsidP="001E6E1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E8C45" w14:textId="77777777" w:rsidR="004563C8" w:rsidRDefault="004563C8">
      <w:pPr>
        <w:spacing w:after="0"/>
      </w:pPr>
      <w:r>
        <w:separator/>
      </w:r>
    </w:p>
  </w:footnote>
  <w:footnote w:type="continuationSeparator" w:id="0">
    <w:p w14:paraId="5637C02E" w14:textId="77777777" w:rsidR="004563C8" w:rsidRDefault="004563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0000004"/>
    <w:multiLevelType w:val="singleLevel"/>
    <w:tmpl w:val="00000004"/>
    <w:name w:val="WW8Num20"/>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5"/>
    <w:multiLevelType w:val="singleLevel"/>
    <w:tmpl w:val="00000005"/>
    <w:name w:val="WW8Num3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6"/>
    <w:multiLevelType w:val="singleLevel"/>
    <w:tmpl w:val="00000006"/>
    <w:name w:val="WW8Num37"/>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6" w15:restartNumberingAfterBreak="0">
    <w:nsid w:val="00000008"/>
    <w:multiLevelType w:val="multilevel"/>
    <w:tmpl w:val="F20437F0"/>
    <w:name w:val="WW8Num9"/>
    <w:lvl w:ilvl="0">
      <w:numFmt w:val="bullet"/>
      <w:lvlText w:val=""/>
      <w:lvlJc w:val="left"/>
      <w:pPr>
        <w:tabs>
          <w:tab w:val="num" w:pos="0"/>
        </w:tabs>
        <w:ind w:left="0" w:firstLine="0"/>
      </w:pPr>
      <w:rPr>
        <w:rFonts w:ascii="Wingdings" w:hAnsi="Wingdings"/>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rPr>
        <w:rFonts w:ascii="Verdana" w:eastAsia="ArialNarrow" w:hAnsi="Verdana" w:cs="ArialNarrow"/>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rPr>
        <w:color w:val="auto"/>
      </w:rPr>
    </w:lvl>
  </w:abstractNum>
  <w:abstractNum w:abstractNumId="7" w15:restartNumberingAfterBreak="0">
    <w:nsid w:val="00000009"/>
    <w:multiLevelType w:val="singleLevel"/>
    <w:tmpl w:val="00000009"/>
    <w:name w:val="WW8Num10"/>
    <w:lvl w:ilvl="0">
      <w:start w:val="1"/>
      <w:numFmt w:val="bullet"/>
      <w:lvlText w:val=""/>
      <w:lvlJc w:val="left"/>
      <w:pPr>
        <w:tabs>
          <w:tab w:val="num" w:pos="0"/>
        </w:tabs>
        <w:ind w:left="1440" w:hanging="360"/>
      </w:pPr>
      <w:rPr>
        <w:rFonts w:ascii="Wingdings" w:hAnsi="Wingdings"/>
      </w:rPr>
    </w:lvl>
  </w:abstractNum>
  <w:abstractNum w:abstractNumId="8" w15:restartNumberingAfterBreak="0">
    <w:nsid w:val="00000011"/>
    <w:multiLevelType w:val="singleLevel"/>
    <w:tmpl w:val="00000011"/>
    <w:name w:val="WW8Num19"/>
    <w:lvl w:ilvl="0">
      <w:start w:val="1"/>
      <w:numFmt w:val="bullet"/>
      <w:lvlText w:val=""/>
      <w:lvlJc w:val="left"/>
      <w:pPr>
        <w:tabs>
          <w:tab w:val="num" w:pos="0"/>
        </w:tabs>
        <w:ind w:left="1004" w:hanging="360"/>
      </w:pPr>
      <w:rPr>
        <w:rFonts w:ascii="Wingdings" w:hAnsi="Wingdings"/>
      </w:rPr>
    </w:lvl>
  </w:abstractNum>
  <w:abstractNum w:abstractNumId="9" w15:restartNumberingAfterBreak="0">
    <w:nsid w:val="00000014"/>
    <w:multiLevelType w:val="singleLevel"/>
    <w:tmpl w:val="00000014"/>
    <w:name w:val="WW8Num22"/>
    <w:lvl w:ilvl="0">
      <w:start w:val="1"/>
      <w:numFmt w:val="bullet"/>
      <w:lvlText w:val=""/>
      <w:lvlJc w:val="left"/>
      <w:pPr>
        <w:tabs>
          <w:tab w:val="num" w:pos="0"/>
        </w:tabs>
        <w:ind w:left="795" w:hanging="360"/>
      </w:pPr>
      <w:rPr>
        <w:rFonts w:ascii="Wingdings" w:hAnsi="Wingdings" w:cs="Times New Roman"/>
      </w:rPr>
    </w:lvl>
  </w:abstractNum>
  <w:abstractNum w:abstractNumId="10" w15:restartNumberingAfterBreak="0">
    <w:nsid w:val="00000016"/>
    <w:multiLevelType w:val="singleLevel"/>
    <w:tmpl w:val="2DC082B8"/>
    <w:name w:val="WW8Num25"/>
    <w:lvl w:ilvl="0">
      <w:start w:val="1"/>
      <w:numFmt w:val="bullet"/>
      <w:lvlText w:val=""/>
      <w:lvlJc w:val="left"/>
      <w:pPr>
        <w:tabs>
          <w:tab w:val="num" w:pos="208"/>
        </w:tabs>
        <w:ind w:left="1070" w:hanging="360"/>
      </w:pPr>
      <w:rPr>
        <w:rFonts w:ascii="Symbol" w:hAnsi="Symbol"/>
        <w:b/>
        <w:color w:val="auto"/>
      </w:rPr>
    </w:lvl>
  </w:abstractNum>
  <w:abstractNum w:abstractNumId="11" w15:restartNumberingAfterBreak="0">
    <w:nsid w:val="00000017"/>
    <w:multiLevelType w:val="singleLevel"/>
    <w:tmpl w:val="00000017"/>
    <w:name w:val="WW8Num26"/>
    <w:lvl w:ilvl="0">
      <w:start w:val="1"/>
      <w:numFmt w:val="bullet"/>
      <w:lvlText w:val=""/>
      <w:lvlJc w:val="left"/>
      <w:pPr>
        <w:tabs>
          <w:tab w:val="num" w:pos="0"/>
        </w:tabs>
        <w:ind w:left="720" w:hanging="360"/>
      </w:pPr>
      <w:rPr>
        <w:rFonts w:ascii="Wingdings" w:hAnsi="Wingdings"/>
      </w:rPr>
    </w:lvl>
  </w:abstractNum>
  <w:abstractNum w:abstractNumId="12" w15:restartNumberingAfterBreak="0">
    <w:nsid w:val="0000001A"/>
    <w:multiLevelType w:val="singleLevel"/>
    <w:tmpl w:val="0000001A"/>
    <w:name w:val="WW8Num30"/>
    <w:lvl w:ilvl="0">
      <w:start w:val="1"/>
      <w:numFmt w:val="bullet"/>
      <w:lvlText w:val=""/>
      <w:lvlJc w:val="left"/>
      <w:pPr>
        <w:tabs>
          <w:tab w:val="num" w:pos="0"/>
        </w:tabs>
        <w:ind w:left="2160" w:hanging="360"/>
      </w:pPr>
      <w:rPr>
        <w:rFonts w:ascii="Wingdings" w:hAnsi="Wingdings"/>
      </w:rPr>
    </w:lvl>
  </w:abstractNum>
  <w:abstractNum w:abstractNumId="13" w15:restartNumberingAfterBreak="0">
    <w:nsid w:val="0000001D"/>
    <w:multiLevelType w:val="singleLevel"/>
    <w:tmpl w:val="0000001D"/>
    <w:name w:val="WW8Num33"/>
    <w:lvl w:ilvl="0">
      <w:start w:val="1"/>
      <w:numFmt w:val="bullet"/>
      <w:lvlText w:val=""/>
      <w:lvlJc w:val="left"/>
      <w:pPr>
        <w:tabs>
          <w:tab w:val="num" w:pos="0"/>
        </w:tabs>
        <w:ind w:left="780" w:hanging="360"/>
      </w:pPr>
      <w:rPr>
        <w:rFonts w:ascii="Wingdings" w:hAnsi="Wingdings"/>
        <w:b w:val="0"/>
        <w:i w:val="0"/>
        <w:caps w:val="0"/>
        <w:smallCaps w:val="0"/>
        <w:sz w:val="24"/>
        <w:szCs w:val="24"/>
      </w:rPr>
    </w:lvl>
  </w:abstractNum>
  <w:abstractNum w:abstractNumId="14" w15:restartNumberingAfterBreak="0">
    <w:nsid w:val="0000001F"/>
    <w:multiLevelType w:val="multilevel"/>
    <w:tmpl w:val="7EB0B4A2"/>
    <w:name w:val="WW8Num36"/>
    <w:lvl w:ilvl="0">
      <w:start w:val="2"/>
      <w:numFmt w:val="decimal"/>
      <w:lvlText w:val="%1."/>
      <w:lvlJc w:val="left"/>
      <w:pPr>
        <w:tabs>
          <w:tab w:val="num" w:pos="720"/>
        </w:tabs>
        <w:ind w:left="720" w:hanging="360"/>
      </w:pPr>
      <w:rPr>
        <w:b/>
      </w:r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23563D1"/>
    <w:multiLevelType w:val="hybridMultilevel"/>
    <w:tmpl w:val="AB5ECD80"/>
    <w:lvl w:ilvl="0" w:tplc="9C3048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D17B0D"/>
    <w:multiLevelType w:val="hybridMultilevel"/>
    <w:tmpl w:val="E408A544"/>
    <w:lvl w:ilvl="0" w:tplc="7B9C7114">
      <w:start w:val="1"/>
      <w:numFmt w:val="bullet"/>
      <w:pStyle w:val="Schedule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80849AC"/>
    <w:multiLevelType w:val="hybridMultilevel"/>
    <w:tmpl w:val="AB5ECD80"/>
    <w:lvl w:ilvl="0" w:tplc="9C3048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476517"/>
    <w:multiLevelType w:val="hybridMultilevel"/>
    <w:tmpl w:val="00146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C75357"/>
    <w:multiLevelType w:val="hybridMultilevel"/>
    <w:tmpl w:val="AB5ECD80"/>
    <w:lvl w:ilvl="0" w:tplc="9C3048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34323D"/>
    <w:multiLevelType w:val="multilevel"/>
    <w:tmpl w:val="FF5C27D4"/>
    <w:lvl w:ilvl="0">
      <w:start w:val="1"/>
      <w:numFmt w:val="decimal"/>
      <w:pStyle w:val="Schedule2"/>
      <w:lvlText w:val="%1"/>
      <w:lvlJc w:val="left"/>
      <w:pPr>
        <w:tabs>
          <w:tab w:val="num" w:pos="567"/>
        </w:tabs>
        <w:ind w:left="567" w:hanging="567"/>
      </w:pPr>
      <w:rPr>
        <w:rFonts w:hint="default"/>
        <w:b/>
        <w:i w:val="0"/>
        <w:sz w:val="22"/>
      </w:rPr>
    </w:lvl>
    <w:lvl w:ilvl="1">
      <w:start w:val="1"/>
      <w:numFmt w:val="decimal"/>
      <w:pStyle w:val="Schedule3"/>
      <w:lvlText w:val="%1.%2"/>
      <w:lvlJc w:val="left"/>
      <w:pPr>
        <w:tabs>
          <w:tab w:val="num" w:pos="1247"/>
        </w:tabs>
        <w:ind w:left="1247" w:hanging="680"/>
      </w:pPr>
      <w:rPr>
        <w:rFonts w:hint="default"/>
        <w:b/>
        <w:i w:val="0"/>
        <w:sz w:val="21"/>
      </w:rPr>
    </w:lvl>
    <w:lvl w:ilvl="2">
      <w:start w:val="1"/>
      <w:numFmt w:val="decimal"/>
      <w:pStyle w:val="Schedule4"/>
      <w:lvlText w:val="%1.%2.%3"/>
      <w:lvlJc w:val="left"/>
      <w:pPr>
        <w:tabs>
          <w:tab w:val="num" w:pos="2041"/>
        </w:tabs>
        <w:ind w:left="2041" w:hanging="794"/>
      </w:pPr>
      <w:rPr>
        <w:rFonts w:hint="default"/>
        <w:b/>
        <w:i w:val="0"/>
        <w:sz w:val="17"/>
      </w:rPr>
    </w:lvl>
    <w:lvl w:ilvl="3">
      <w:start w:val="1"/>
      <w:numFmt w:val="lowerRoman"/>
      <w:pStyle w:val="Schedule5"/>
      <w:lvlText w:val="(%4)"/>
      <w:lvlJc w:val="left"/>
      <w:pPr>
        <w:tabs>
          <w:tab w:val="num" w:pos="2722"/>
        </w:tabs>
        <w:ind w:left="2722" w:hanging="681"/>
      </w:pPr>
      <w:rPr>
        <w:rFonts w:hint="default"/>
      </w:rPr>
    </w:lvl>
    <w:lvl w:ilvl="4">
      <w:start w:val="1"/>
      <w:numFmt w:val="lowerLetter"/>
      <w:pStyle w:val="Schedule6"/>
      <w:lvlText w:val="(%5)"/>
      <w:lvlJc w:val="left"/>
      <w:pPr>
        <w:tabs>
          <w:tab w:val="num" w:pos="3289"/>
        </w:tabs>
        <w:ind w:left="3289" w:hanging="567"/>
      </w:pPr>
      <w:rPr>
        <w:rFonts w:hint="default"/>
      </w:rPr>
    </w:lvl>
    <w:lvl w:ilvl="5">
      <w:start w:val="1"/>
      <w:numFmt w:val="upperRoman"/>
      <w:pStyle w:val="TCLevel1"/>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1" w15:restartNumberingAfterBreak="0">
    <w:nsid w:val="13130692"/>
    <w:multiLevelType w:val="hybridMultilevel"/>
    <w:tmpl w:val="AB5ECD80"/>
    <w:lvl w:ilvl="0" w:tplc="9C3048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4E067B"/>
    <w:multiLevelType w:val="multilevel"/>
    <w:tmpl w:val="D7CAFCC2"/>
    <w:name w:val="WW8Num92"/>
    <w:lvl w:ilvl="0">
      <w:numFmt w:val="bullet"/>
      <w:lvlText w:val=""/>
      <w:lvlJc w:val="left"/>
      <w:pPr>
        <w:tabs>
          <w:tab w:val="num" w:pos="0"/>
        </w:tabs>
        <w:ind w:left="0" w:firstLine="0"/>
      </w:pPr>
      <w:rPr>
        <w:rFonts w:ascii="Wingdings" w:hAnsi="Wingdings" w:hint="default"/>
      </w:rPr>
    </w:lvl>
    <w:lvl w:ilvl="1">
      <w:start w:val="3"/>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ascii="Verdana" w:eastAsia="ArialNarrow" w:hAnsi="Verdana" w:cs="ArialNarrow"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color w:val="auto"/>
      </w:rPr>
    </w:lvl>
  </w:abstractNum>
  <w:abstractNum w:abstractNumId="23" w15:restartNumberingAfterBreak="0">
    <w:nsid w:val="1DC71367"/>
    <w:multiLevelType w:val="hybridMultilevel"/>
    <w:tmpl w:val="AB5ECD80"/>
    <w:lvl w:ilvl="0" w:tplc="9C3048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BD5FA2"/>
    <w:multiLevelType w:val="hybridMultilevel"/>
    <w:tmpl w:val="AB5ECD80"/>
    <w:lvl w:ilvl="0" w:tplc="9C3048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FF3006"/>
    <w:multiLevelType w:val="hybridMultilevel"/>
    <w:tmpl w:val="AB5ECD80"/>
    <w:lvl w:ilvl="0" w:tplc="9C3048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0752FC"/>
    <w:multiLevelType w:val="hybridMultilevel"/>
    <w:tmpl w:val="AB5ECD80"/>
    <w:lvl w:ilvl="0" w:tplc="9C3048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CB33CC"/>
    <w:multiLevelType w:val="hybridMultilevel"/>
    <w:tmpl w:val="AB5ECD80"/>
    <w:lvl w:ilvl="0" w:tplc="9C3048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E21890"/>
    <w:multiLevelType w:val="multilevel"/>
    <w:tmpl w:val="80CA3716"/>
    <w:lvl w:ilvl="0">
      <w:start w:val="1"/>
      <w:numFmt w:val="decimal"/>
      <w:pStyle w:val="TCLevel2"/>
      <w:lvlText w:val="%1"/>
      <w:lvlJc w:val="left"/>
      <w:pPr>
        <w:tabs>
          <w:tab w:val="num" w:pos="567"/>
        </w:tabs>
        <w:ind w:left="567" w:hanging="567"/>
      </w:pPr>
      <w:rPr>
        <w:rFonts w:hint="default"/>
        <w:b/>
        <w:i w:val="0"/>
      </w:rPr>
    </w:lvl>
    <w:lvl w:ilvl="1">
      <w:start w:val="1"/>
      <w:numFmt w:val="lowerLetter"/>
      <w:pStyle w:val="TCLevel3"/>
      <w:lvlText w:val="(%2)"/>
      <w:lvlJc w:val="left"/>
      <w:pPr>
        <w:tabs>
          <w:tab w:val="num" w:pos="1247"/>
        </w:tabs>
        <w:ind w:left="1247" w:hanging="680"/>
      </w:pPr>
      <w:rPr>
        <w:rFonts w:hint="default"/>
        <w:b/>
        <w:i w:val="0"/>
      </w:rPr>
    </w:lvl>
    <w:lvl w:ilvl="2">
      <w:start w:val="1"/>
      <w:numFmt w:val="lowerRoman"/>
      <w:pStyle w:val="TCLevel4"/>
      <w:lvlText w:val="(%3)"/>
      <w:lvlJc w:val="left"/>
      <w:pPr>
        <w:tabs>
          <w:tab w:val="num" w:pos="2041"/>
        </w:tabs>
        <w:ind w:left="2041" w:hanging="794"/>
      </w:pPr>
      <w:rPr>
        <w:rFonts w:hint="default"/>
      </w:rPr>
    </w:lvl>
    <w:lvl w:ilvl="3">
      <w:start w:val="1"/>
      <w:numFmt w:val="upperLetter"/>
      <w:pStyle w:val="Data"/>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D6D4664"/>
    <w:multiLevelType w:val="hybridMultilevel"/>
    <w:tmpl w:val="AB5ECD80"/>
    <w:lvl w:ilvl="0" w:tplc="9C3048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FF327A"/>
    <w:multiLevelType w:val="hybridMultilevel"/>
    <w:tmpl w:val="AB5ECD80"/>
    <w:lvl w:ilvl="0" w:tplc="9C3048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3A4814"/>
    <w:multiLevelType w:val="hybridMultilevel"/>
    <w:tmpl w:val="1E6C8F56"/>
    <w:lvl w:ilvl="0" w:tplc="65E0DB18">
      <w:start w:val="1"/>
      <w:numFmt w:val="bullet"/>
      <w:pStyle w:val="lista"/>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BA46A5B"/>
    <w:multiLevelType w:val="hybridMultilevel"/>
    <w:tmpl w:val="AB5ECD80"/>
    <w:lvl w:ilvl="0" w:tplc="9C3048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7D3C91"/>
    <w:multiLevelType w:val="hybridMultilevel"/>
    <w:tmpl w:val="AB5ECD80"/>
    <w:lvl w:ilvl="0" w:tplc="9C3048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E34BC5"/>
    <w:multiLevelType w:val="hybridMultilevel"/>
    <w:tmpl w:val="4D3A0424"/>
    <w:lvl w:ilvl="0" w:tplc="37F297B4">
      <w:start w:val="1"/>
      <w:numFmt w:val="decimal"/>
      <w:pStyle w:val="Normalnywypunkt"/>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7169173D"/>
    <w:multiLevelType w:val="singleLevel"/>
    <w:tmpl w:val="C4DA68B6"/>
    <w:lvl w:ilvl="0">
      <w:start w:val="1"/>
      <w:numFmt w:val="lowerLetter"/>
      <w:pStyle w:val="alpha2"/>
      <w:lvlText w:val="(%1)"/>
      <w:lvlJc w:val="left"/>
      <w:pPr>
        <w:tabs>
          <w:tab w:val="num" w:pos="1247"/>
        </w:tabs>
        <w:ind w:left="1247" w:hanging="680"/>
      </w:pPr>
      <w:rPr>
        <w:rFonts w:ascii="Arial" w:hAnsi="Arial" w:hint="default"/>
        <w:b w:val="0"/>
        <w:i w:val="0"/>
        <w:sz w:val="20"/>
      </w:rPr>
    </w:lvl>
  </w:abstractNum>
  <w:abstractNum w:abstractNumId="36" w15:restartNumberingAfterBreak="0">
    <w:nsid w:val="7388699C"/>
    <w:multiLevelType w:val="hybridMultilevel"/>
    <w:tmpl w:val="9AD2D4A2"/>
    <w:lvl w:ilvl="0" w:tplc="42A04344">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857C04"/>
    <w:multiLevelType w:val="hybridMultilevel"/>
    <w:tmpl w:val="AB5ECD80"/>
    <w:lvl w:ilvl="0" w:tplc="9C3048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1E1941"/>
    <w:multiLevelType w:val="hybridMultilevel"/>
    <w:tmpl w:val="AB5ECD80"/>
    <w:lvl w:ilvl="0" w:tplc="9C3048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0"/>
  </w:num>
  <w:num w:numId="3">
    <w:abstractNumId w:val="28"/>
  </w:num>
  <w:num w:numId="4">
    <w:abstractNumId w:val="35"/>
  </w:num>
  <w:num w:numId="5">
    <w:abstractNumId w:val="31"/>
  </w:num>
  <w:num w:numId="6">
    <w:abstractNumId w:val="34"/>
  </w:num>
  <w:num w:numId="7">
    <w:abstractNumId w:val="18"/>
  </w:num>
  <w:num w:numId="8">
    <w:abstractNumId w:val="33"/>
  </w:num>
  <w:num w:numId="9">
    <w:abstractNumId w:val="30"/>
  </w:num>
  <w:num w:numId="10">
    <w:abstractNumId w:val="23"/>
  </w:num>
  <w:num w:numId="11">
    <w:abstractNumId w:val="38"/>
  </w:num>
  <w:num w:numId="12">
    <w:abstractNumId w:val="37"/>
  </w:num>
  <w:num w:numId="13">
    <w:abstractNumId w:val="26"/>
  </w:num>
  <w:num w:numId="14">
    <w:abstractNumId w:val="32"/>
  </w:num>
  <w:num w:numId="15">
    <w:abstractNumId w:val="17"/>
  </w:num>
  <w:num w:numId="16">
    <w:abstractNumId w:val="15"/>
  </w:num>
  <w:num w:numId="17">
    <w:abstractNumId w:val="25"/>
  </w:num>
  <w:num w:numId="18">
    <w:abstractNumId w:val="19"/>
  </w:num>
  <w:num w:numId="19">
    <w:abstractNumId w:val="29"/>
  </w:num>
  <w:num w:numId="20">
    <w:abstractNumId w:val="24"/>
  </w:num>
  <w:num w:numId="21">
    <w:abstractNumId w:val="21"/>
  </w:num>
  <w:num w:numId="22">
    <w:abstractNumId w:val="27"/>
  </w:num>
  <w:num w:numId="23">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8EB"/>
    <w:rsid w:val="00000B94"/>
    <w:rsid w:val="00001995"/>
    <w:rsid w:val="00002794"/>
    <w:rsid w:val="00002BB2"/>
    <w:rsid w:val="00002DD3"/>
    <w:rsid w:val="00002F0F"/>
    <w:rsid w:val="000040E0"/>
    <w:rsid w:val="000079DC"/>
    <w:rsid w:val="000101A0"/>
    <w:rsid w:val="000106E1"/>
    <w:rsid w:val="00012147"/>
    <w:rsid w:val="00012781"/>
    <w:rsid w:val="0001283E"/>
    <w:rsid w:val="0001307F"/>
    <w:rsid w:val="00013FE6"/>
    <w:rsid w:val="00014273"/>
    <w:rsid w:val="00014437"/>
    <w:rsid w:val="000158AA"/>
    <w:rsid w:val="00015BB3"/>
    <w:rsid w:val="00015EF4"/>
    <w:rsid w:val="00016AC7"/>
    <w:rsid w:val="00017E1F"/>
    <w:rsid w:val="00017EA2"/>
    <w:rsid w:val="00020301"/>
    <w:rsid w:val="0002133F"/>
    <w:rsid w:val="0002191F"/>
    <w:rsid w:val="00022207"/>
    <w:rsid w:val="00022821"/>
    <w:rsid w:val="000234E5"/>
    <w:rsid w:val="00023F44"/>
    <w:rsid w:val="00024780"/>
    <w:rsid w:val="0002593B"/>
    <w:rsid w:val="00025CCE"/>
    <w:rsid w:val="000263D0"/>
    <w:rsid w:val="0002660E"/>
    <w:rsid w:val="00026A8D"/>
    <w:rsid w:val="00026DDA"/>
    <w:rsid w:val="00026F4F"/>
    <w:rsid w:val="00027B8B"/>
    <w:rsid w:val="00027F11"/>
    <w:rsid w:val="00031ABC"/>
    <w:rsid w:val="00031F58"/>
    <w:rsid w:val="00032D9E"/>
    <w:rsid w:val="00034E9F"/>
    <w:rsid w:val="00036DA1"/>
    <w:rsid w:val="00037009"/>
    <w:rsid w:val="00040192"/>
    <w:rsid w:val="0004146F"/>
    <w:rsid w:val="00041753"/>
    <w:rsid w:val="000429F0"/>
    <w:rsid w:val="00042E39"/>
    <w:rsid w:val="0004306B"/>
    <w:rsid w:val="00043463"/>
    <w:rsid w:val="00043B39"/>
    <w:rsid w:val="00044206"/>
    <w:rsid w:val="000444B6"/>
    <w:rsid w:val="0004513F"/>
    <w:rsid w:val="00045BF4"/>
    <w:rsid w:val="00045DBF"/>
    <w:rsid w:val="00045E3E"/>
    <w:rsid w:val="00046281"/>
    <w:rsid w:val="000466AC"/>
    <w:rsid w:val="00047043"/>
    <w:rsid w:val="000474D2"/>
    <w:rsid w:val="000478C1"/>
    <w:rsid w:val="000500EF"/>
    <w:rsid w:val="000507BA"/>
    <w:rsid w:val="00050CB8"/>
    <w:rsid w:val="00051DBD"/>
    <w:rsid w:val="000524E3"/>
    <w:rsid w:val="00052ED9"/>
    <w:rsid w:val="00053C9B"/>
    <w:rsid w:val="0005454E"/>
    <w:rsid w:val="0005528C"/>
    <w:rsid w:val="0005548B"/>
    <w:rsid w:val="00055865"/>
    <w:rsid w:val="0005588C"/>
    <w:rsid w:val="00056B4C"/>
    <w:rsid w:val="0005735C"/>
    <w:rsid w:val="00057D94"/>
    <w:rsid w:val="0006015C"/>
    <w:rsid w:val="0006033E"/>
    <w:rsid w:val="0006089B"/>
    <w:rsid w:val="000610C5"/>
    <w:rsid w:val="00065668"/>
    <w:rsid w:val="000660D7"/>
    <w:rsid w:val="00071289"/>
    <w:rsid w:val="0007310C"/>
    <w:rsid w:val="000732C1"/>
    <w:rsid w:val="00073E46"/>
    <w:rsid w:val="00076E30"/>
    <w:rsid w:val="00077122"/>
    <w:rsid w:val="00077B07"/>
    <w:rsid w:val="0008022A"/>
    <w:rsid w:val="000805D5"/>
    <w:rsid w:val="00080A0F"/>
    <w:rsid w:val="000826B4"/>
    <w:rsid w:val="000829A7"/>
    <w:rsid w:val="00084E35"/>
    <w:rsid w:val="000859B2"/>
    <w:rsid w:val="00086A44"/>
    <w:rsid w:val="00087B05"/>
    <w:rsid w:val="00090F97"/>
    <w:rsid w:val="0009130E"/>
    <w:rsid w:val="0009233E"/>
    <w:rsid w:val="0009266B"/>
    <w:rsid w:val="00092E4D"/>
    <w:rsid w:val="00094C90"/>
    <w:rsid w:val="0009630C"/>
    <w:rsid w:val="0009640C"/>
    <w:rsid w:val="000976B0"/>
    <w:rsid w:val="000976FD"/>
    <w:rsid w:val="000A07B5"/>
    <w:rsid w:val="000A25FE"/>
    <w:rsid w:val="000A2E9A"/>
    <w:rsid w:val="000A3E7D"/>
    <w:rsid w:val="000A44C4"/>
    <w:rsid w:val="000A5B29"/>
    <w:rsid w:val="000A6DDA"/>
    <w:rsid w:val="000A6ED3"/>
    <w:rsid w:val="000B1101"/>
    <w:rsid w:val="000B1180"/>
    <w:rsid w:val="000B191C"/>
    <w:rsid w:val="000B30D3"/>
    <w:rsid w:val="000B3F02"/>
    <w:rsid w:val="000B40C9"/>
    <w:rsid w:val="000B4BE8"/>
    <w:rsid w:val="000B4D41"/>
    <w:rsid w:val="000B4D70"/>
    <w:rsid w:val="000B4DFE"/>
    <w:rsid w:val="000B4F76"/>
    <w:rsid w:val="000B5376"/>
    <w:rsid w:val="000B5743"/>
    <w:rsid w:val="000B65CF"/>
    <w:rsid w:val="000B771B"/>
    <w:rsid w:val="000C250F"/>
    <w:rsid w:val="000C3716"/>
    <w:rsid w:val="000C38AC"/>
    <w:rsid w:val="000C433E"/>
    <w:rsid w:val="000C4819"/>
    <w:rsid w:val="000C494E"/>
    <w:rsid w:val="000C5737"/>
    <w:rsid w:val="000C5999"/>
    <w:rsid w:val="000C70DD"/>
    <w:rsid w:val="000C7117"/>
    <w:rsid w:val="000D2638"/>
    <w:rsid w:val="000D3207"/>
    <w:rsid w:val="000D3B2E"/>
    <w:rsid w:val="000D4782"/>
    <w:rsid w:val="000D5021"/>
    <w:rsid w:val="000D5445"/>
    <w:rsid w:val="000D590C"/>
    <w:rsid w:val="000D5C62"/>
    <w:rsid w:val="000D5E0A"/>
    <w:rsid w:val="000D5E16"/>
    <w:rsid w:val="000D5E94"/>
    <w:rsid w:val="000D696A"/>
    <w:rsid w:val="000E1087"/>
    <w:rsid w:val="000E1D91"/>
    <w:rsid w:val="000E3BD1"/>
    <w:rsid w:val="000E6092"/>
    <w:rsid w:val="000E6CB8"/>
    <w:rsid w:val="000F04DC"/>
    <w:rsid w:val="000F072D"/>
    <w:rsid w:val="000F1DFA"/>
    <w:rsid w:val="000F23DF"/>
    <w:rsid w:val="000F255A"/>
    <w:rsid w:val="000F2B8D"/>
    <w:rsid w:val="000F2CFA"/>
    <w:rsid w:val="000F44CD"/>
    <w:rsid w:val="000F4FD4"/>
    <w:rsid w:val="000F5B5B"/>
    <w:rsid w:val="000F5E68"/>
    <w:rsid w:val="000F7002"/>
    <w:rsid w:val="000F7196"/>
    <w:rsid w:val="000F7927"/>
    <w:rsid w:val="00101ADC"/>
    <w:rsid w:val="00103FFC"/>
    <w:rsid w:val="00105675"/>
    <w:rsid w:val="00106B06"/>
    <w:rsid w:val="00107B6C"/>
    <w:rsid w:val="001108BC"/>
    <w:rsid w:val="00110916"/>
    <w:rsid w:val="001111EB"/>
    <w:rsid w:val="00112B99"/>
    <w:rsid w:val="0011320B"/>
    <w:rsid w:val="00114D26"/>
    <w:rsid w:val="001150E9"/>
    <w:rsid w:val="00115BB2"/>
    <w:rsid w:val="00116822"/>
    <w:rsid w:val="0011745B"/>
    <w:rsid w:val="00121923"/>
    <w:rsid w:val="00121E9F"/>
    <w:rsid w:val="00122078"/>
    <w:rsid w:val="00122770"/>
    <w:rsid w:val="00122A92"/>
    <w:rsid w:val="00123A10"/>
    <w:rsid w:val="00123B50"/>
    <w:rsid w:val="00123E0C"/>
    <w:rsid w:val="00125EDB"/>
    <w:rsid w:val="0013037B"/>
    <w:rsid w:val="0013086A"/>
    <w:rsid w:val="001322E1"/>
    <w:rsid w:val="00134778"/>
    <w:rsid w:val="001350D4"/>
    <w:rsid w:val="001368F3"/>
    <w:rsid w:val="00137E9F"/>
    <w:rsid w:val="001409E7"/>
    <w:rsid w:val="00140AF0"/>
    <w:rsid w:val="00140EB2"/>
    <w:rsid w:val="00141E0F"/>
    <w:rsid w:val="001432EA"/>
    <w:rsid w:val="00143586"/>
    <w:rsid w:val="001441FD"/>
    <w:rsid w:val="00144D98"/>
    <w:rsid w:val="00146116"/>
    <w:rsid w:val="001465DE"/>
    <w:rsid w:val="00146F8C"/>
    <w:rsid w:val="00147878"/>
    <w:rsid w:val="001478EC"/>
    <w:rsid w:val="001504CB"/>
    <w:rsid w:val="001506E9"/>
    <w:rsid w:val="00150CA8"/>
    <w:rsid w:val="001527A7"/>
    <w:rsid w:val="0015285A"/>
    <w:rsid w:val="0015287A"/>
    <w:rsid w:val="0015309F"/>
    <w:rsid w:val="00153316"/>
    <w:rsid w:val="001541EB"/>
    <w:rsid w:val="00154220"/>
    <w:rsid w:val="00154C17"/>
    <w:rsid w:val="00155440"/>
    <w:rsid w:val="00155D6A"/>
    <w:rsid w:val="001561D9"/>
    <w:rsid w:val="00156C14"/>
    <w:rsid w:val="00157504"/>
    <w:rsid w:val="001635F9"/>
    <w:rsid w:val="00163E51"/>
    <w:rsid w:val="001646F0"/>
    <w:rsid w:val="00166229"/>
    <w:rsid w:val="00166C9C"/>
    <w:rsid w:val="00170AB8"/>
    <w:rsid w:val="001727E3"/>
    <w:rsid w:val="00172FBD"/>
    <w:rsid w:val="0017330B"/>
    <w:rsid w:val="00175255"/>
    <w:rsid w:val="001752BB"/>
    <w:rsid w:val="00175418"/>
    <w:rsid w:val="00175B9A"/>
    <w:rsid w:val="001760C0"/>
    <w:rsid w:val="00176BF2"/>
    <w:rsid w:val="0017752E"/>
    <w:rsid w:val="00182414"/>
    <w:rsid w:val="00183256"/>
    <w:rsid w:val="001835E8"/>
    <w:rsid w:val="0018456C"/>
    <w:rsid w:val="00184E5B"/>
    <w:rsid w:val="00187CD3"/>
    <w:rsid w:val="0019022C"/>
    <w:rsid w:val="0019027E"/>
    <w:rsid w:val="00192A7E"/>
    <w:rsid w:val="00192C26"/>
    <w:rsid w:val="00193133"/>
    <w:rsid w:val="00193EA8"/>
    <w:rsid w:val="00194324"/>
    <w:rsid w:val="00194878"/>
    <w:rsid w:val="001959C7"/>
    <w:rsid w:val="00195C7C"/>
    <w:rsid w:val="001965CD"/>
    <w:rsid w:val="00196C5E"/>
    <w:rsid w:val="0019736E"/>
    <w:rsid w:val="00197C9B"/>
    <w:rsid w:val="001A0825"/>
    <w:rsid w:val="001A16C2"/>
    <w:rsid w:val="001A1EEC"/>
    <w:rsid w:val="001A28C3"/>
    <w:rsid w:val="001A2B92"/>
    <w:rsid w:val="001A2C9E"/>
    <w:rsid w:val="001A32CF"/>
    <w:rsid w:val="001A3687"/>
    <w:rsid w:val="001A3BFC"/>
    <w:rsid w:val="001A3C3B"/>
    <w:rsid w:val="001A4FD1"/>
    <w:rsid w:val="001A5418"/>
    <w:rsid w:val="001A73B8"/>
    <w:rsid w:val="001B16E6"/>
    <w:rsid w:val="001B35D3"/>
    <w:rsid w:val="001B36FF"/>
    <w:rsid w:val="001B498D"/>
    <w:rsid w:val="001B57B3"/>
    <w:rsid w:val="001B5AB4"/>
    <w:rsid w:val="001B5F7C"/>
    <w:rsid w:val="001B5F99"/>
    <w:rsid w:val="001B7772"/>
    <w:rsid w:val="001B77BA"/>
    <w:rsid w:val="001B782A"/>
    <w:rsid w:val="001C19F7"/>
    <w:rsid w:val="001C23A4"/>
    <w:rsid w:val="001C3207"/>
    <w:rsid w:val="001C4D3B"/>
    <w:rsid w:val="001C652F"/>
    <w:rsid w:val="001C6844"/>
    <w:rsid w:val="001C7273"/>
    <w:rsid w:val="001C7A07"/>
    <w:rsid w:val="001C7E45"/>
    <w:rsid w:val="001D1917"/>
    <w:rsid w:val="001D1F64"/>
    <w:rsid w:val="001D3BEC"/>
    <w:rsid w:val="001D3C81"/>
    <w:rsid w:val="001D5B1A"/>
    <w:rsid w:val="001E04BC"/>
    <w:rsid w:val="001E208B"/>
    <w:rsid w:val="001E249B"/>
    <w:rsid w:val="001E28E9"/>
    <w:rsid w:val="001E29F2"/>
    <w:rsid w:val="001E371F"/>
    <w:rsid w:val="001E39CD"/>
    <w:rsid w:val="001E476C"/>
    <w:rsid w:val="001E4C18"/>
    <w:rsid w:val="001E5169"/>
    <w:rsid w:val="001E6E10"/>
    <w:rsid w:val="001F01D2"/>
    <w:rsid w:val="001F0315"/>
    <w:rsid w:val="001F194F"/>
    <w:rsid w:val="001F1B8F"/>
    <w:rsid w:val="001F290A"/>
    <w:rsid w:val="001F3E0E"/>
    <w:rsid w:val="001F3EC6"/>
    <w:rsid w:val="001F4C54"/>
    <w:rsid w:val="001F5E1E"/>
    <w:rsid w:val="001F6DCF"/>
    <w:rsid w:val="002004AC"/>
    <w:rsid w:val="00200E7D"/>
    <w:rsid w:val="00201693"/>
    <w:rsid w:val="00202054"/>
    <w:rsid w:val="002023C7"/>
    <w:rsid w:val="002028CD"/>
    <w:rsid w:val="00203F39"/>
    <w:rsid w:val="002048B4"/>
    <w:rsid w:val="00204B58"/>
    <w:rsid w:val="0020584D"/>
    <w:rsid w:val="00205C7D"/>
    <w:rsid w:val="002064DE"/>
    <w:rsid w:val="00207072"/>
    <w:rsid w:val="002075E0"/>
    <w:rsid w:val="00207D79"/>
    <w:rsid w:val="00211F47"/>
    <w:rsid w:val="0021255C"/>
    <w:rsid w:val="00213257"/>
    <w:rsid w:val="00214C7C"/>
    <w:rsid w:val="00215EFC"/>
    <w:rsid w:val="0021622B"/>
    <w:rsid w:val="00220328"/>
    <w:rsid w:val="00221C24"/>
    <w:rsid w:val="00221F2B"/>
    <w:rsid w:val="0022210C"/>
    <w:rsid w:val="002221F9"/>
    <w:rsid w:val="002225D0"/>
    <w:rsid w:val="0022285F"/>
    <w:rsid w:val="0022418E"/>
    <w:rsid w:val="00225147"/>
    <w:rsid w:val="002253CC"/>
    <w:rsid w:val="0022601F"/>
    <w:rsid w:val="00227967"/>
    <w:rsid w:val="00230827"/>
    <w:rsid w:val="00231160"/>
    <w:rsid w:val="002314AC"/>
    <w:rsid w:val="00233AE3"/>
    <w:rsid w:val="00234C85"/>
    <w:rsid w:val="0023618D"/>
    <w:rsid w:val="002369EE"/>
    <w:rsid w:val="0023745F"/>
    <w:rsid w:val="00240C2A"/>
    <w:rsid w:val="002410F2"/>
    <w:rsid w:val="00241857"/>
    <w:rsid w:val="00241AB9"/>
    <w:rsid w:val="00241DF2"/>
    <w:rsid w:val="00242406"/>
    <w:rsid w:val="002427DA"/>
    <w:rsid w:val="00243186"/>
    <w:rsid w:val="00243831"/>
    <w:rsid w:val="00243E1D"/>
    <w:rsid w:val="0024571C"/>
    <w:rsid w:val="002457C5"/>
    <w:rsid w:val="002461ED"/>
    <w:rsid w:val="00246C71"/>
    <w:rsid w:val="00247245"/>
    <w:rsid w:val="00247991"/>
    <w:rsid w:val="00250BEC"/>
    <w:rsid w:val="00250DE6"/>
    <w:rsid w:val="0025189D"/>
    <w:rsid w:val="00251EF6"/>
    <w:rsid w:val="00252B9D"/>
    <w:rsid w:val="00253152"/>
    <w:rsid w:val="002537D1"/>
    <w:rsid w:val="00254DDD"/>
    <w:rsid w:val="00255706"/>
    <w:rsid w:val="00257397"/>
    <w:rsid w:val="00257F15"/>
    <w:rsid w:val="002604E0"/>
    <w:rsid w:val="002619F2"/>
    <w:rsid w:val="00261BB0"/>
    <w:rsid w:val="00262CAC"/>
    <w:rsid w:val="00263840"/>
    <w:rsid w:val="00264E14"/>
    <w:rsid w:val="0026781D"/>
    <w:rsid w:val="0027039E"/>
    <w:rsid w:val="00270FF8"/>
    <w:rsid w:val="0027186F"/>
    <w:rsid w:val="00271D32"/>
    <w:rsid w:val="00271DE4"/>
    <w:rsid w:val="002720D2"/>
    <w:rsid w:val="002723F6"/>
    <w:rsid w:val="0027247E"/>
    <w:rsid w:val="00272674"/>
    <w:rsid w:val="00274AA9"/>
    <w:rsid w:val="00274E0F"/>
    <w:rsid w:val="00275CFE"/>
    <w:rsid w:val="002760D5"/>
    <w:rsid w:val="00280CE3"/>
    <w:rsid w:val="002834BF"/>
    <w:rsid w:val="00283AB3"/>
    <w:rsid w:val="002856E5"/>
    <w:rsid w:val="00285907"/>
    <w:rsid w:val="002869B0"/>
    <w:rsid w:val="00290388"/>
    <w:rsid w:val="002908B6"/>
    <w:rsid w:val="00292BBF"/>
    <w:rsid w:val="00293561"/>
    <w:rsid w:val="00294E6A"/>
    <w:rsid w:val="002955F4"/>
    <w:rsid w:val="0029753D"/>
    <w:rsid w:val="0029755B"/>
    <w:rsid w:val="002979C7"/>
    <w:rsid w:val="002A0092"/>
    <w:rsid w:val="002A083D"/>
    <w:rsid w:val="002A1F51"/>
    <w:rsid w:val="002A2FAF"/>
    <w:rsid w:val="002A3890"/>
    <w:rsid w:val="002A3BF3"/>
    <w:rsid w:val="002A402A"/>
    <w:rsid w:val="002A47C2"/>
    <w:rsid w:val="002A4B77"/>
    <w:rsid w:val="002A6BE3"/>
    <w:rsid w:val="002B01C4"/>
    <w:rsid w:val="002B0AD7"/>
    <w:rsid w:val="002B1BE4"/>
    <w:rsid w:val="002B2115"/>
    <w:rsid w:val="002B2888"/>
    <w:rsid w:val="002B30A7"/>
    <w:rsid w:val="002B3C51"/>
    <w:rsid w:val="002B488C"/>
    <w:rsid w:val="002B4F8E"/>
    <w:rsid w:val="002B5611"/>
    <w:rsid w:val="002B60D5"/>
    <w:rsid w:val="002B681D"/>
    <w:rsid w:val="002B6D41"/>
    <w:rsid w:val="002C0A52"/>
    <w:rsid w:val="002C359B"/>
    <w:rsid w:val="002C55D6"/>
    <w:rsid w:val="002C59B8"/>
    <w:rsid w:val="002C6A1C"/>
    <w:rsid w:val="002C6C6A"/>
    <w:rsid w:val="002C75C6"/>
    <w:rsid w:val="002C78E5"/>
    <w:rsid w:val="002D0952"/>
    <w:rsid w:val="002D0C0C"/>
    <w:rsid w:val="002D0F7B"/>
    <w:rsid w:val="002D1C0F"/>
    <w:rsid w:val="002D46E0"/>
    <w:rsid w:val="002D54B7"/>
    <w:rsid w:val="002E0D5C"/>
    <w:rsid w:val="002E0E87"/>
    <w:rsid w:val="002E124F"/>
    <w:rsid w:val="002E13B1"/>
    <w:rsid w:val="002E1BD3"/>
    <w:rsid w:val="002E213E"/>
    <w:rsid w:val="002E316D"/>
    <w:rsid w:val="002E3B1C"/>
    <w:rsid w:val="002E3F5B"/>
    <w:rsid w:val="002E4A4A"/>
    <w:rsid w:val="002E50EA"/>
    <w:rsid w:val="002E5286"/>
    <w:rsid w:val="002E5588"/>
    <w:rsid w:val="002E5C3A"/>
    <w:rsid w:val="002E68C4"/>
    <w:rsid w:val="002E7147"/>
    <w:rsid w:val="002E784B"/>
    <w:rsid w:val="002F0482"/>
    <w:rsid w:val="002F0CEF"/>
    <w:rsid w:val="002F0DE5"/>
    <w:rsid w:val="002F1822"/>
    <w:rsid w:val="002F294B"/>
    <w:rsid w:val="002F3819"/>
    <w:rsid w:val="002F4DF9"/>
    <w:rsid w:val="002F53B6"/>
    <w:rsid w:val="002F580E"/>
    <w:rsid w:val="002F7B38"/>
    <w:rsid w:val="003010AA"/>
    <w:rsid w:val="00301EF7"/>
    <w:rsid w:val="003026FF"/>
    <w:rsid w:val="00306EEB"/>
    <w:rsid w:val="00306EF2"/>
    <w:rsid w:val="0030775A"/>
    <w:rsid w:val="00307946"/>
    <w:rsid w:val="00307EFA"/>
    <w:rsid w:val="00310229"/>
    <w:rsid w:val="00310440"/>
    <w:rsid w:val="003108CA"/>
    <w:rsid w:val="00310A21"/>
    <w:rsid w:val="00310C99"/>
    <w:rsid w:val="003110BB"/>
    <w:rsid w:val="00311198"/>
    <w:rsid w:val="00311E53"/>
    <w:rsid w:val="00312344"/>
    <w:rsid w:val="00312834"/>
    <w:rsid w:val="003136C0"/>
    <w:rsid w:val="003137A3"/>
    <w:rsid w:val="00314CB0"/>
    <w:rsid w:val="0031538E"/>
    <w:rsid w:val="0031540A"/>
    <w:rsid w:val="00315619"/>
    <w:rsid w:val="00315D89"/>
    <w:rsid w:val="00316A52"/>
    <w:rsid w:val="003176FD"/>
    <w:rsid w:val="0032022D"/>
    <w:rsid w:val="003206FA"/>
    <w:rsid w:val="00321840"/>
    <w:rsid w:val="00322833"/>
    <w:rsid w:val="0032294D"/>
    <w:rsid w:val="00323392"/>
    <w:rsid w:val="00323C75"/>
    <w:rsid w:val="00325D68"/>
    <w:rsid w:val="0032628F"/>
    <w:rsid w:val="003262D3"/>
    <w:rsid w:val="00327414"/>
    <w:rsid w:val="0032749F"/>
    <w:rsid w:val="00327F40"/>
    <w:rsid w:val="00330358"/>
    <w:rsid w:val="00330A75"/>
    <w:rsid w:val="00330E4C"/>
    <w:rsid w:val="00330E66"/>
    <w:rsid w:val="00332105"/>
    <w:rsid w:val="003326DA"/>
    <w:rsid w:val="0033367C"/>
    <w:rsid w:val="00333D76"/>
    <w:rsid w:val="003347FF"/>
    <w:rsid w:val="00336500"/>
    <w:rsid w:val="00336DC4"/>
    <w:rsid w:val="00337EE7"/>
    <w:rsid w:val="00340203"/>
    <w:rsid w:val="00342390"/>
    <w:rsid w:val="003428E8"/>
    <w:rsid w:val="00342AE2"/>
    <w:rsid w:val="00342C87"/>
    <w:rsid w:val="003436C2"/>
    <w:rsid w:val="00343C4A"/>
    <w:rsid w:val="0034424C"/>
    <w:rsid w:val="0034446D"/>
    <w:rsid w:val="00345050"/>
    <w:rsid w:val="003456A9"/>
    <w:rsid w:val="00345924"/>
    <w:rsid w:val="00346824"/>
    <w:rsid w:val="003470E4"/>
    <w:rsid w:val="003471E6"/>
    <w:rsid w:val="0034738B"/>
    <w:rsid w:val="00347997"/>
    <w:rsid w:val="00347AB2"/>
    <w:rsid w:val="00350D1A"/>
    <w:rsid w:val="00352038"/>
    <w:rsid w:val="003529DF"/>
    <w:rsid w:val="003532C6"/>
    <w:rsid w:val="00353D13"/>
    <w:rsid w:val="0035418C"/>
    <w:rsid w:val="00354863"/>
    <w:rsid w:val="0035602B"/>
    <w:rsid w:val="003576EA"/>
    <w:rsid w:val="00357DD8"/>
    <w:rsid w:val="00360098"/>
    <w:rsid w:val="00360A25"/>
    <w:rsid w:val="00360C62"/>
    <w:rsid w:val="003611F4"/>
    <w:rsid w:val="00361B76"/>
    <w:rsid w:val="003648F9"/>
    <w:rsid w:val="00366998"/>
    <w:rsid w:val="00367B41"/>
    <w:rsid w:val="003708D4"/>
    <w:rsid w:val="00370C16"/>
    <w:rsid w:val="003727B2"/>
    <w:rsid w:val="00373953"/>
    <w:rsid w:val="00373EDF"/>
    <w:rsid w:val="00373F85"/>
    <w:rsid w:val="0037474F"/>
    <w:rsid w:val="00374DD7"/>
    <w:rsid w:val="00375C6D"/>
    <w:rsid w:val="0037684D"/>
    <w:rsid w:val="00376B7B"/>
    <w:rsid w:val="003774F9"/>
    <w:rsid w:val="00377F85"/>
    <w:rsid w:val="003814AB"/>
    <w:rsid w:val="00382519"/>
    <w:rsid w:val="00384010"/>
    <w:rsid w:val="00384132"/>
    <w:rsid w:val="00384619"/>
    <w:rsid w:val="00384DD0"/>
    <w:rsid w:val="003854DF"/>
    <w:rsid w:val="00387916"/>
    <w:rsid w:val="00390E22"/>
    <w:rsid w:val="0039346F"/>
    <w:rsid w:val="00393DB0"/>
    <w:rsid w:val="0039403C"/>
    <w:rsid w:val="0039412C"/>
    <w:rsid w:val="00394DF3"/>
    <w:rsid w:val="00395F18"/>
    <w:rsid w:val="00396EDF"/>
    <w:rsid w:val="003A0504"/>
    <w:rsid w:val="003A0A4B"/>
    <w:rsid w:val="003A1662"/>
    <w:rsid w:val="003A20A7"/>
    <w:rsid w:val="003A28EB"/>
    <w:rsid w:val="003A305F"/>
    <w:rsid w:val="003A3849"/>
    <w:rsid w:val="003A39C0"/>
    <w:rsid w:val="003A4E65"/>
    <w:rsid w:val="003A50DF"/>
    <w:rsid w:val="003A5477"/>
    <w:rsid w:val="003A555B"/>
    <w:rsid w:val="003A5A7F"/>
    <w:rsid w:val="003A6224"/>
    <w:rsid w:val="003A66DF"/>
    <w:rsid w:val="003A6796"/>
    <w:rsid w:val="003A6C42"/>
    <w:rsid w:val="003A7FA3"/>
    <w:rsid w:val="003B034A"/>
    <w:rsid w:val="003B19C5"/>
    <w:rsid w:val="003B2AB4"/>
    <w:rsid w:val="003B33FD"/>
    <w:rsid w:val="003B4399"/>
    <w:rsid w:val="003B4B42"/>
    <w:rsid w:val="003B4CB4"/>
    <w:rsid w:val="003B544C"/>
    <w:rsid w:val="003B7094"/>
    <w:rsid w:val="003B7634"/>
    <w:rsid w:val="003C09F4"/>
    <w:rsid w:val="003C2275"/>
    <w:rsid w:val="003C2ABB"/>
    <w:rsid w:val="003C305A"/>
    <w:rsid w:val="003C3682"/>
    <w:rsid w:val="003C410E"/>
    <w:rsid w:val="003C431A"/>
    <w:rsid w:val="003C4995"/>
    <w:rsid w:val="003C5791"/>
    <w:rsid w:val="003C57CC"/>
    <w:rsid w:val="003C6784"/>
    <w:rsid w:val="003C67B5"/>
    <w:rsid w:val="003C6B7E"/>
    <w:rsid w:val="003C7D62"/>
    <w:rsid w:val="003D08A8"/>
    <w:rsid w:val="003D08BA"/>
    <w:rsid w:val="003D0F0A"/>
    <w:rsid w:val="003D19E7"/>
    <w:rsid w:val="003D1BAD"/>
    <w:rsid w:val="003D1F13"/>
    <w:rsid w:val="003D205F"/>
    <w:rsid w:val="003D2904"/>
    <w:rsid w:val="003D2CB5"/>
    <w:rsid w:val="003D33AA"/>
    <w:rsid w:val="003D431C"/>
    <w:rsid w:val="003D560D"/>
    <w:rsid w:val="003D6584"/>
    <w:rsid w:val="003E01A0"/>
    <w:rsid w:val="003E0458"/>
    <w:rsid w:val="003E10AF"/>
    <w:rsid w:val="003E167C"/>
    <w:rsid w:val="003E280E"/>
    <w:rsid w:val="003E3044"/>
    <w:rsid w:val="003E48C4"/>
    <w:rsid w:val="003E502D"/>
    <w:rsid w:val="003E50AC"/>
    <w:rsid w:val="003E5BD3"/>
    <w:rsid w:val="003E7673"/>
    <w:rsid w:val="003E7928"/>
    <w:rsid w:val="003E7B5C"/>
    <w:rsid w:val="003F0112"/>
    <w:rsid w:val="003F0326"/>
    <w:rsid w:val="003F1A44"/>
    <w:rsid w:val="003F1D7E"/>
    <w:rsid w:val="003F32DB"/>
    <w:rsid w:val="003F359E"/>
    <w:rsid w:val="003F44FE"/>
    <w:rsid w:val="003F4EAD"/>
    <w:rsid w:val="003F6CA1"/>
    <w:rsid w:val="00400600"/>
    <w:rsid w:val="0040064E"/>
    <w:rsid w:val="004018AB"/>
    <w:rsid w:val="004022DC"/>
    <w:rsid w:val="00402EF7"/>
    <w:rsid w:val="00402F7D"/>
    <w:rsid w:val="004035B6"/>
    <w:rsid w:val="00403667"/>
    <w:rsid w:val="00404413"/>
    <w:rsid w:val="0040443D"/>
    <w:rsid w:val="0040469F"/>
    <w:rsid w:val="004056BA"/>
    <w:rsid w:val="00405BC7"/>
    <w:rsid w:val="00406F75"/>
    <w:rsid w:val="0040783B"/>
    <w:rsid w:val="00407ABB"/>
    <w:rsid w:val="00410381"/>
    <w:rsid w:val="00410BE3"/>
    <w:rsid w:val="00411072"/>
    <w:rsid w:val="0041191E"/>
    <w:rsid w:val="00411C75"/>
    <w:rsid w:val="00412AA9"/>
    <w:rsid w:val="00413481"/>
    <w:rsid w:val="00413B33"/>
    <w:rsid w:val="00413CD9"/>
    <w:rsid w:val="00415804"/>
    <w:rsid w:val="00415ECC"/>
    <w:rsid w:val="0041719D"/>
    <w:rsid w:val="004171A0"/>
    <w:rsid w:val="00417D74"/>
    <w:rsid w:val="004207F7"/>
    <w:rsid w:val="00422051"/>
    <w:rsid w:val="00422354"/>
    <w:rsid w:val="00423352"/>
    <w:rsid w:val="00423763"/>
    <w:rsid w:val="0042436D"/>
    <w:rsid w:val="004252CB"/>
    <w:rsid w:val="00430EF0"/>
    <w:rsid w:val="0043329C"/>
    <w:rsid w:val="0043334B"/>
    <w:rsid w:val="0043342B"/>
    <w:rsid w:val="00433F8C"/>
    <w:rsid w:val="00434A62"/>
    <w:rsid w:val="004356D2"/>
    <w:rsid w:val="004357CE"/>
    <w:rsid w:val="00436BF7"/>
    <w:rsid w:val="004374C2"/>
    <w:rsid w:val="004375D6"/>
    <w:rsid w:val="00440289"/>
    <w:rsid w:val="00440949"/>
    <w:rsid w:val="00440987"/>
    <w:rsid w:val="00441C2B"/>
    <w:rsid w:val="0044417B"/>
    <w:rsid w:val="004441A5"/>
    <w:rsid w:val="004443FC"/>
    <w:rsid w:val="0044494A"/>
    <w:rsid w:val="00445EFC"/>
    <w:rsid w:val="00446767"/>
    <w:rsid w:val="004521FF"/>
    <w:rsid w:val="0045278F"/>
    <w:rsid w:val="0045533D"/>
    <w:rsid w:val="004559B1"/>
    <w:rsid w:val="00455FB5"/>
    <w:rsid w:val="004563C8"/>
    <w:rsid w:val="00456635"/>
    <w:rsid w:val="00456FDE"/>
    <w:rsid w:val="0045709A"/>
    <w:rsid w:val="00460995"/>
    <w:rsid w:val="00460E3F"/>
    <w:rsid w:val="00460F24"/>
    <w:rsid w:val="004614CD"/>
    <w:rsid w:val="004615B2"/>
    <w:rsid w:val="00462484"/>
    <w:rsid w:val="0046475E"/>
    <w:rsid w:val="004665FB"/>
    <w:rsid w:val="00466F6C"/>
    <w:rsid w:val="00467981"/>
    <w:rsid w:val="004704E3"/>
    <w:rsid w:val="00470591"/>
    <w:rsid w:val="004712B7"/>
    <w:rsid w:val="004714AF"/>
    <w:rsid w:val="00472751"/>
    <w:rsid w:val="00472E37"/>
    <w:rsid w:val="00472E3A"/>
    <w:rsid w:val="004740B9"/>
    <w:rsid w:val="00474350"/>
    <w:rsid w:val="00475166"/>
    <w:rsid w:val="0047547E"/>
    <w:rsid w:val="004756AB"/>
    <w:rsid w:val="00475955"/>
    <w:rsid w:val="004765FB"/>
    <w:rsid w:val="0047719B"/>
    <w:rsid w:val="004771B4"/>
    <w:rsid w:val="004775B1"/>
    <w:rsid w:val="00477C18"/>
    <w:rsid w:val="0048009F"/>
    <w:rsid w:val="00480D7C"/>
    <w:rsid w:val="00481199"/>
    <w:rsid w:val="00481587"/>
    <w:rsid w:val="00481A7A"/>
    <w:rsid w:val="00482B1A"/>
    <w:rsid w:val="00484192"/>
    <w:rsid w:val="00484979"/>
    <w:rsid w:val="00484A5C"/>
    <w:rsid w:val="004851A7"/>
    <w:rsid w:val="00486670"/>
    <w:rsid w:val="00487061"/>
    <w:rsid w:val="0049075E"/>
    <w:rsid w:val="0049096E"/>
    <w:rsid w:val="00490B74"/>
    <w:rsid w:val="00491396"/>
    <w:rsid w:val="00494266"/>
    <w:rsid w:val="00497721"/>
    <w:rsid w:val="00497E07"/>
    <w:rsid w:val="004A018A"/>
    <w:rsid w:val="004A048A"/>
    <w:rsid w:val="004A04B7"/>
    <w:rsid w:val="004A227D"/>
    <w:rsid w:val="004A23B5"/>
    <w:rsid w:val="004A45C6"/>
    <w:rsid w:val="004B0DA2"/>
    <w:rsid w:val="004B0F73"/>
    <w:rsid w:val="004B106B"/>
    <w:rsid w:val="004B2029"/>
    <w:rsid w:val="004B2827"/>
    <w:rsid w:val="004B2E00"/>
    <w:rsid w:val="004B2FC2"/>
    <w:rsid w:val="004B356E"/>
    <w:rsid w:val="004B3CE4"/>
    <w:rsid w:val="004B45D1"/>
    <w:rsid w:val="004B5287"/>
    <w:rsid w:val="004B7311"/>
    <w:rsid w:val="004C0709"/>
    <w:rsid w:val="004C1CE1"/>
    <w:rsid w:val="004C20B8"/>
    <w:rsid w:val="004C2F23"/>
    <w:rsid w:val="004C3B1F"/>
    <w:rsid w:val="004C3C04"/>
    <w:rsid w:val="004C6156"/>
    <w:rsid w:val="004C6676"/>
    <w:rsid w:val="004D0E83"/>
    <w:rsid w:val="004D16B3"/>
    <w:rsid w:val="004D1BEB"/>
    <w:rsid w:val="004D2191"/>
    <w:rsid w:val="004D362A"/>
    <w:rsid w:val="004D38E9"/>
    <w:rsid w:val="004D3AAA"/>
    <w:rsid w:val="004D5C8D"/>
    <w:rsid w:val="004D6A97"/>
    <w:rsid w:val="004D6BE7"/>
    <w:rsid w:val="004D73B5"/>
    <w:rsid w:val="004D7909"/>
    <w:rsid w:val="004D7FB2"/>
    <w:rsid w:val="004E186F"/>
    <w:rsid w:val="004E229A"/>
    <w:rsid w:val="004E2764"/>
    <w:rsid w:val="004E45FB"/>
    <w:rsid w:val="004E5503"/>
    <w:rsid w:val="004E59CD"/>
    <w:rsid w:val="004E6606"/>
    <w:rsid w:val="004F08F0"/>
    <w:rsid w:val="004F145C"/>
    <w:rsid w:val="004F1D3A"/>
    <w:rsid w:val="004F36ED"/>
    <w:rsid w:val="004F48C1"/>
    <w:rsid w:val="004F5357"/>
    <w:rsid w:val="004F69C0"/>
    <w:rsid w:val="004F7072"/>
    <w:rsid w:val="004F7831"/>
    <w:rsid w:val="004F7E41"/>
    <w:rsid w:val="00500426"/>
    <w:rsid w:val="00503184"/>
    <w:rsid w:val="005039AF"/>
    <w:rsid w:val="00503F14"/>
    <w:rsid w:val="00503F1D"/>
    <w:rsid w:val="00504444"/>
    <w:rsid w:val="00505A27"/>
    <w:rsid w:val="00506564"/>
    <w:rsid w:val="00506890"/>
    <w:rsid w:val="00506B47"/>
    <w:rsid w:val="00506D21"/>
    <w:rsid w:val="00506FC6"/>
    <w:rsid w:val="00507073"/>
    <w:rsid w:val="00507AED"/>
    <w:rsid w:val="005102C3"/>
    <w:rsid w:val="0051045F"/>
    <w:rsid w:val="00510566"/>
    <w:rsid w:val="00511165"/>
    <w:rsid w:val="00512A44"/>
    <w:rsid w:val="00512CEA"/>
    <w:rsid w:val="00513396"/>
    <w:rsid w:val="00513BF3"/>
    <w:rsid w:val="005143DE"/>
    <w:rsid w:val="00514562"/>
    <w:rsid w:val="005166FA"/>
    <w:rsid w:val="005169CB"/>
    <w:rsid w:val="0051772A"/>
    <w:rsid w:val="00517F1D"/>
    <w:rsid w:val="0052089E"/>
    <w:rsid w:val="00520D28"/>
    <w:rsid w:val="00520DA0"/>
    <w:rsid w:val="00520E19"/>
    <w:rsid w:val="005222D8"/>
    <w:rsid w:val="00522B2C"/>
    <w:rsid w:val="00522F04"/>
    <w:rsid w:val="00523255"/>
    <w:rsid w:val="00523A8E"/>
    <w:rsid w:val="005249F3"/>
    <w:rsid w:val="00525E5E"/>
    <w:rsid w:val="00530A3B"/>
    <w:rsid w:val="005329C1"/>
    <w:rsid w:val="00532B93"/>
    <w:rsid w:val="00534774"/>
    <w:rsid w:val="0053634F"/>
    <w:rsid w:val="00537418"/>
    <w:rsid w:val="005403AB"/>
    <w:rsid w:val="0054161D"/>
    <w:rsid w:val="00542AC8"/>
    <w:rsid w:val="00543E6D"/>
    <w:rsid w:val="00544799"/>
    <w:rsid w:val="005448E9"/>
    <w:rsid w:val="00545A58"/>
    <w:rsid w:val="00545BCA"/>
    <w:rsid w:val="00546CAF"/>
    <w:rsid w:val="00547D02"/>
    <w:rsid w:val="00552646"/>
    <w:rsid w:val="00554BF8"/>
    <w:rsid w:val="0055503E"/>
    <w:rsid w:val="005550BE"/>
    <w:rsid w:val="00556D9B"/>
    <w:rsid w:val="005574D5"/>
    <w:rsid w:val="005607B7"/>
    <w:rsid w:val="00561BD1"/>
    <w:rsid w:val="00561F87"/>
    <w:rsid w:val="0056300D"/>
    <w:rsid w:val="005666D3"/>
    <w:rsid w:val="00566B1B"/>
    <w:rsid w:val="00567471"/>
    <w:rsid w:val="00570042"/>
    <w:rsid w:val="00570288"/>
    <w:rsid w:val="005703CB"/>
    <w:rsid w:val="00570734"/>
    <w:rsid w:val="005707B2"/>
    <w:rsid w:val="00570989"/>
    <w:rsid w:val="00570AB6"/>
    <w:rsid w:val="00570D9B"/>
    <w:rsid w:val="005719A2"/>
    <w:rsid w:val="00573AA0"/>
    <w:rsid w:val="00573C15"/>
    <w:rsid w:val="00574283"/>
    <w:rsid w:val="005754C0"/>
    <w:rsid w:val="00576291"/>
    <w:rsid w:val="005763DF"/>
    <w:rsid w:val="005769D0"/>
    <w:rsid w:val="00576F9E"/>
    <w:rsid w:val="00580AE2"/>
    <w:rsid w:val="005811EA"/>
    <w:rsid w:val="005820F5"/>
    <w:rsid w:val="0058265D"/>
    <w:rsid w:val="00582E0D"/>
    <w:rsid w:val="0058411C"/>
    <w:rsid w:val="005848B0"/>
    <w:rsid w:val="00584D15"/>
    <w:rsid w:val="005850A3"/>
    <w:rsid w:val="00585981"/>
    <w:rsid w:val="0058598A"/>
    <w:rsid w:val="00585C00"/>
    <w:rsid w:val="0058691E"/>
    <w:rsid w:val="00586B83"/>
    <w:rsid w:val="00590D65"/>
    <w:rsid w:val="0059147D"/>
    <w:rsid w:val="005928CD"/>
    <w:rsid w:val="00594D14"/>
    <w:rsid w:val="00595480"/>
    <w:rsid w:val="00595A3E"/>
    <w:rsid w:val="00596489"/>
    <w:rsid w:val="005964F5"/>
    <w:rsid w:val="00596938"/>
    <w:rsid w:val="005969D2"/>
    <w:rsid w:val="00596AB5"/>
    <w:rsid w:val="005A039F"/>
    <w:rsid w:val="005A1C1B"/>
    <w:rsid w:val="005A1EFD"/>
    <w:rsid w:val="005A2205"/>
    <w:rsid w:val="005A2797"/>
    <w:rsid w:val="005A3624"/>
    <w:rsid w:val="005A45E9"/>
    <w:rsid w:val="005A528E"/>
    <w:rsid w:val="005A6B56"/>
    <w:rsid w:val="005A6E0A"/>
    <w:rsid w:val="005A7640"/>
    <w:rsid w:val="005A7C42"/>
    <w:rsid w:val="005B0B82"/>
    <w:rsid w:val="005B1204"/>
    <w:rsid w:val="005B25A5"/>
    <w:rsid w:val="005B336A"/>
    <w:rsid w:val="005B3E75"/>
    <w:rsid w:val="005B494A"/>
    <w:rsid w:val="005B5919"/>
    <w:rsid w:val="005B6033"/>
    <w:rsid w:val="005B7792"/>
    <w:rsid w:val="005B797B"/>
    <w:rsid w:val="005B7A34"/>
    <w:rsid w:val="005C0271"/>
    <w:rsid w:val="005C0440"/>
    <w:rsid w:val="005C05B2"/>
    <w:rsid w:val="005C1021"/>
    <w:rsid w:val="005C11F1"/>
    <w:rsid w:val="005C122B"/>
    <w:rsid w:val="005C1A6F"/>
    <w:rsid w:val="005C1D6C"/>
    <w:rsid w:val="005C20A4"/>
    <w:rsid w:val="005C2399"/>
    <w:rsid w:val="005C2FB2"/>
    <w:rsid w:val="005C3A12"/>
    <w:rsid w:val="005C419B"/>
    <w:rsid w:val="005C50CB"/>
    <w:rsid w:val="005C51A3"/>
    <w:rsid w:val="005C576A"/>
    <w:rsid w:val="005C58CC"/>
    <w:rsid w:val="005C72B9"/>
    <w:rsid w:val="005C766A"/>
    <w:rsid w:val="005D0A10"/>
    <w:rsid w:val="005D0AEE"/>
    <w:rsid w:val="005D1C77"/>
    <w:rsid w:val="005D1D36"/>
    <w:rsid w:val="005D1E85"/>
    <w:rsid w:val="005D28FC"/>
    <w:rsid w:val="005D2907"/>
    <w:rsid w:val="005D3072"/>
    <w:rsid w:val="005D3A49"/>
    <w:rsid w:val="005D5682"/>
    <w:rsid w:val="005D5A77"/>
    <w:rsid w:val="005D6D61"/>
    <w:rsid w:val="005D7393"/>
    <w:rsid w:val="005D76E5"/>
    <w:rsid w:val="005D7733"/>
    <w:rsid w:val="005D7D8B"/>
    <w:rsid w:val="005D7E54"/>
    <w:rsid w:val="005E1803"/>
    <w:rsid w:val="005E1E6F"/>
    <w:rsid w:val="005E2D31"/>
    <w:rsid w:val="005E3A43"/>
    <w:rsid w:val="005E434D"/>
    <w:rsid w:val="005E495E"/>
    <w:rsid w:val="005E4F4B"/>
    <w:rsid w:val="005E609E"/>
    <w:rsid w:val="005E618A"/>
    <w:rsid w:val="005E6AE6"/>
    <w:rsid w:val="005F0B6A"/>
    <w:rsid w:val="005F0B73"/>
    <w:rsid w:val="005F16F6"/>
    <w:rsid w:val="005F22E5"/>
    <w:rsid w:val="005F28A6"/>
    <w:rsid w:val="005F2B8E"/>
    <w:rsid w:val="005F3D61"/>
    <w:rsid w:val="005F4920"/>
    <w:rsid w:val="005F4AE2"/>
    <w:rsid w:val="005F5360"/>
    <w:rsid w:val="005F5E0C"/>
    <w:rsid w:val="005F7CED"/>
    <w:rsid w:val="005F7E2D"/>
    <w:rsid w:val="0060023E"/>
    <w:rsid w:val="00602644"/>
    <w:rsid w:val="00602D78"/>
    <w:rsid w:val="00604DB4"/>
    <w:rsid w:val="00606EB5"/>
    <w:rsid w:val="006070C4"/>
    <w:rsid w:val="00607E5D"/>
    <w:rsid w:val="006104DE"/>
    <w:rsid w:val="00610B4F"/>
    <w:rsid w:val="00610F5B"/>
    <w:rsid w:val="00611156"/>
    <w:rsid w:val="00611FD0"/>
    <w:rsid w:val="0061233E"/>
    <w:rsid w:val="00612CE1"/>
    <w:rsid w:val="00613361"/>
    <w:rsid w:val="006133A0"/>
    <w:rsid w:val="00613849"/>
    <w:rsid w:val="006139CF"/>
    <w:rsid w:val="00613D84"/>
    <w:rsid w:val="006143C9"/>
    <w:rsid w:val="006146F9"/>
    <w:rsid w:val="00615268"/>
    <w:rsid w:val="0061560B"/>
    <w:rsid w:val="00615C47"/>
    <w:rsid w:val="00617153"/>
    <w:rsid w:val="00617198"/>
    <w:rsid w:val="00617429"/>
    <w:rsid w:val="00617B81"/>
    <w:rsid w:val="00617D1A"/>
    <w:rsid w:val="00617FBA"/>
    <w:rsid w:val="0062048D"/>
    <w:rsid w:val="0062116B"/>
    <w:rsid w:val="006215DB"/>
    <w:rsid w:val="00621814"/>
    <w:rsid w:val="00622067"/>
    <w:rsid w:val="00622348"/>
    <w:rsid w:val="00622388"/>
    <w:rsid w:val="00622C10"/>
    <w:rsid w:val="0062335F"/>
    <w:rsid w:val="00623BC5"/>
    <w:rsid w:val="00623FF4"/>
    <w:rsid w:val="00624D8A"/>
    <w:rsid w:val="00624F63"/>
    <w:rsid w:val="0062550E"/>
    <w:rsid w:val="00625617"/>
    <w:rsid w:val="0062578A"/>
    <w:rsid w:val="006272DE"/>
    <w:rsid w:val="006304F6"/>
    <w:rsid w:val="00631693"/>
    <w:rsid w:val="006317F7"/>
    <w:rsid w:val="006318A4"/>
    <w:rsid w:val="00631AF6"/>
    <w:rsid w:val="006356C2"/>
    <w:rsid w:val="00635DCC"/>
    <w:rsid w:val="00636711"/>
    <w:rsid w:val="006415AB"/>
    <w:rsid w:val="00644298"/>
    <w:rsid w:val="006446AC"/>
    <w:rsid w:val="00645258"/>
    <w:rsid w:val="0064582E"/>
    <w:rsid w:val="00645B58"/>
    <w:rsid w:val="00646959"/>
    <w:rsid w:val="00646D21"/>
    <w:rsid w:val="00647098"/>
    <w:rsid w:val="006472BA"/>
    <w:rsid w:val="0065182D"/>
    <w:rsid w:val="00651DCB"/>
    <w:rsid w:val="00651F67"/>
    <w:rsid w:val="006533D0"/>
    <w:rsid w:val="00655A94"/>
    <w:rsid w:val="00656E8C"/>
    <w:rsid w:val="006623CC"/>
    <w:rsid w:val="00663F9B"/>
    <w:rsid w:val="0066406E"/>
    <w:rsid w:val="0066413F"/>
    <w:rsid w:val="006649AF"/>
    <w:rsid w:val="00664B11"/>
    <w:rsid w:val="00666325"/>
    <w:rsid w:val="00667177"/>
    <w:rsid w:val="006673D4"/>
    <w:rsid w:val="0067195B"/>
    <w:rsid w:val="0067271E"/>
    <w:rsid w:val="00672733"/>
    <w:rsid w:val="00672CBD"/>
    <w:rsid w:val="00673853"/>
    <w:rsid w:val="0067396C"/>
    <w:rsid w:val="0067437F"/>
    <w:rsid w:val="00674C40"/>
    <w:rsid w:val="0067550F"/>
    <w:rsid w:val="00676E58"/>
    <w:rsid w:val="00681577"/>
    <w:rsid w:val="0068269D"/>
    <w:rsid w:val="00686201"/>
    <w:rsid w:val="006867F8"/>
    <w:rsid w:val="00686AF1"/>
    <w:rsid w:val="00686BE2"/>
    <w:rsid w:val="00686D00"/>
    <w:rsid w:val="00686E86"/>
    <w:rsid w:val="00687614"/>
    <w:rsid w:val="00687D20"/>
    <w:rsid w:val="00690C13"/>
    <w:rsid w:val="00690CE2"/>
    <w:rsid w:val="006913B7"/>
    <w:rsid w:val="00691671"/>
    <w:rsid w:val="00692258"/>
    <w:rsid w:val="00692976"/>
    <w:rsid w:val="00692E2A"/>
    <w:rsid w:val="00693307"/>
    <w:rsid w:val="0069372D"/>
    <w:rsid w:val="0069561E"/>
    <w:rsid w:val="00695DEB"/>
    <w:rsid w:val="006962B1"/>
    <w:rsid w:val="0069764F"/>
    <w:rsid w:val="00697716"/>
    <w:rsid w:val="006A01B1"/>
    <w:rsid w:val="006A0B57"/>
    <w:rsid w:val="006A1745"/>
    <w:rsid w:val="006A206F"/>
    <w:rsid w:val="006A230F"/>
    <w:rsid w:val="006A2D9E"/>
    <w:rsid w:val="006A37D6"/>
    <w:rsid w:val="006A45A5"/>
    <w:rsid w:val="006A6AA9"/>
    <w:rsid w:val="006A704D"/>
    <w:rsid w:val="006A791B"/>
    <w:rsid w:val="006B0CC2"/>
    <w:rsid w:val="006B101D"/>
    <w:rsid w:val="006B18CA"/>
    <w:rsid w:val="006B2459"/>
    <w:rsid w:val="006B2609"/>
    <w:rsid w:val="006B29B8"/>
    <w:rsid w:val="006B3F6D"/>
    <w:rsid w:val="006B51B6"/>
    <w:rsid w:val="006B54D8"/>
    <w:rsid w:val="006B5F00"/>
    <w:rsid w:val="006B60E1"/>
    <w:rsid w:val="006B7DD9"/>
    <w:rsid w:val="006C10FC"/>
    <w:rsid w:val="006C1CDF"/>
    <w:rsid w:val="006C2562"/>
    <w:rsid w:val="006C3613"/>
    <w:rsid w:val="006C604D"/>
    <w:rsid w:val="006C61D6"/>
    <w:rsid w:val="006C6787"/>
    <w:rsid w:val="006C6F57"/>
    <w:rsid w:val="006C756A"/>
    <w:rsid w:val="006D0136"/>
    <w:rsid w:val="006D18E0"/>
    <w:rsid w:val="006D33A5"/>
    <w:rsid w:val="006D37BA"/>
    <w:rsid w:val="006D5156"/>
    <w:rsid w:val="006E12B8"/>
    <w:rsid w:val="006E2100"/>
    <w:rsid w:val="006E2F99"/>
    <w:rsid w:val="006E3E4D"/>
    <w:rsid w:val="006E4A01"/>
    <w:rsid w:val="006E5D08"/>
    <w:rsid w:val="006E6828"/>
    <w:rsid w:val="006E6890"/>
    <w:rsid w:val="006E6AB8"/>
    <w:rsid w:val="006E7DAC"/>
    <w:rsid w:val="006F08FD"/>
    <w:rsid w:val="006F0CFA"/>
    <w:rsid w:val="006F182A"/>
    <w:rsid w:val="006F1953"/>
    <w:rsid w:val="006F1D69"/>
    <w:rsid w:val="006F233A"/>
    <w:rsid w:val="006F43A7"/>
    <w:rsid w:val="006F5391"/>
    <w:rsid w:val="006F56EC"/>
    <w:rsid w:val="006F5B63"/>
    <w:rsid w:val="006F6144"/>
    <w:rsid w:val="006F7113"/>
    <w:rsid w:val="006F72C5"/>
    <w:rsid w:val="006F766A"/>
    <w:rsid w:val="006F7DB0"/>
    <w:rsid w:val="00700590"/>
    <w:rsid w:val="00701268"/>
    <w:rsid w:val="007018AB"/>
    <w:rsid w:val="00702047"/>
    <w:rsid w:val="007044E0"/>
    <w:rsid w:val="007046F4"/>
    <w:rsid w:val="00706786"/>
    <w:rsid w:val="00706D12"/>
    <w:rsid w:val="00710177"/>
    <w:rsid w:val="007115CD"/>
    <w:rsid w:val="00711B74"/>
    <w:rsid w:val="00711DB0"/>
    <w:rsid w:val="00711DB4"/>
    <w:rsid w:val="00712159"/>
    <w:rsid w:val="00712A73"/>
    <w:rsid w:val="00713252"/>
    <w:rsid w:val="0071373E"/>
    <w:rsid w:val="00714DC2"/>
    <w:rsid w:val="00715150"/>
    <w:rsid w:val="00716106"/>
    <w:rsid w:val="00716F04"/>
    <w:rsid w:val="00717302"/>
    <w:rsid w:val="007217F0"/>
    <w:rsid w:val="007218BF"/>
    <w:rsid w:val="0072204F"/>
    <w:rsid w:val="00722508"/>
    <w:rsid w:val="00722775"/>
    <w:rsid w:val="00722A5A"/>
    <w:rsid w:val="00722D38"/>
    <w:rsid w:val="007263BC"/>
    <w:rsid w:val="00726786"/>
    <w:rsid w:val="0072752B"/>
    <w:rsid w:val="0073136D"/>
    <w:rsid w:val="0073235E"/>
    <w:rsid w:val="00732C1F"/>
    <w:rsid w:val="00732C3E"/>
    <w:rsid w:val="00733575"/>
    <w:rsid w:val="00733777"/>
    <w:rsid w:val="007337F0"/>
    <w:rsid w:val="00733C15"/>
    <w:rsid w:val="007348C9"/>
    <w:rsid w:val="00735737"/>
    <w:rsid w:val="007368C9"/>
    <w:rsid w:val="0073787D"/>
    <w:rsid w:val="00737CEC"/>
    <w:rsid w:val="0074087D"/>
    <w:rsid w:val="00740A3F"/>
    <w:rsid w:val="00741D3D"/>
    <w:rsid w:val="0074270A"/>
    <w:rsid w:val="00743B77"/>
    <w:rsid w:val="00744475"/>
    <w:rsid w:val="00744B24"/>
    <w:rsid w:val="00744BC8"/>
    <w:rsid w:val="00745499"/>
    <w:rsid w:val="007457C8"/>
    <w:rsid w:val="00750BE9"/>
    <w:rsid w:val="00752B6F"/>
    <w:rsid w:val="00753432"/>
    <w:rsid w:val="0075482C"/>
    <w:rsid w:val="00755A8E"/>
    <w:rsid w:val="00756E70"/>
    <w:rsid w:val="007575A0"/>
    <w:rsid w:val="00757C7E"/>
    <w:rsid w:val="00757DF7"/>
    <w:rsid w:val="00760CA6"/>
    <w:rsid w:val="00761DA9"/>
    <w:rsid w:val="0076593D"/>
    <w:rsid w:val="007659CD"/>
    <w:rsid w:val="00765BED"/>
    <w:rsid w:val="00765D26"/>
    <w:rsid w:val="00766119"/>
    <w:rsid w:val="007664A7"/>
    <w:rsid w:val="00766D46"/>
    <w:rsid w:val="0076760A"/>
    <w:rsid w:val="00767F29"/>
    <w:rsid w:val="00773006"/>
    <w:rsid w:val="00773042"/>
    <w:rsid w:val="00775089"/>
    <w:rsid w:val="007765DF"/>
    <w:rsid w:val="007778FF"/>
    <w:rsid w:val="00780000"/>
    <w:rsid w:val="007805D4"/>
    <w:rsid w:val="00780EB4"/>
    <w:rsid w:val="007825E6"/>
    <w:rsid w:val="00782D3E"/>
    <w:rsid w:val="00783705"/>
    <w:rsid w:val="00783779"/>
    <w:rsid w:val="00783E58"/>
    <w:rsid w:val="007848CB"/>
    <w:rsid w:val="00784967"/>
    <w:rsid w:val="007855F2"/>
    <w:rsid w:val="00786C62"/>
    <w:rsid w:val="007877DC"/>
    <w:rsid w:val="00790007"/>
    <w:rsid w:val="00790E79"/>
    <w:rsid w:val="00792F57"/>
    <w:rsid w:val="00793C7C"/>
    <w:rsid w:val="00793E79"/>
    <w:rsid w:val="007940C9"/>
    <w:rsid w:val="007962C2"/>
    <w:rsid w:val="00796CC8"/>
    <w:rsid w:val="007970B4"/>
    <w:rsid w:val="00797C22"/>
    <w:rsid w:val="007A0AB6"/>
    <w:rsid w:val="007A1FE6"/>
    <w:rsid w:val="007A2B61"/>
    <w:rsid w:val="007A4910"/>
    <w:rsid w:val="007A4CE9"/>
    <w:rsid w:val="007A589C"/>
    <w:rsid w:val="007A5DF4"/>
    <w:rsid w:val="007A619F"/>
    <w:rsid w:val="007A621D"/>
    <w:rsid w:val="007A6A3E"/>
    <w:rsid w:val="007A751E"/>
    <w:rsid w:val="007B042A"/>
    <w:rsid w:val="007B0633"/>
    <w:rsid w:val="007B0A57"/>
    <w:rsid w:val="007B0B68"/>
    <w:rsid w:val="007B1119"/>
    <w:rsid w:val="007B301C"/>
    <w:rsid w:val="007B3900"/>
    <w:rsid w:val="007B443B"/>
    <w:rsid w:val="007B6194"/>
    <w:rsid w:val="007B690F"/>
    <w:rsid w:val="007B6FEF"/>
    <w:rsid w:val="007B7588"/>
    <w:rsid w:val="007C1686"/>
    <w:rsid w:val="007C5204"/>
    <w:rsid w:val="007C564D"/>
    <w:rsid w:val="007C59DB"/>
    <w:rsid w:val="007C7195"/>
    <w:rsid w:val="007D0CAE"/>
    <w:rsid w:val="007D1B70"/>
    <w:rsid w:val="007D1D65"/>
    <w:rsid w:val="007D28E3"/>
    <w:rsid w:val="007D2BDF"/>
    <w:rsid w:val="007D3127"/>
    <w:rsid w:val="007D47CD"/>
    <w:rsid w:val="007D4C8A"/>
    <w:rsid w:val="007D5027"/>
    <w:rsid w:val="007D69ED"/>
    <w:rsid w:val="007D7ECE"/>
    <w:rsid w:val="007D7FD8"/>
    <w:rsid w:val="007E0D7F"/>
    <w:rsid w:val="007E1F67"/>
    <w:rsid w:val="007E247C"/>
    <w:rsid w:val="007E26AF"/>
    <w:rsid w:val="007E2F32"/>
    <w:rsid w:val="007E3AD6"/>
    <w:rsid w:val="007E4639"/>
    <w:rsid w:val="007E4E9F"/>
    <w:rsid w:val="007E5235"/>
    <w:rsid w:val="007E5EF9"/>
    <w:rsid w:val="007E5F56"/>
    <w:rsid w:val="007E5F5F"/>
    <w:rsid w:val="007E604F"/>
    <w:rsid w:val="007E6A48"/>
    <w:rsid w:val="007E70BD"/>
    <w:rsid w:val="007E7470"/>
    <w:rsid w:val="007E7D6A"/>
    <w:rsid w:val="007F2771"/>
    <w:rsid w:val="007F3CCE"/>
    <w:rsid w:val="007F3FAB"/>
    <w:rsid w:val="007F4ACD"/>
    <w:rsid w:val="007F4C2D"/>
    <w:rsid w:val="007F4EF7"/>
    <w:rsid w:val="007F65AE"/>
    <w:rsid w:val="007F73B7"/>
    <w:rsid w:val="007F7AB1"/>
    <w:rsid w:val="00800BA6"/>
    <w:rsid w:val="00800F01"/>
    <w:rsid w:val="0080188D"/>
    <w:rsid w:val="00801E15"/>
    <w:rsid w:val="0080262E"/>
    <w:rsid w:val="00803D69"/>
    <w:rsid w:val="00804106"/>
    <w:rsid w:val="008045D5"/>
    <w:rsid w:val="00804722"/>
    <w:rsid w:val="00805354"/>
    <w:rsid w:val="0080548C"/>
    <w:rsid w:val="0080597B"/>
    <w:rsid w:val="008064FB"/>
    <w:rsid w:val="00806E19"/>
    <w:rsid w:val="0080715F"/>
    <w:rsid w:val="00807950"/>
    <w:rsid w:val="00807A2C"/>
    <w:rsid w:val="00810716"/>
    <w:rsid w:val="00810752"/>
    <w:rsid w:val="008108AC"/>
    <w:rsid w:val="00810A60"/>
    <w:rsid w:val="00810CE4"/>
    <w:rsid w:val="00812502"/>
    <w:rsid w:val="00812F53"/>
    <w:rsid w:val="0081305A"/>
    <w:rsid w:val="00813C3F"/>
    <w:rsid w:val="00814D25"/>
    <w:rsid w:val="00815B6F"/>
    <w:rsid w:val="00815CEA"/>
    <w:rsid w:val="00816179"/>
    <w:rsid w:val="00816ECA"/>
    <w:rsid w:val="0081773A"/>
    <w:rsid w:val="00820543"/>
    <w:rsid w:val="00820A58"/>
    <w:rsid w:val="00820EE0"/>
    <w:rsid w:val="0082147C"/>
    <w:rsid w:val="008234B8"/>
    <w:rsid w:val="0082365A"/>
    <w:rsid w:val="008248D9"/>
    <w:rsid w:val="00824B88"/>
    <w:rsid w:val="00825858"/>
    <w:rsid w:val="00827697"/>
    <w:rsid w:val="00830B46"/>
    <w:rsid w:val="008318D8"/>
    <w:rsid w:val="008320F2"/>
    <w:rsid w:val="008334BD"/>
    <w:rsid w:val="0083361D"/>
    <w:rsid w:val="00833E5F"/>
    <w:rsid w:val="00837B8D"/>
    <w:rsid w:val="00837D6F"/>
    <w:rsid w:val="008406F8"/>
    <w:rsid w:val="0084085F"/>
    <w:rsid w:val="00840EDD"/>
    <w:rsid w:val="00842114"/>
    <w:rsid w:val="00843051"/>
    <w:rsid w:val="00843C4B"/>
    <w:rsid w:val="008452C7"/>
    <w:rsid w:val="008459F3"/>
    <w:rsid w:val="00845A74"/>
    <w:rsid w:val="00846F96"/>
    <w:rsid w:val="0085044D"/>
    <w:rsid w:val="008505EC"/>
    <w:rsid w:val="00850EB9"/>
    <w:rsid w:val="00850EC6"/>
    <w:rsid w:val="00851685"/>
    <w:rsid w:val="00852D8E"/>
    <w:rsid w:val="00854873"/>
    <w:rsid w:val="00855384"/>
    <w:rsid w:val="0085596F"/>
    <w:rsid w:val="00855C0B"/>
    <w:rsid w:val="0085673A"/>
    <w:rsid w:val="0086033F"/>
    <w:rsid w:val="0086039E"/>
    <w:rsid w:val="008605A3"/>
    <w:rsid w:val="00860907"/>
    <w:rsid w:val="008610C9"/>
    <w:rsid w:val="00861148"/>
    <w:rsid w:val="00863EF7"/>
    <w:rsid w:val="00866B99"/>
    <w:rsid w:val="00866CF8"/>
    <w:rsid w:val="00867615"/>
    <w:rsid w:val="0087040A"/>
    <w:rsid w:val="0087085D"/>
    <w:rsid w:val="00870982"/>
    <w:rsid w:val="00870B1C"/>
    <w:rsid w:val="00870D72"/>
    <w:rsid w:val="00871130"/>
    <w:rsid w:val="00871878"/>
    <w:rsid w:val="00871963"/>
    <w:rsid w:val="00873FA1"/>
    <w:rsid w:val="00874664"/>
    <w:rsid w:val="00875809"/>
    <w:rsid w:val="00875959"/>
    <w:rsid w:val="008760FC"/>
    <w:rsid w:val="00876BB0"/>
    <w:rsid w:val="008778C5"/>
    <w:rsid w:val="00877CB1"/>
    <w:rsid w:val="00881B74"/>
    <w:rsid w:val="008822F7"/>
    <w:rsid w:val="00882E24"/>
    <w:rsid w:val="00882EAA"/>
    <w:rsid w:val="00883C71"/>
    <w:rsid w:val="0088441A"/>
    <w:rsid w:val="00885A1C"/>
    <w:rsid w:val="008864CA"/>
    <w:rsid w:val="00886657"/>
    <w:rsid w:val="00887023"/>
    <w:rsid w:val="00892847"/>
    <w:rsid w:val="00893C47"/>
    <w:rsid w:val="00894A02"/>
    <w:rsid w:val="00894FBC"/>
    <w:rsid w:val="00895B3E"/>
    <w:rsid w:val="008A10E1"/>
    <w:rsid w:val="008A246A"/>
    <w:rsid w:val="008A332B"/>
    <w:rsid w:val="008A3BF3"/>
    <w:rsid w:val="008A3CBC"/>
    <w:rsid w:val="008A3EFE"/>
    <w:rsid w:val="008A420F"/>
    <w:rsid w:val="008A42CD"/>
    <w:rsid w:val="008A4919"/>
    <w:rsid w:val="008A4A0A"/>
    <w:rsid w:val="008A6C6E"/>
    <w:rsid w:val="008A758F"/>
    <w:rsid w:val="008A781D"/>
    <w:rsid w:val="008A7915"/>
    <w:rsid w:val="008A79BD"/>
    <w:rsid w:val="008B0AFE"/>
    <w:rsid w:val="008B0FC1"/>
    <w:rsid w:val="008B119F"/>
    <w:rsid w:val="008B1731"/>
    <w:rsid w:val="008B19CB"/>
    <w:rsid w:val="008B291C"/>
    <w:rsid w:val="008B3119"/>
    <w:rsid w:val="008B3552"/>
    <w:rsid w:val="008B36D3"/>
    <w:rsid w:val="008B4A38"/>
    <w:rsid w:val="008B70EE"/>
    <w:rsid w:val="008B7F14"/>
    <w:rsid w:val="008C007F"/>
    <w:rsid w:val="008C027A"/>
    <w:rsid w:val="008C0FBE"/>
    <w:rsid w:val="008C27C3"/>
    <w:rsid w:val="008C2ACC"/>
    <w:rsid w:val="008C395C"/>
    <w:rsid w:val="008C3DBC"/>
    <w:rsid w:val="008C3F9A"/>
    <w:rsid w:val="008C50B4"/>
    <w:rsid w:val="008C58F8"/>
    <w:rsid w:val="008C68A5"/>
    <w:rsid w:val="008D0158"/>
    <w:rsid w:val="008D19F1"/>
    <w:rsid w:val="008D2C83"/>
    <w:rsid w:val="008D2C9D"/>
    <w:rsid w:val="008D36A9"/>
    <w:rsid w:val="008D39D4"/>
    <w:rsid w:val="008D5687"/>
    <w:rsid w:val="008D5E01"/>
    <w:rsid w:val="008D68AE"/>
    <w:rsid w:val="008E01EB"/>
    <w:rsid w:val="008E0548"/>
    <w:rsid w:val="008E05C3"/>
    <w:rsid w:val="008E0EBA"/>
    <w:rsid w:val="008E11F1"/>
    <w:rsid w:val="008E16AF"/>
    <w:rsid w:val="008E1CD4"/>
    <w:rsid w:val="008E2F3A"/>
    <w:rsid w:val="008E35E3"/>
    <w:rsid w:val="008E378B"/>
    <w:rsid w:val="008E685F"/>
    <w:rsid w:val="008E6A7E"/>
    <w:rsid w:val="008F1570"/>
    <w:rsid w:val="008F22ED"/>
    <w:rsid w:val="008F33D6"/>
    <w:rsid w:val="008F4CB9"/>
    <w:rsid w:val="008F4D44"/>
    <w:rsid w:val="008F4EBC"/>
    <w:rsid w:val="008F5BC4"/>
    <w:rsid w:val="008F70EC"/>
    <w:rsid w:val="00900597"/>
    <w:rsid w:val="0090248A"/>
    <w:rsid w:val="00902E26"/>
    <w:rsid w:val="00903131"/>
    <w:rsid w:val="00903285"/>
    <w:rsid w:val="00903EFA"/>
    <w:rsid w:val="00904D41"/>
    <w:rsid w:val="00905BBA"/>
    <w:rsid w:val="00905D6C"/>
    <w:rsid w:val="00905FF9"/>
    <w:rsid w:val="00907999"/>
    <w:rsid w:val="009104D0"/>
    <w:rsid w:val="009107F5"/>
    <w:rsid w:val="00911DC3"/>
    <w:rsid w:val="00912643"/>
    <w:rsid w:val="009130B2"/>
    <w:rsid w:val="00913354"/>
    <w:rsid w:val="00914D90"/>
    <w:rsid w:val="00915173"/>
    <w:rsid w:val="009204F4"/>
    <w:rsid w:val="009205D1"/>
    <w:rsid w:val="00921282"/>
    <w:rsid w:val="009212D0"/>
    <w:rsid w:val="00922B36"/>
    <w:rsid w:val="00923D6F"/>
    <w:rsid w:val="00925416"/>
    <w:rsid w:val="00925623"/>
    <w:rsid w:val="00925A29"/>
    <w:rsid w:val="009264E6"/>
    <w:rsid w:val="00931A22"/>
    <w:rsid w:val="00932436"/>
    <w:rsid w:val="00932919"/>
    <w:rsid w:val="009329CB"/>
    <w:rsid w:val="00932A40"/>
    <w:rsid w:val="009332B0"/>
    <w:rsid w:val="009336D2"/>
    <w:rsid w:val="00933CF2"/>
    <w:rsid w:val="00936078"/>
    <w:rsid w:val="009361D7"/>
    <w:rsid w:val="009363DD"/>
    <w:rsid w:val="0094172A"/>
    <w:rsid w:val="009445B3"/>
    <w:rsid w:val="0094589E"/>
    <w:rsid w:val="00945A68"/>
    <w:rsid w:val="009477EA"/>
    <w:rsid w:val="00947B4C"/>
    <w:rsid w:val="00947CA0"/>
    <w:rsid w:val="00950AF0"/>
    <w:rsid w:val="00950B38"/>
    <w:rsid w:val="009530FC"/>
    <w:rsid w:val="009534CF"/>
    <w:rsid w:val="00953858"/>
    <w:rsid w:val="00953B68"/>
    <w:rsid w:val="009540C1"/>
    <w:rsid w:val="00954DEC"/>
    <w:rsid w:val="00955202"/>
    <w:rsid w:val="00955D5C"/>
    <w:rsid w:val="009569EC"/>
    <w:rsid w:val="009570F7"/>
    <w:rsid w:val="00960920"/>
    <w:rsid w:val="00960FD7"/>
    <w:rsid w:val="00961E5D"/>
    <w:rsid w:val="0096286B"/>
    <w:rsid w:val="00962E16"/>
    <w:rsid w:val="009637CC"/>
    <w:rsid w:val="00964A31"/>
    <w:rsid w:val="00965709"/>
    <w:rsid w:val="0096674E"/>
    <w:rsid w:val="00966FED"/>
    <w:rsid w:val="00970E4F"/>
    <w:rsid w:val="009713C8"/>
    <w:rsid w:val="00972316"/>
    <w:rsid w:val="00972EF7"/>
    <w:rsid w:val="009734A0"/>
    <w:rsid w:val="0097469D"/>
    <w:rsid w:val="00974E5F"/>
    <w:rsid w:val="00974ED7"/>
    <w:rsid w:val="00975A92"/>
    <w:rsid w:val="00976831"/>
    <w:rsid w:val="0097691C"/>
    <w:rsid w:val="00976F15"/>
    <w:rsid w:val="00977997"/>
    <w:rsid w:val="00980A52"/>
    <w:rsid w:val="00980F49"/>
    <w:rsid w:val="0098174F"/>
    <w:rsid w:val="00983068"/>
    <w:rsid w:val="009836CE"/>
    <w:rsid w:val="0098794C"/>
    <w:rsid w:val="009910D4"/>
    <w:rsid w:val="009913A3"/>
    <w:rsid w:val="009925BF"/>
    <w:rsid w:val="009941B4"/>
    <w:rsid w:val="00994465"/>
    <w:rsid w:val="00994F14"/>
    <w:rsid w:val="009952A9"/>
    <w:rsid w:val="0099580F"/>
    <w:rsid w:val="00996DA3"/>
    <w:rsid w:val="009A05FF"/>
    <w:rsid w:val="009A11EA"/>
    <w:rsid w:val="009A203A"/>
    <w:rsid w:val="009A3894"/>
    <w:rsid w:val="009A4489"/>
    <w:rsid w:val="009A59FC"/>
    <w:rsid w:val="009A620F"/>
    <w:rsid w:val="009A66EC"/>
    <w:rsid w:val="009A72FE"/>
    <w:rsid w:val="009A7374"/>
    <w:rsid w:val="009A7F2A"/>
    <w:rsid w:val="009B043D"/>
    <w:rsid w:val="009B1065"/>
    <w:rsid w:val="009B1739"/>
    <w:rsid w:val="009B1790"/>
    <w:rsid w:val="009B38C8"/>
    <w:rsid w:val="009B4602"/>
    <w:rsid w:val="009B4BCD"/>
    <w:rsid w:val="009B668F"/>
    <w:rsid w:val="009B671F"/>
    <w:rsid w:val="009B68E8"/>
    <w:rsid w:val="009B6B1C"/>
    <w:rsid w:val="009B6C63"/>
    <w:rsid w:val="009B7A6B"/>
    <w:rsid w:val="009B7D18"/>
    <w:rsid w:val="009C0B4B"/>
    <w:rsid w:val="009C0B9D"/>
    <w:rsid w:val="009C1A13"/>
    <w:rsid w:val="009C280A"/>
    <w:rsid w:val="009C3A9F"/>
    <w:rsid w:val="009C59B7"/>
    <w:rsid w:val="009C6963"/>
    <w:rsid w:val="009C70C6"/>
    <w:rsid w:val="009D033F"/>
    <w:rsid w:val="009D0E9D"/>
    <w:rsid w:val="009D1CDF"/>
    <w:rsid w:val="009D20FF"/>
    <w:rsid w:val="009D21D1"/>
    <w:rsid w:val="009D2382"/>
    <w:rsid w:val="009D2943"/>
    <w:rsid w:val="009D320E"/>
    <w:rsid w:val="009D3831"/>
    <w:rsid w:val="009D3B53"/>
    <w:rsid w:val="009D488B"/>
    <w:rsid w:val="009D4C1D"/>
    <w:rsid w:val="009D5D07"/>
    <w:rsid w:val="009E0C10"/>
    <w:rsid w:val="009E121F"/>
    <w:rsid w:val="009E1607"/>
    <w:rsid w:val="009E18B1"/>
    <w:rsid w:val="009E308E"/>
    <w:rsid w:val="009E3355"/>
    <w:rsid w:val="009E456D"/>
    <w:rsid w:val="009E629D"/>
    <w:rsid w:val="009E63FE"/>
    <w:rsid w:val="009F00E7"/>
    <w:rsid w:val="009F0202"/>
    <w:rsid w:val="009F075B"/>
    <w:rsid w:val="009F07E8"/>
    <w:rsid w:val="009F0BF5"/>
    <w:rsid w:val="009F0C5C"/>
    <w:rsid w:val="009F1C56"/>
    <w:rsid w:val="009F27BD"/>
    <w:rsid w:val="009F3C22"/>
    <w:rsid w:val="009F3C2A"/>
    <w:rsid w:val="009F3D73"/>
    <w:rsid w:val="009F3F93"/>
    <w:rsid w:val="009F43D7"/>
    <w:rsid w:val="009F5180"/>
    <w:rsid w:val="009F5DC8"/>
    <w:rsid w:val="009F5F7C"/>
    <w:rsid w:val="009F6D2F"/>
    <w:rsid w:val="009F6F16"/>
    <w:rsid w:val="009F71E9"/>
    <w:rsid w:val="009F77CB"/>
    <w:rsid w:val="009F7B39"/>
    <w:rsid w:val="00A01252"/>
    <w:rsid w:val="00A018D6"/>
    <w:rsid w:val="00A01912"/>
    <w:rsid w:val="00A01998"/>
    <w:rsid w:val="00A0248B"/>
    <w:rsid w:val="00A03755"/>
    <w:rsid w:val="00A046B3"/>
    <w:rsid w:val="00A04A07"/>
    <w:rsid w:val="00A04A1A"/>
    <w:rsid w:val="00A04AF2"/>
    <w:rsid w:val="00A051A6"/>
    <w:rsid w:val="00A07066"/>
    <w:rsid w:val="00A07103"/>
    <w:rsid w:val="00A11029"/>
    <w:rsid w:val="00A12A96"/>
    <w:rsid w:val="00A133A9"/>
    <w:rsid w:val="00A13D80"/>
    <w:rsid w:val="00A1405C"/>
    <w:rsid w:val="00A14828"/>
    <w:rsid w:val="00A15F6C"/>
    <w:rsid w:val="00A1625F"/>
    <w:rsid w:val="00A16BBA"/>
    <w:rsid w:val="00A17ABE"/>
    <w:rsid w:val="00A20CBB"/>
    <w:rsid w:val="00A20CCC"/>
    <w:rsid w:val="00A21EBB"/>
    <w:rsid w:val="00A221C2"/>
    <w:rsid w:val="00A23DAA"/>
    <w:rsid w:val="00A257A2"/>
    <w:rsid w:val="00A26D8F"/>
    <w:rsid w:val="00A26E57"/>
    <w:rsid w:val="00A27E14"/>
    <w:rsid w:val="00A30AAB"/>
    <w:rsid w:val="00A315C1"/>
    <w:rsid w:val="00A31D0A"/>
    <w:rsid w:val="00A33D0D"/>
    <w:rsid w:val="00A34277"/>
    <w:rsid w:val="00A342DE"/>
    <w:rsid w:val="00A356E5"/>
    <w:rsid w:val="00A35F7E"/>
    <w:rsid w:val="00A36C72"/>
    <w:rsid w:val="00A3710C"/>
    <w:rsid w:val="00A37FB8"/>
    <w:rsid w:val="00A40F51"/>
    <w:rsid w:val="00A4121C"/>
    <w:rsid w:val="00A427D4"/>
    <w:rsid w:val="00A42F92"/>
    <w:rsid w:val="00A4479E"/>
    <w:rsid w:val="00A44EDD"/>
    <w:rsid w:val="00A466D8"/>
    <w:rsid w:val="00A46BC3"/>
    <w:rsid w:val="00A47867"/>
    <w:rsid w:val="00A47FB3"/>
    <w:rsid w:val="00A50880"/>
    <w:rsid w:val="00A50B9E"/>
    <w:rsid w:val="00A50C0A"/>
    <w:rsid w:val="00A51591"/>
    <w:rsid w:val="00A51D62"/>
    <w:rsid w:val="00A52030"/>
    <w:rsid w:val="00A544F2"/>
    <w:rsid w:val="00A54F86"/>
    <w:rsid w:val="00A55416"/>
    <w:rsid w:val="00A56278"/>
    <w:rsid w:val="00A5658C"/>
    <w:rsid w:val="00A56CB1"/>
    <w:rsid w:val="00A5755F"/>
    <w:rsid w:val="00A57888"/>
    <w:rsid w:val="00A579AE"/>
    <w:rsid w:val="00A57FD9"/>
    <w:rsid w:val="00A61355"/>
    <w:rsid w:val="00A6144E"/>
    <w:rsid w:val="00A647B6"/>
    <w:rsid w:val="00A64CBC"/>
    <w:rsid w:val="00A651B4"/>
    <w:rsid w:val="00A6565F"/>
    <w:rsid w:val="00A65ADA"/>
    <w:rsid w:val="00A65F24"/>
    <w:rsid w:val="00A6671F"/>
    <w:rsid w:val="00A66CCF"/>
    <w:rsid w:val="00A67E45"/>
    <w:rsid w:val="00A729AE"/>
    <w:rsid w:val="00A72B9D"/>
    <w:rsid w:val="00A73067"/>
    <w:rsid w:val="00A743D5"/>
    <w:rsid w:val="00A7672B"/>
    <w:rsid w:val="00A82583"/>
    <w:rsid w:val="00A82946"/>
    <w:rsid w:val="00A8428D"/>
    <w:rsid w:val="00A84AC9"/>
    <w:rsid w:val="00A854ED"/>
    <w:rsid w:val="00A86757"/>
    <w:rsid w:val="00A87545"/>
    <w:rsid w:val="00A90A4A"/>
    <w:rsid w:val="00A90C7A"/>
    <w:rsid w:val="00A9119A"/>
    <w:rsid w:val="00A93579"/>
    <w:rsid w:val="00A93CA5"/>
    <w:rsid w:val="00A9416F"/>
    <w:rsid w:val="00A942A5"/>
    <w:rsid w:val="00A94B31"/>
    <w:rsid w:val="00A95F05"/>
    <w:rsid w:val="00A96DE1"/>
    <w:rsid w:val="00A9733A"/>
    <w:rsid w:val="00AA0F47"/>
    <w:rsid w:val="00AA11AC"/>
    <w:rsid w:val="00AA1742"/>
    <w:rsid w:val="00AA18D6"/>
    <w:rsid w:val="00AA2A7A"/>
    <w:rsid w:val="00AA32C9"/>
    <w:rsid w:val="00AA6687"/>
    <w:rsid w:val="00AA7210"/>
    <w:rsid w:val="00AA78E7"/>
    <w:rsid w:val="00AB11A9"/>
    <w:rsid w:val="00AB2D44"/>
    <w:rsid w:val="00AB2EA5"/>
    <w:rsid w:val="00AB3A36"/>
    <w:rsid w:val="00AB4A30"/>
    <w:rsid w:val="00AB4E30"/>
    <w:rsid w:val="00AB5523"/>
    <w:rsid w:val="00AB564F"/>
    <w:rsid w:val="00AB7BA4"/>
    <w:rsid w:val="00AC0178"/>
    <w:rsid w:val="00AC1CA5"/>
    <w:rsid w:val="00AC2245"/>
    <w:rsid w:val="00AC33AE"/>
    <w:rsid w:val="00AC5275"/>
    <w:rsid w:val="00AC683E"/>
    <w:rsid w:val="00AC73F7"/>
    <w:rsid w:val="00AC7509"/>
    <w:rsid w:val="00AD013B"/>
    <w:rsid w:val="00AD0A3D"/>
    <w:rsid w:val="00AD0E96"/>
    <w:rsid w:val="00AD12E9"/>
    <w:rsid w:val="00AD1EA9"/>
    <w:rsid w:val="00AD37A7"/>
    <w:rsid w:val="00AD477D"/>
    <w:rsid w:val="00AD4D5B"/>
    <w:rsid w:val="00AD629E"/>
    <w:rsid w:val="00AD66AF"/>
    <w:rsid w:val="00AD6FEA"/>
    <w:rsid w:val="00AD791A"/>
    <w:rsid w:val="00AE01F0"/>
    <w:rsid w:val="00AE030B"/>
    <w:rsid w:val="00AE0533"/>
    <w:rsid w:val="00AE0F7D"/>
    <w:rsid w:val="00AE26DF"/>
    <w:rsid w:val="00AE3FC1"/>
    <w:rsid w:val="00AE4B72"/>
    <w:rsid w:val="00AE4C83"/>
    <w:rsid w:val="00AE58C4"/>
    <w:rsid w:val="00AE68B8"/>
    <w:rsid w:val="00AE7379"/>
    <w:rsid w:val="00AE7382"/>
    <w:rsid w:val="00AE7B2C"/>
    <w:rsid w:val="00AE7F6D"/>
    <w:rsid w:val="00AF0B41"/>
    <w:rsid w:val="00AF1157"/>
    <w:rsid w:val="00AF1306"/>
    <w:rsid w:val="00AF1580"/>
    <w:rsid w:val="00AF241C"/>
    <w:rsid w:val="00AF3DF7"/>
    <w:rsid w:val="00AF5CBC"/>
    <w:rsid w:val="00AF65F4"/>
    <w:rsid w:val="00AF69CA"/>
    <w:rsid w:val="00AF752F"/>
    <w:rsid w:val="00AF7596"/>
    <w:rsid w:val="00B00071"/>
    <w:rsid w:val="00B00251"/>
    <w:rsid w:val="00B0058D"/>
    <w:rsid w:val="00B04293"/>
    <w:rsid w:val="00B0467B"/>
    <w:rsid w:val="00B04A5E"/>
    <w:rsid w:val="00B06975"/>
    <w:rsid w:val="00B070BB"/>
    <w:rsid w:val="00B0727E"/>
    <w:rsid w:val="00B07484"/>
    <w:rsid w:val="00B0781E"/>
    <w:rsid w:val="00B07AE9"/>
    <w:rsid w:val="00B07FC6"/>
    <w:rsid w:val="00B10A2C"/>
    <w:rsid w:val="00B1190C"/>
    <w:rsid w:val="00B11977"/>
    <w:rsid w:val="00B12032"/>
    <w:rsid w:val="00B12303"/>
    <w:rsid w:val="00B12789"/>
    <w:rsid w:val="00B13159"/>
    <w:rsid w:val="00B1490B"/>
    <w:rsid w:val="00B15497"/>
    <w:rsid w:val="00B1561E"/>
    <w:rsid w:val="00B15F10"/>
    <w:rsid w:val="00B16E80"/>
    <w:rsid w:val="00B16EC4"/>
    <w:rsid w:val="00B17299"/>
    <w:rsid w:val="00B1755D"/>
    <w:rsid w:val="00B203D2"/>
    <w:rsid w:val="00B205D9"/>
    <w:rsid w:val="00B20C20"/>
    <w:rsid w:val="00B21990"/>
    <w:rsid w:val="00B21CEC"/>
    <w:rsid w:val="00B2233B"/>
    <w:rsid w:val="00B22F18"/>
    <w:rsid w:val="00B24BA8"/>
    <w:rsid w:val="00B24E67"/>
    <w:rsid w:val="00B2555E"/>
    <w:rsid w:val="00B25966"/>
    <w:rsid w:val="00B25E07"/>
    <w:rsid w:val="00B26ACD"/>
    <w:rsid w:val="00B274BE"/>
    <w:rsid w:val="00B27B38"/>
    <w:rsid w:val="00B30118"/>
    <w:rsid w:val="00B30559"/>
    <w:rsid w:val="00B30903"/>
    <w:rsid w:val="00B31CAD"/>
    <w:rsid w:val="00B33041"/>
    <w:rsid w:val="00B33FAB"/>
    <w:rsid w:val="00B34CC0"/>
    <w:rsid w:val="00B35105"/>
    <w:rsid w:val="00B36E90"/>
    <w:rsid w:val="00B37AF7"/>
    <w:rsid w:val="00B37D35"/>
    <w:rsid w:val="00B402A5"/>
    <w:rsid w:val="00B409AB"/>
    <w:rsid w:val="00B40F0B"/>
    <w:rsid w:val="00B423EF"/>
    <w:rsid w:val="00B428EC"/>
    <w:rsid w:val="00B43C1A"/>
    <w:rsid w:val="00B456CD"/>
    <w:rsid w:val="00B4673D"/>
    <w:rsid w:val="00B47457"/>
    <w:rsid w:val="00B5043F"/>
    <w:rsid w:val="00B5126D"/>
    <w:rsid w:val="00B51EB4"/>
    <w:rsid w:val="00B53439"/>
    <w:rsid w:val="00B53601"/>
    <w:rsid w:val="00B53873"/>
    <w:rsid w:val="00B5387C"/>
    <w:rsid w:val="00B53A7A"/>
    <w:rsid w:val="00B54054"/>
    <w:rsid w:val="00B57642"/>
    <w:rsid w:val="00B60F1A"/>
    <w:rsid w:val="00B6181A"/>
    <w:rsid w:val="00B62CBE"/>
    <w:rsid w:val="00B62EED"/>
    <w:rsid w:val="00B6449D"/>
    <w:rsid w:val="00B646F8"/>
    <w:rsid w:val="00B64819"/>
    <w:rsid w:val="00B64EBE"/>
    <w:rsid w:val="00B650C8"/>
    <w:rsid w:val="00B6632C"/>
    <w:rsid w:val="00B66A6E"/>
    <w:rsid w:val="00B66A83"/>
    <w:rsid w:val="00B67FBB"/>
    <w:rsid w:val="00B70595"/>
    <w:rsid w:val="00B71802"/>
    <w:rsid w:val="00B7190E"/>
    <w:rsid w:val="00B730F1"/>
    <w:rsid w:val="00B737DD"/>
    <w:rsid w:val="00B73CB3"/>
    <w:rsid w:val="00B74177"/>
    <w:rsid w:val="00B77671"/>
    <w:rsid w:val="00B77BBF"/>
    <w:rsid w:val="00B77E68"/>
    <w:rsid w:val="00B81150"/>
    <w:rsid w:val="00B81189"/>
    <w:rsid w:val="00B81934"/>
    <w:rsid w:val="00B81DC6"/>
    <w:rsid w:val="00B823D4"/>
    <w:rsid w:val="00B848E0"/>
    <w:rsid w:val="00B84916"/>
    <w:rsid w:val="00B84E0C"/>
    <w:rsid w:val="00B85CD1"/>
    <w:rsid w:val="00B85D41"/>
    <w:rsid w:val="00B85DEB"/>
    <w:rsid w:val="00B87181"/>
    <w:rsid w:val="00B8789E"/>
    <w:rsid w:val="00B90F2A"/>
    <w:rsid w:val="00B910D1"/>
    <w:rsid w:val="00B91C68"/>
    <w:rsid w:val="00B928B2"/>
    <w:rsid w:val="00B92C64"/>
    <w:rsid w:val="00B92DBD"/>
    <w:rsid w:val="00B9418E"/>
    <w:rsid w:val="00B957B3"/>
    <w:rsid w:val="00B96696"/>
    <w:rsid w:val="00BA189B"/>
    <w:rsid w:val="00BA2498"/>
    <w:rsid w:val="00BA2623"/>
    <w:rsid w:val="00BA30A1"/>
    <w:rsid w:val="00BA3CAC"/>
    <w:rsid w:val="00BA4744"/>
    <w:rsid w:val="00BA47BB"/>
    <w:rsid w:val="00BA4B3E"/>
    <w:rsid w:val="00BA4B48"/>
    <w:rsid w:val="00BA65B9"/>
    <w:rsid w:val="00BA6BB2"/>
    <w:rsid w:val="00BA7BCF"/>
    <w:rsid w:val="00BB0226"/>
    <w:rsid w:val="00BB2042"/>
    <w:rsid w:val="00BB267F"/>
    <w:rsid w:val="00BB3925"/>
    <w:rsid w:val="00BB3BC0"/>
    <w:rsid w:val="00BB410A"/>
    <w:rsid w:val="00BB414D"/>
    <w:rsid w:val="00BB461E"/>
    <w:rsid w:val="00BB4F4D"/>
    <w:rsid w:val="00BB5B30"/>
    <w:rsid w:val="00BB5CDC"/>
    <w:rsid w:val="00BB62E4"/>
    <w:rsid w:val="00BB6828"/>
    <w:rsid w:val="00BB7C4B"/>
    <w:rsid w:val="00BC2054"/>
    <w:rsid w:val="00BC2440"/>
    <w:rsid w:val="00BC31B9"/>
    <w:rsid w:val="00BC330E"/>
    <w:rsid w:val="00BC4616"/>
    <w:rsid w:val="00BC4C4C"/>
    <w:rsid w:val="00BC4C64"/>
    <w:rsid w:val="00BC7422"/>
    <w:rsid w:val="00BC7738"/>
    <w:rsid w:val="00BC7B3E"/>
    <w:rsid w:val="00BC7DC0"/>
    <w:rsid w:val="00BD07ED"/>
    <w:rsid w:val="00BD1218"/>
    <w:rsid w:val="00BD1235"/>
    <w:rsid w:val="00BD1A23"/>
    <w:rsid w:val="00BD28C3"/>
    <w:rsid w:val="00BD2F02"/>
    <w:rsid w:val="00BD3517"/>
    <w:rsid w:val="00BD4A12"/>
    <w:rsid w:val="00BD4E18"/>
    <w:rsid w:val="00BD4F61"/>
    <w:rsid w:val="00BD5FA1"/>
    <w:rsid w:val="00BD69B5"/>
    <w:rsid w:val="00BD6F70"/>
    <w:rsid w:val="00BD75D9"/>
    <w:rsid w:val="00BE175A"/>
    <w:rsid w:val="00BE176A"/>
    <w:rsid w:val="00BE1842"/>
    <w:rsid w:val="00BE2142"/>
    <w:rsid w:val="00BE2BA9"/>
    <w:rsid w:val="00BE351D"/>
    <w:rsid w:val="00BE46F4"/>
    <w:rsid w:val="00BE4EB6"/>
    <w:rsid w:val="00BE54BE"/>
    <w:rsid w:val="00BF00E8"/>
    <w:rsid w:val="00BF00F2"/>
    <w:rsid w:val="00BF11B2"/>
    <w:rsid w:val="00BF28CF"/>
    <w:rsid w:val="00BF2906"/>
    <w:rsid w:val="00BF3656"/>
    <w:rsid w:val="00BF3AB2"/>
    <w:rsid w:val="00BF4567"/>
    <w:rsid w:val="00BF51DB"/>
    <w:rsid w:val="00BF5544"/>
    <w:rsid w:val="00BF591E"/>
    <w:rsid w:val="00BF638D"/>
    <w:rsid w:val="00BF64CF"/>
    <w:rsid w:val="00BF6E00"/>
    <w:rsid w:val="00BF7A92"/>
    <w:rsid w:val="00BF7E2A"/>
    <w:rsid w:val="00C03069"/>
    <w:rsid w:val="00C03C61"/>
    <w:rsid w:val="00C041C8"/>
    <w:rsid w:val="00C05533"/>
    <w:rsid w:val="00C05DF8"/>
    <w:rsid w:val="00C100DB"/>
    <w:rsid w:val="00C10411"/>
    <w:rsid w:val="00C10639"/>
    <w:rsid w:val="00C121FD"/>
    <w:rsid w:val="00C1272E"/>
    <w:rsid w:val="00C1389D"/>
    <w:rsid w:val="00C141B3"/>
    <w:rsid w:val="00C14BC0"/>
    <w:rsid w:val="00C15A9E"/>
    <w:rsid w:val="00C15B88"/>
    <w:rsid w:val="00C160F0"/>
    <w:rsid w:val="00C165CE"/>
    <w:rsid w:val="00C167C3"/>
    <w:rsid w:val="00C179EE"/>
    <w:rsid w:val="00C17F36"/>
    <w:rsid w:val="00C20E34"/>
    <w:rsid w:val="00C20EB5"/>
    <w:rsid w:val="00C22CCC"/>
    <w:rsid w:val="00C22DE5"/>
    <w:rsid w:val="00C22FD8"/>
    <w:rsid w:val="00C25DDC"/>
    <w:rsid w:val="00C26E29"/>
    <w:rsid w:val="00C2710F"/>
    <w:rsid w:val="00C30939"/>
    <w:rsid w:val="00C318FF"/>
    <w:rsid w:val="00C3193F"/>
    <w:rsid w:val="00C331B9"/>
    <w:rsid w:val="00C33798"/>
    <w:rsid w:val="00C33E58"/>
    <w:rsid w:val="00C33EAF"/>
    <w:rsid w:val="00C34144"/>
    <w:rsid w:val="00C35898"/>
    <w:rsid w:val="00C3635C"/>
    <w:rsid w:val="00C41F30"/>
    <w:rsid w:val="00C41FE2"/>
    <w:rsid w:val="00C42058"/>
    <w:rsid w:val="00C43DD0"/>
    <w:rsid w:val="00C447ED"/>
    <w:rsid w:val="00C451DD"/>
    <w:rsid w:val="00C45CC4"/>
    <w:rsid w:val="00C461E5"/>
    <w:rsid w:val="00C4670A"/>
    <w:rsid w:val="00C46D42"/>
    <w:rsid w:val="00C46EB2"/>
    <w:rsid w:val="00C4755B"/>
    <w:rsid w:val="00C475BD"/>
    <w:rsid w:val="00C47999"/>
    <w:rsid w:val="00C47D04"/>
    <w:rsid w:val="00C5055C"/>
    <w:rsid w:val="00C505D7"/>
    <w:rsid w:val="00C506D9"/>
    <w:rsid w:val="00C5114B"/>
    <w:rsid w:val="00C51613"/>
    <w:rsid w:val="00C51DAC"/>
    <w:rsid w:val="00C521CD"/>
    <w:rsid w:val="00C52211"/>
    <w:rsid w:val="00C52F21"/>
    <w:rsid w:val="00C52FAE"/>
    <w:rsid w:val="00C531AA"/>
    <w:rsid w:val="00C53FB2"/>
    <w:rsid w:val="00C54002"/>
    <w:rsid w:val="00C54378"/>
    <w:rsid w:val="00C54C0D"/>
    <w:rsid w:val="00C561D0"/>
    <w:rsid w:val="00C57BBB"/>
    <w:rsid w:val="00C615BC"/>
    <w:rsid w:val="00C616AB"/>
    <w:rsid w:val="00C62A72"/>
    <w:rsid w:val="00C6334F"/>
    <w:rsid w:val="00C63EA9"/>
    <w:rsid w:val="00C63F31"/>
    <w:rsid w:val="00C655F7"/>
    <w:rsid w:val="00C65E65"/>
    <w:rsid w:val="00C669B8"/>
    <w:rsid w:val="00C66A8D"/>
    <w:rsid w:val="00C66CC3"/>
    <w:rsid w:val="00C67586"/>
    <w:rsid w:val="00C67960"/>
    <w:rsid w:val="00C7025C"/>
    <w:rsid w:val="00C706E2"/>
    <w:rsid w:val="00C7123F"/>
    <w:rsid w:val="00C71EE4"/>
    <w:rsid w:val="00C73D0B"/>
    <w:rsid w:val="00C73F41"/>
    <w:rsid w:val="00C74293"/>
    <w:rsid w:val="00C74B09"/>
    <w:rsid w:val="00C7662F"/>
    <w:rsid w:val="00C77B62"/>
    <w:rsid w:val="00C77CF8"/>
    <w:rsid w:val="00C77FE6"/>
    <w:rsid w:val="00C80826"/>
    <w:rsid w:val="00C8112F"/>
    <w:rsid w:val="00C82783"/>
    <w:rsid w:val="00C83507"/>
    <w:rsid w:val="00C83B5C"/>
    <w:rsid w:val="00C84B24"/>
    <w:rsid w:val="00C84EBA"/>
    <w:rsid w:val="00C85284"/>
    <w:rsid w:val="00C85576"/>
    <w:rsid w:val="00C855F5"/>
    <w:rsid w:val="00C85ED1"/>
    <w:rsid w:val="00C86067"/>
    <w:rsid w:val="00C86348"/>
    <w:rsid w:val="00C8651A"/>
    <w:rsid w:val="00C868B5"/>
    <w:rsid w:val="00C86994"/>
    <w:rsid w:val="00C87038"/>
    <w:rsid w:val="00C8796F"/>
    <w:rsid w:val="00C90BC0"/>
    <w:rsid w:val="00C910BD"/>
    <w:rsid w:val="00C9134E"/>
    <w:rsid w:val="00C9141A"/>
    <w:rsid w:val="00C91FD2"/>
    <w:rsid w:val="00C92A43"/>
    <w:rsid w:val="00C92C07"/>
    <w:rsid w:val="00C92E32"/>
    <w:rsid w:val="00C93DD1"/>
    <w:rsid w:val="00C950EC"/>
    <w:rsid w:val="00C954A9"/>
    <w:rsid w:val="00C960A7"/>
    <w:rsid w:val="00C966B6"/>
    <w:rsid w:val="00C96A63"/>
    <w:rsid w:val="00C97042"/>
    <w:rsid w:val="00C97221"/>
    <w:rsid w:val="00C9725D"/>
    <w:rsid w:val="00C979F7"/>
    <w:rsid w:val="00C97F4D"/>
    <w:rsid w:val="00CA01C4"/>
    <w:rsid w:val="00CA0659"/>
    <w:rsid w:val="00CA0FBB"/>
    <w:rsid w:val="00CA2784"/>
    <w:rsid w:val="00CA37A7"/>
    <w:rsid w:val="00CA51D6"/>
    <w:rsid w:val="00CA54AE"/>
    <w:rsid w:val="00CA64D4"/>
    <w:rsid w:val="00CA7886"/>
    <w:rsid w:val="00CB13D6"/>
    <w:rsid w:val="00CB1DE5"/>
    <w:rsid w:val="00CB346F"/>
    <w:rsid w:val="00CB3B07"/>
    <w:rsid w:val="00CB3BB9"/>
    <w:rsid w:val="00CB3CDB"/>
    <w:rsid w:val="00CB510E"/>
    <w:rsid w:val="00CB5FF7"/>
    <w:rsid w:val="00CB7267"/>
    <w:rsid w:val="00CB755E"/>
    <w:rsid w:val="00CC01DD"/>
    <w:rsid w:val="00CC23B5"/>
    <w:rsid w:val="00CC3A96"/>
    <w:rsid w:val="00CC3D79"/>
    <w:rsid w:val="00CC47FA"/>
    <w:rsid w:val="00CC630E"/>
    <w:rsid w:val="00CC6ACE"/>
    <w:rsid w:val="00CD02EF"/>
    <w:rsid w:val="00CD1F08"/>
    <w:rsid w:val="00CD265A"/>
    <w:rsid w:val="00CD2772"/>
    <w:rsid w:val="00CD3790"/>
    <w:rsid w:val="00CD4DB6"/>
    <w:rsid w:val="00CD5E24"/>
    <w:rsid w:val="00CD6F37"/>
    <w:rsid w:val="00CD7AA1"/>
    <w:rsid w:val="00CE2289"/>
    <w:rsid w:val="00CE2390"/>
    <w:rsid w:val="00CE3426"/>
    <w:rsid w:val="00CE5274"/>
    <w:rsid w:val="00CE5CC5"/>
    <w:rsid w:val="00CE5E62"/>
    <w:rsid w:val="00CE710F"/>
    <w:rsid w:val="00CE7717"/>
    <w:rsid w:val="00CF111F"/>
    <w:rsid w:val="00CF13D2"/>
    <w:rsid w:val="00CF267E"/>
    <w:rsid w:val="00CF3353"/>
    <w:rsid w:val="00CF6206"/>
    <w:rsid w:val="00CF62EB"/>
    <w:rsid w:val="00CF6C08"/>
    <w:rsid w:val="00CF6FB8"/>
    <w:rsid w:val="00CF70A9"/>
    <w:rsid w:val="00CF74CA"/>
    <w:rsid w:val="00CF75C9"/>
    <w:rsid w:val="00CF7C6A"/>
    <w:rsid w:val="00D0051D"/>
    <w:rsid w:val="00D00A40"/>
    <w:rsid w:val="00D0135D"/>
    <w:rsid w:val="00D014C8"/>
    <w:rsid w:val="00D017CB"/>
    <w:rsid w:val="00D01876"/>
    <w:rsid w:val="00D01DF5"/>
    <w:rsid w:val="00D0270A"/>
    <w:rsid w:val="00D02711"/>
    <w:rsid w:val="00D027A2"/>
    <w:rsid w:val="00D02DA4"/>
    <w:rsid w:val="00D02E1D"/>
    <w:rsid w:val="00D03A07"/>
    <w:rsid w:val="00D03C21"/>
    <w:rsid w:val="00D03FF3"/>
    <w:rsid w:val="00D04B38"/>
    <w:rsid w:val="00D050BB"/>
    <w:rsid w:val="00D054F9"/>
    <w:rsid w:val="00D057EB"/>
    <w:rsid w:val="00D07094"/>
    <w:rsid w:val="00D075FD"/>
    <w:rsid w:val="00D101D6"/>
    <w:rsid w:val="00D1061D"/>
    <w:rsid w:val="00D10A36"/>
    <w:rsid w:val="00D12FA2"/>
    <w:rsid w:val="00D1355D"/>
    <w:rsid w:val="00D1357C"/>
    <w:rsid w:val="00D141CC"/>
    <w:rsid w:val="00D156DC"/>
    <w:rsid w:val="00D15888"/>
    <w:rsid w:val="00D172EF"/>
    <w:rsid w:val="00D1745B"/>
    <w:rsid w:val="00D1763A"/>
    <w:rsid w:val="00D2025C"/>
    <w:rsid w:val="00D20F91"/>
    <w:rsid w:val="00D21397"/>
    <w:rsid w:val="00D22E2B"/>
    <w:rsid w:val="00D22F9D"/>
    <w:rsid w:val="00D232E3"/>
    <w:rsid w:val="00D23CD4"/>
    <w:rsid w:val="00D24ADE"/>
    <w:rsid w:val="00D27892"/>
    <w:rsid w:val="00D3115F"/>
    <w:rsid w:val="00D315BB"/>
    <w:rsid w:val="00D31775"/>
    <w:rsid w:val="00D34F7F"/>
    <w:rsid w:val="00D358D6"/>
    <w:rsid w:val="00D36030"/>
    <w:rsid w:val="00D36AB5"/>
    <w:rsid w:val="00D36F99"/>
    <w:rsid w:val="00D376B5"/>
    <w:rsid w:val="00D3787F"/>
    <w:rsid w:val="00D40B4B"/>
    <w:rsid w:val="00D40B89"/>
    <w:rsid w:val="00D41219"/>
    <w:rsid w:val="00D4121D"/>
    <w:rsid w:val="00D4256C"/>
    <w:rsid w:val="00D42578"/>
    <w:rsid w:val="00D43281"/>
    <w:rsid w:val="00D44319"/>
    <w:rsid w:val="00D4475A"/>
    <w:rsid w:val="00D44F08"/>
    <w:rsid w:val="00D45CE1"/>
    <w:rsid w:val="00D47344"/>
    <w:rsid w:val="00D5259E"/>
    <w:rsid w:val="00D52816"/>
    <w:rsid w:val="00D537BE"/>
    <w:rsid w:val="00D53FC7"/>
    <w:rsid w:val="00D56C66"/>
    <w:rsid w:val="00D570BF"/>
    <w:rsid w:val="00D605F8"/>
    <w:rsid w:val="00D61625"/>
    <w:rsid w:val="00D61AF4"/>
    <w:rsid w:val="00D61F14"/>
    <w:rsid w:val="00D630E6"/>
    <w:rsid w:val="00D637C1"/>
    <w:rsid w:val="00D63AA0"/>
    <w:rsid w:val="00D63C5A"/>
    <w:rsid w:val="00D63CBF"/>
    <w:rsid w:val="00D63F04"/>
    <w:rsid w:val="00D64AC1"/>
    <w:rsid w:val="00D64AD7"/>
    <w:rsid w:val="00D64FEE"/>
    <w:rsid w:val="00D658EA"/>
    <w:rsid w:val="00D65B2D"/>
    <w:rsid w:val="00D6680E"/>
    <w:rsid w:val="00D7062A"/>
    <w:rsid w:val="00D72887"/>
    <w:rsid w:val="00D73508"/>
    <w:rsid w:val="00D737E4"/>
    <w:rsid w:val="00D7583F"/>
    <w:rsid w:val="00D7620C"/>
    <w:rsid w:val="00D76682"/>
    <w:rsid w:val="00D77AC9"/>
    <w:rsid w:val="00D81020"/>
    <w:rsid w:val="00D823F4"/>
    <w:rsid w:val="00D824B9"/>
    <w:rsid w:val="00D83AB1"/>
    <w:rsid w:val="00D83B67"/>
    <w:rsid w:val="00D8480B"/>
    <w:rsid w:val="00D84823"/>
    <w:rsid w:val="00D901B8"/>
    <w:rsid w:val="00D91766"/>
    <w:rsid w:val="00D91DC9"/>
    <w:rsid w:val="00D92A6C"/>
    <w:rsid w:val="00D94B3A"/>
    <w:rsid w:val="00D96A9B"/>
    <w:rsid w:val="00D974D0"/>
    <w:rsid w:val="00D97D2E"/>
    <w:rsid w:val="00DA104E"/>
    <w:rsid w:val="00DA2509"/>
    <w:rsid w:val="00DA285B"/>
    <w:rsid w:val="00DA3E10"/>
    <w:rsid w:val="00DA4140"/>
    <w:rsid w:val="00DA43FC"/>
    <w:rsid w:val="00DA552A"/>
    <w:rsid w:val="00DA5544"/>
    <w:rsid w:val="00DA55D3"/>
    <w:rsid w:val="00DA5BEB"/>
    <w:rsid w:val="00DA6DFD"/>
    <w:rsid w:val="00DA73E6"/>
    <w:rsid w:val="00DA7BFD"/>
    <w:rsid w:val="00DB0220"/>
    <w:rsid w:val="00DB16CD"/>
    <w:rsid w:val="00DB1705"/>
    <w:rsid w:val="00DB2F14"/>
    <w:rsid w:val="00DB31B5"/>
    <w:rsid w:val="00DB3235"/>
    <w:rsid w:val="00DB34FD"/>
    <w:rsid w:val="00DB41E4"/>
    <w:rsid w:val="00DB603A"/>
    <w:rsid w:val="00DB6070"/>
    <w:rsid w:val="00DB6E97"/>
    <w:rsid w:val="00DB74C3"/>
    <w:rsid w:val="00DC03B7"/>
    <w:rsid w:val="00DC08C9"/>
    <w:rsid w:val="00DC0B86"/>
    <w:rsid w:val="00DC104A"/>
    <w:rsid w:val="00DC28AA"/>
    <w:rsid w:val="00DC2D48"/>
    <w:rsid w:val="00DC2E41"/>
    <w:rsid w:val="00DC3074"/>
    <w:rsid w:val="00DC3627"/>
    <w:rsid w:val="00DC3BAA"/>
    <w:rsid w:val="00DC4E06"/>
    <w:rsid w:val="00DC5E5A"/>
    <w:rsid w:val="00DC62F6"/>
    <w:rsid w:val="00DD1560"/>
    <w:rsid w:val="00DD1970"/>
    <w:rsid w:val="00DD2C39"/>
    <w:rsid w:val="00DD35DB"/>
    <w:rsid w:val="00DD5EA8"/>
    <w:rsid w:val="00DD5F1A"/>
    <w:rsid w:val="00DD6808"/>
    <w:rsid w:val="00DD7CA0"/>
    <w:rsid w:val="00DD7D0B"/>
    <w:rsid w:val="00DD7E07"/>
    <w:rsid w:val="00DE02CB"/>
    <w:rsid w:val="00DE0E8F"/>
    <w:rsid w:val="00DE2CFD"/>
    <w:rsid w:val="00DE30BE"/>
    <w:rsid w:val="00DE39C9"/>
    <w:rsid w:val="00DF05D9"/>
    <w:rsid w:val="00DF08C2"/>
    <w:rsid w:val="00DF0B2E"/>
    <w:rsid w:val="00DF0C67"/>
    <w:rsid w:val="00DF25FA"/>
    <w:rsid w:val="00DF2B5F"/>
    <w:rsid w:val="00DF31E9"/>
    <w:rsid w:val="00DF46D0"/>
    <w:rsid w:val="00DF5C5E"/>
    <w:rsid w:val="00DF6C37"/>
    <w:rsid w:val="00DF76DB"/>
    <w:rsid w:val="00E008D1"/>
    <w:rsid w:val="00E01898"/>
    <w:rsid w:val="00E02243"/>
    <w:rsid w:val="00E02340"/>
    <w:rsid w:val="00E02F49"/>
    <w:rsid w:val="00E0478C"/>
    <w:rsid w:val="00E06A24"/>
    <w:rsid w:val="00E07116"/>
    <w:rsid w:val="00E071DF"/>
    <w:rsid w:val="00E07709"/>
    <w:rsid w:val="00E114AA"/>
    <w:rsid w:val="00E11AD1"/>
    <w:rsid w:val="00E121C4"/>
    <w:rsid w:val="00E1384B"/>
    <w:rsid w:val="00E13F5A"/>
    <w:rsid w:val="00E14128"/>
    <w:rsid w:val="00E14777"/>
    <w:rsid w:val="00E14AE3"/>
    <w:rsid w:val="00E14EEA"/>
    <w:rsid w:val="00E15042"/>
    <w:rsid w:val="00E167E4"/>
    <w:rsid w:val="00E16F62"/>
    <w:rsid w:val="00E17143"/>
    <w:rsid w:val="00E1715A"/>
    <w:rsid w:val="00E17736"/>
    <w:rsid w:val="00E211F6"/>
    <w:rsid w:val="00E21C69"/>
    <w:rsid w:val="00E220E8"/>
    <w:rsid w:val="00E229A3"/>
    <w:rsid w:val="00E237D4"/>
    <w:rsid w:val="00E2435A"/>
    <w:rsid w:val="00E25D01"/>
    <w:rsid w:val="00E2696E"/>
    <w:rsid w:val="00E26D4A"/>
    <w:rsid w:val="00E27187"/>
    <w:rsid w:val="00E27809"/>
    <w:rsid w:val="00E3035D"/>
    <w:rsid w:val="00E30783"/>
    <w:rsid w:val="00E30A34"/>
    <w:rsid w:val="00E317B3"/>
    <w:rsid w:val="00E32FE4"/>
    <w:rsid w:val="00E331DE"/>
    <w:rsid w:val="00E3323F"/>
    <w:rsid w:val="00E356FC"/>
    <w:rsid w:val="00E360C0"/>
    <w:rsid w:val="00E361D0"/>
    <w:rsid w:val="00E36A42"/>
    <w:rsid w:val="00E370CB"/>
    <w:rsid w:val="00E37221"/>
    <w:rsid w:val="00E37418"/>
    <w:rsid w:val="00E411BB"/>
    <w:rsid w:val="00E4126A"/>
    <w:rsid w:val="00E41349"/>
    <w:rsid w:val="00E41678"/>
    <w:rsid w:val="00E41EFF"/>
    <w:rsid w:val="00E4215D"/>
    <w:rsid w:val="00E432D0"/>
    <w:rsid w:val="00E447E2"/>
    <w:rsid w:val="00E45AF1"/>
    <w:rsid w:val="00E45DBD"/>
    <w:rsid w:val="00E46043"/>
    <w:rsid w:val="00E46204"/>
    <w:rsid w:val="00E4635A"/>
    <w:rsid w:val="00E5006A"/>
    <w:rsid w:val="00E529F2"/>
    <w:rsid w:val="00E52D6D"/>
    <w:rsid w:val="00E53DB9"/>
    <w:rsid w:val="00E53E5E"/>
    <w:rsid w:val="00E56223"/>
    <w:rsid w:val="00E604B2"/>
    <w:rsid w:val="00E622FA"/>
    <w:rsid w:val="00E625FC"/>
    <w:rsid w:val="00E6266D"/>
    <w:rsid w:val="00E6370E"/>
    <w:rsid w:val="00E64F89"/>
    <w:rsid w:val="00E65E96"/>
    <w:rsid w:val="00E667BB"/>
    <w:rsid w:val="00E67A5E"/>
    <w:rsid w:val="00E67B34"/>
    <w:rsid w:val="00E67BAA"/>
    <w:rsid w:val="00E713A8"/>
    <w:rsid w:val="00E722CA"/>
    <w:rsid w:val="00E7303C"/>
    <w:rsid w:val="00E73215"/>
    <w:rsid w:val="00E739F8"/>
    <w:rsid w:val="00E746F9"/>
    <w:rsid w:val="00E74A7F"/>
    <w:rsid w:val="00E758BE"/>
    <w:rsid w:val="00E7650F"/>
    <w:rsid w:val="00E76BFC"/>
    <w:rsid w:val="00E773DB"/>
    <w:rsid w:val="00E80F95"/>
    <w:rsid w:val="00E815CB"/>
    <w:rsid w:val="00E816E9"/>
    <w:rsid w:val="00E82C71"/>
    <w:rsid w:val="00E83155"/>
    <w:rsid w:val="00E832B7"/>
    <w:rsid w:val="00E83D5C"/>
    <w:rsid w:val="00E847E5"/>
    <w:rsid w:val="00E84DE1"/>
    <w:rsid w:val="00E8504D"/>
    <w:rsid w:val="00E86AF9"/>
    <w:rsid w:val="00E86F8C"/>
    <w:rsid w:val="00E8700D"/>
    <w:rsid w:val="00E873F1"/>
    <w:rsid w:val="00E875CD"/>
    <w:rsid w:val="00E90D0D"/>
    <w:rsid w:val="00E92802"/>
    <w:rsid w:val="00E9342B"/>
    <w:rsid w:val="00E93562"/>
    <w:rsid w:val="00E93AEC"/>
    <w:rsid w:val="00E95020"/>
    <w:rsid w:val="00E9504C"/>
    <w:rsid w:val="00E9556E"/>
    <w:rsid w:val="00E95B4F"/>
    <w:rsid w:val="00E96283"/>
    <w:rsid w:val="00E97C8A"/>
    <w:rsid w:val="00EA172D"/>
    <w:rsid w:val="00EA1F26"/>
    <w:rsid w:val="00EA20CA"/>
    <w:rsid w:val="00EA2553"/>
    <w:rsid w:val="00EA3623"/>
    <w:rsid w:val="00EA3C8E"/>
    <w:rsid w:val="00EA3E87"/>
    <w:rsid w:val="00EA3EDA"/>
    <w:rsid w:val="00EA4B65"/>
    <w:rsid w:val="00EA51A0"/>
    <w:rsid w:val="00EA5F17"/>
    <w:rsid w:val="00EA7337"/>
    <w:rsid w:val="00EB056B"/>
    <w:rsid w:val="00EB0D94"/>
    <w:rsid w:val="00EB1937"/>
    <w:rsid w:val="00EB221A"/>
    <w:rsid w:val="00EB3D15"/>
    <w:rsid w:val="00EB4DF2"/>
    <w:rsid w:val="00EB5576"/>
    <w:rsid w:val="00EB5AD8"/>
    <w:rsid w:val="00EB5C02"/>
    <w:rsid w:val="00EC1155"/>
    <w:rsid w:val="00EC1164"/>
    <w:rsid w:val="00EC16BC"/>
    <w:rsid w:val="00EC1B40"/>
    <w:rsid w:val="00EC20F5"/>
    <w:rsid w:val="00EC37B3"/>
    <w:rsid w:val="00EC3B91"/>
    <w:rsid w:val="00EC5152"/>
    <w:rsid w:val="00EC5AA3"/>
    <w:rsid w:val="00EC62F9"/>
    <w:rsid w:val="00EC647B"/>
    <w:rsid w:val="00EC7097"/>
    <w:rsid w:val="00EC7827"/>
    <w:rsid w:val="00EC7D24"/>
    <w:rsid w:val="00EC7F1C"/>
    <w:rsid w:val="00ED0194"/>
    <w:rsid w:val="00ED0ED9"/>
    <w:rsid w:val="00ED143E"/>
    <w:rsid w:val="00ED28FD"/>
    <w:rsid w:val="00ED4E1B"/>
    <w:rsid w:val="00ED53BD"/>
    <w:rsid w:val="00ED6034"/>
    <w:rsid w:val="00EE0B37"/>
    <w:rsid w:val="00EE274F"/>
    <w:rsid w:val="00EE2D51"/>
    <w:rsid w:val="00EE304C"/>
    <w:rsid w:val="00EE4402"/>
    <w:rsid w:val="00EE4B63"/>
    <w:rsid w:val="00EE51BF"/>
    <w:rsid w:val="00EE5CCA"/>
    <w:rsid w:val="00EF00B5"/>
    <w:rsid w:val="00EF28CF"/>
    <w:rsid w:val="00EF3508"/>
    <w:rsid w:val="00EF39A3"/>
    <w:rsid w:val="00EF449A"/>
    <w:rsid w:val="00EF5C3A"/>
    <w:rsid w:val="00EF621F"/>
    <w:rsid w:val="00EF6EA6"/>
    <w:rsid w:val="00EF7C75"/>
    <w:rsid w:val="00F00E38"/>
    <w:rsid w:val="00F02045"/>
    <w:rsid w:val="00F02147"/>
    <w:rsid w:val="00F02A32"/>
    <w:rsid w:val="00F02DAD"/>
    <w:rsid w:val="00F03399"/>
    <w:rsid w:val="00F03C3E"/>
    <w:rsid w:val="00F03DD3"/>
    <w:rsid w:val="00F045BF"/>
    <w:rsid w:val="00F05216"/>
    <w:rsid w:val="00F05663"/>
    <w:rsid w:val="00F0669A"/>
    <w:rsid w:val="00F07754"/>
    <w:rsid w:val="00F078A2"/>
    <w:rsid w:val="00F128DE"/>
    <w:rsid w:val="00F134E3"/>
    <w:rsid w:val="00F13791"/>
    <w:rsid w:val="00F14029"/>
    <w:rsid w:val="00F150DF"/>
    <w:rsid w:val="00F154B6"/>
    <w:rsid w:val="00F17FA4"/>
    <w:rsid w:val="00F2063F"/>
    <w:rsid w:val="00F20BF4"/>
    <w:rsid w:val="00F20E3E"/>
    <w:rsid w:val="00F21077"/>
    <w:rsid w:val="00F212F3"/>
    <w:rsid w:val="00F21790"/>
    <w:rsid w:val="00F21D43"/>
    <w:rsid w:val="00F22CEC"/>
    <w:rsid w:val="00F23551"/>
    <w:rsid w:val="00F2509A"/>
    <w:rsid w:val="00F265D0"/>
    <w:rsid w:val="00F2690C"/>
    <w:rsid w:val="00F26F80"/>
    <w:rsid w:val="00F27D2E"/>
    <w:rsid w:val="00F319E3"/>
    <w:rsid w:val="00F340B6"/>
    <w:rsid w:val="00F34646"/>
    <w:rsid w:val="00F34AAF"/>
    <w:rsid w:val="00F3650F"/>
    <w:rsid w:val="00F36BEB"/>
    <w:rsid w:val="00F375BC"/>
    <w:rsid w:val="00F376DE"/>
    <w:rsid w:val="00F37757"/>
    <w:rsid w:val="00F37C89"/>
    <w:rsid w:val="00F4019F"/>
    <w:rsid w:val="00F4085C"/>
    <w:rsid w:val="00F40918"/>
    <w:rsid w:val="00F419CE"/>
    <w:rsid w:val="00F42440"/>
    <w:rsid w:val="00F43323"/>
    <w:rsid w:val="00F436C4"/>
    <w:rsid w:val="00F441B1"/>
    <w:rsid w:val="00F45168"/>
    <w:rsid w:val="00F4538D"/>
    <w:rsid w:val="00F4540D"/>
    <w:rsid w:val="00F45502"/>
    <w:rsid w:val="00F45846"/>
    <w:rsid w:val="00F475E6"/>
    <w:rsid w:val="00F4767D"/>
    <w:rsid w:val="00F504A0"/>
    <w:rsid w:val="00F50789"/>
    <w:rsid w:val="00F50991"/>
    <w:rsid w:val="00F50E6D"/>
    <w:rsid w:val="00F5106B"/>
    <w:rsid w:val="00F51238"/>
    <w:rsid w:val="00F51C51"/>
    <w:rsid w:val="00F51C84"/>
    <w:rsid w:val="00F51C96"/>
    <w:rsid w:val="00F51E84"/>
    <w:rsid w:val="00F51FDD"/>
    <w:rsid w:val="00F52B91"/>
    <w:rsid w:val="00F52EF3"/>
    <w:rsid w:val="00F53247"/>
    <w:rsid w:val="00F53461"/>
    <w:rsid w:val="00F5352D"/>
    <w:rsid w:val="00F53FB7"/>
    <w:rsid w:val="00F54BC0"/>
    <w:rsid w:val="00F554DE"/>
    <w:rsid w:val="00F560AA"/>
    <w:rsid w:val="00F56532"/>
    <w:rsid w:val="00F57516"/>
    <w:rsid w:val="00F57AA8"/>
    <w:rsid w:val="00F57CAA"/>
    <w:rsid w:val="00F60C3B"/>
    <w:rsid w:val="00F60D34"/>
    <w:rsid w:val="00F61BF4"/>
    <w:rsid w:val="00F628D4"/>
    <w:rsid w:val="00F63FEF"/>
    <w:rsid w:val="00F64473"/>
    <w:rsid w:val="00F656F9"/>
    <w:rsid w:val="00F6682B"/>
    <w:rsid w:val="00F67BE5"/>
    <w:rsid w:val="00F67CFB"/>
    <w:rsid w:val="00F67EB8"/>
    <w:rsid w:val="00F70A08"/>
    <w:rsid w:val="00F71A5A"/>
    <w:rsid w:val="00F722BC"/>
    <w:rsid w:val="00F73994"/>
    <w:rsid w:val="00F73BFF"/>
    <w:rsid w:val="00F74877"/>
    <w:rsid w:val="00F750C0"/>
    <w:rsid w:val="00F7523A"/>
    <w:rsid w:val="00F75255"/>
    <w:rsid w:val="00F75A1B"/>
    <w:rsid w:val="00F768E6"/>
    <w:rsid w:val="00F76D11"/>
    <w:rsid w:val="00F76F1F"/>
    <w:rsid w:val="00F774D3"/>
    <w:rsid w:val="00F778BD"/>
    <w:rsid w:val="00F8011A"/>
    <w:rsid w:val="00F80C84"/>
    <w:rsid w:val="00F83E86"/>
    <w:rsid w:val="00F8794B"/>
    <w:rsid w:val="00F87A63"/>
    <w:rsid w:val="00F9170D"/>
    <w:rsid w:val="00F91967"/>
    <w:rsid w:val="00F9204F"/>
    <w:rsid w:val="00F931E7"/>
    <w:rsid w:val="00F93C6F"/>
    <w:rsid w:val="00F93F59"/>
    <w:rsid w:val="00F9606B"/>
    <w:rsid w:val="00F96C3B"/>
    <w:rsid w:val="00F970B2"/>
    <w:rsid w:val="00FA10D7"/>
    <w:rsid w:val="00FA22B0"/>
    <w:rsid w:val="00FA247C"/>
    <w:rsid w:val="00FA2E53"/>
    <w:rsid w:val="00FA3267"/>
    <w:rsid w:val="00FA373F"/>
    <w:rsid w:val="00FA377D"/>
    <w:rsid w:val="00FA3C48"/>
    <w:rsid w:val="00FA3C88"/>
    <w:rsid w:val="00FA435F"/>
    <w:rsid w:val="00FA4470"/>
    <w:rsid w:val="00FA48F4"/>
    <w:rsid w:val="00FA563D"/>
    <w:rsid w:val="00FA6069"/>
    <w:rsid w:val="00FA620B"/>
    <w:rsid w:val="00FB0B80"/>
    <w:rsid w:val="00FB16E2"/>
    <w:rsid w:val="00FB16EC"/>
    <w:rsid w:val="00FB2B5A"/>
    <w:rsid w:val="00FB3D85"/>
    <w:rsid w:val="00FB5B00"/>
    <w:rsid w:val="00FB5E55"/>
    <w:rsid w:val="00FB621C"/>
    <w:rsid w:val="00FB6877"/>
    <w:rsid w:val="00FB6A91"/>
    <w:rsid w:val="00FB6C1E"/>
    <w:rsid w:val="00FB6E5D"/>
    <w:rsid w:val="00FB7AA8"/>
    <w:rsid w:val="00FC1A01"/>
    <w:rsid w:val="00FC220C"/>
    <w:rsid w:val="00FC34D4"/>
    <w:rsid w:val="00FC4BC9"/>
    <w:rsid w:val="00FC68A8"/>
    <w:rsid w:val="00FC6C78"/>
    <w:rsid w:val="00FC7136"/>
    <w:rsid w:val="00FC7D7D"/>
    <w:rsid w:val="00FD0344"/>
    <w:rsid w:val="00FD11DC"/>
    <w:rsid w:val="00FD1C04"/>
    <w:rsid w:val="00FD28FB"/>
    <w:rsid w:val="00FD294B"/>
    <w:rsid w:val="00FD2D24"/>
    <w:rsid w:val="00FD2DB9"/>
    <w:rsid w:val="00FD3A66"/>
    <w:rsid w:val="00FD528D"/>
    <w:rsid w:val="00FD5438"/>
    <w:rsid w:val="00FD5DC7"/>
    <w:rsid w:val="00FD5FFE"/>
    <w:rsid w:val="00FD7BE7"/>
    <w:rsid w:val="00FE05FA"/>
    <w:rsid w:val="00FE1AB8"/>
    <w:rsid w:val="00FE275C"/>
    <w:rsid w:val="00FE2C74"/>
    <w:rsid w:val="00FE2EBC"/>
    <w:rsid w:val="00FE3A0C"/>
    <w:rsid w:val="00FE4145"/>
    <w:rsid w:val="00FE4A33"/>
    <w:rsid w:val="00FE64C5"/>
    <w:rsid w:val="00FE7686"/>
    <w:rsid w:val="00FF0698"/>
    <w:rsid w:val="00FF1515"/>
    <w:rsid w:val="00FF17EF"/>
    <w:rsid w:val="00FF1C99"/>
    <w:rsid w:val="00FF399E"/>
    <w:rsid w:val="00FF45EC"/>
    <w:rsid w:val="00FF5034"/>
    <w:rsid w:val="00FF5C3B"/>
    <w:rsid w:val="00FF6173"/>
    <w:rsid w:val="00FF7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30AA9F"/>
  <w15:docId w15:val="{77862D0A-1B4B-4EC3-B3B7-64103CB6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196C5E"/>
    <w:pPr>
      <w:spacing w:before="120" w:after="120"/>
      <w:jc w:val="both"/>
    </w:pPr>
    <w:rPr>
      <w:sz w:val="22"/>
      <w:szCs w:val="22"/>
      <w:lang w:eastAsia="en-US"/>
    </w:rPr>
  </w:style>
  <w:style w:type="paragraph" w:styleId="Nagwek1">
    <w:name w:val="heading 1"/>
    <w:basedOn w:val="Normalny"/>
    <w:next w:val="Normalny"/>
    <w:uiPriority w:val="9"/>
    <w:qFormat/>
    <w:rsid w:val="006F1953"/>
    <w:pPr>
      <w:keepNext/>
      <w:autoSpaceDE w:val="0"/>
      <w:autoSpaceDN w:val="0"/>
      <w:spacing w:before="240" w:after="60"/>
      <w:outlineLvl w:val="0"/>
    </w:pPr>
    <w:rPr>
      <w:rFonts w:ascii="Arial" w:eastAsia="Times New Roman" w:hAnsi="Arial" w:cs="Arial"/>
      <w:b/>
      <w:bCs/>
      <w:kern w:val="32"/>
      <w:sz w:val="32"/>
      <w:szCs w:val="32"/>
      <w:lang w:eastAsia="pl-PL"/>
    </w:rPr>
  </w:style>
  <w:style w:type="paragraph" w:styleId="Nagwek2">
    <w:name w:val="heading 2"/>
    <w:basedOn w:val="Normalny"/>
    <w:next w:val="Normalny"/>
    <w:qFormat/>
    <w:rsid w:val="006F1953"/>
    <w:pPr>
      <w:keepNext/>
      <w:spacing w:after="0"/>
      <w:jc w:val="center"/>
      <w:outlineLvl w:val="1"/>
    </w:pPr>
    <w:rPr>
      <w:rFonts w:ascii="Arial" w:eastAsia="Times New Roman" w:hAnsi="Arial"/>
      <w:b/>
      <w:i/>
      <w:sz w:val="26"/>
      <w:szCs w:val="20"/>
      <w:lang w:eastAsia="pl-PL"/>
    </w:rPr>
  </w:style>
  <w:style w:type="paragraph" w:styleId="Nagwek3">
    <w:name w:val="heading 3"/>
    <w:basedOn w:val="Normalny"/>
    <w:next w:val="Normalny"/>
    <w:qFormat/>
    <w:rsid w:val="006F1953"/>
    <w:pPr>
      <w:keepNext/>
      <w:autoSpaceDE w:val="0"/>
      <w:autoSpaceDN w:val="0"/>
      <w:spacing w:before="240" w:after="60"/>
      <w:outlineLvl w:val="2"/>
    </w:pPr>
    <w:rPr>
      <w:rFonts w:ascii="Arial" w:eastAsia="Times New Roman" w:hAnsi="Arial" w:cs="Arial"/>
      <w:b/>
      <w:bCs/>
      <w:sz w:val="26"/>
      <w:szCs w:val="26"/>
      <w:lang w:eastAsia="pl-PL"/>
    </w:rPr>
  </w:style>
  <w:style w:type="paragraph" w:styleId="Nagwek4">
    <w:name w:val="heading 4"/>
    <w:basedOn w:val="Normalny"/>
    <w:next w:val="Normalny"/>
    <w:qFormat/>
    <w:rsid w:val="006F1953"/>
    <w:pPr>
      <w:keepNext/>
      <w:tabs>
        <w:tab w:val="left" w:pos="2055"/>
        <w:tab w:val="left" w:pos="9212"/>
      </w:tabs>
      <w:autoSpaceDE w:val="0"/>
      <w:autoSpaceDN w:val="0"/>
      <w:spacing w:after="0"/>
      <w:outlineLvl w:val="3"/>
    </w:pPr>
    <w:rPr>
      <w:rFonts w:ascii="Times New Roman" w:eastAsia="Times New Roman" w:hAnsi="Times New Roman"/>
      <w:sz w:val="24"/>
      <w:szCs w:val="24"/>
      <w:lang w:eastAsia="pl-PL"/>
    </w:rPr>
  </w:style>
  <w:style w:type="paragraph" w:styleId="Nagwek5">
    <w:name w:val="heading 5"/>
    <w:basedOn w:val="Normalny"/>
    <w:next w:val="Normalny"/>
    <w:qFormat/>
    <w:rsid w:val="006F1953"/>
    <w:pPr>
      <w:keepNext/>
      <w:autoSpaceDE w:val="0"/>
      <w:autoSpaceDN w:val="0"/>
      <w:spacing w:after="0" w:line="360" w:lineRule="auto"/>
      <w:ind w:left="-1531"/>
      <w:outlineLvl w:val="4"/>
    </w:pPr>
    <w:rPr>
      <w:rFonts w:ascii="Times New Roman" w:eastAsia="Times New Roman" w:hAnsi="Times New Roman"/>
      <w:b/>
      <w:bCs/>
      <w:sz w:val="24"/>
      <w:szCs w:val="24"/>
      <w:lang w:eastAsia="pl-PL"/>
    </w:rPr>
  </w:style>
  <w:style w:type="paragraph" w:styleId="Nagwek6">
    <w:name w:val="heading 6"/>
    <w:basedOn w:val="Normalny"/>
    <w:next w:val="Normalny"/>
    <w:qFormat/>
    <w:rsid w:val="006F1953"/>
    <w:pPr>
      <w:spacing w:before="240" w:after="60"/>
      <w:outlineLvl w:val="5"/>
    </w:pPr>
    <w:rPr>
      <w:rFonts w:eastAsia="Times New Roman"/>
      <w:b/>
      <w:bCs/>
    </w:rPr>
  </w:style>
  <w:style w:type="paragraph" w:styleId="Nagwek7">
    <w:name w:val="heading 7"/>
    <w:basedOn w:val="Normalny"/>
    <w:next w:val="Normalny"/>
    <w:qFormat/>
    <w:rsid w:val="006F1953"/>
    <w:pPr>
      <w:keepNext/>
      <w:autoSpaceDE w:val="0"/>
      <w:autoSpaceDN w:val="0"/>
      <w:spacing w:after="0"/>
      <w:outlineLvl w:val="6"/>
    </w:pPr>
    <w:rPr>
      <w:rFonts w:ascii="Times New Roman" w:eastAsia="Times New Roman" w:hAnsi="Times New Roman"/>
      <w:sz w:val="24"/>
      <w:szCs w:val="24"/>
      <w:lang w:eastAsia="pl-PL"/>
    </w:rPr>
  </w:style>
  <w:style w:type="paragraph" w:styleId="Nagwek8">
    <w:name w:val="heading 8"/>
    <w:basedOn w:val="Normalny"/>
    <w:next w:val="Normalny"/>
    <w:qFormat/>
    <w:rsid w:val="006F1953"/>
    <w:pPr>
      <w:autoSpaceDE w:val="0"/>
      <w:autoSpaceDN w:val="0"/>
      <w:spacing w:before="240" w:after="60"/>
      <w:outlineLvl w:val="7"/>
    </w:pPr>
    <w:rPr>
      <w:rFonts w:eastAsia="Times New Roman"/>
      <w:i/>
      <w:iCs/>
      <w:sz w:val="24"/>
      <w:szCs w:val="24"/>
      <w:lang w:eastAsia="pl-PL"/>
    </w:rPr>
  </w:style>
  <w:style w:type="paragraph" w:styleId="Nagwek9">
    <w:name w:val="heading 9"/>
    <w:basedOn w:val="Normalny"/>
    <w:next w:val="Normalny"/>
    <w:qFormat/>
    <w:rsid w:val="006F1953"/>
    <w:pPr>
      <w:keepNext/>
      <w:autoSpaceDE w:val="0"/>
      <w:autoSpaceDN w:val="0"/>
      <w:spacing w:after="0"/>
      <w:outlineLvl w:val="8"/>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uiPriority w:val="9"/>
    <w:rsid w:val="006F1953"/>
    <w:rPr>
      <w:rFonts w:ascii="Arial" w:eastAsia="Times New Roman" w:hAnsi="Arial" w:cs="Arial"/>
      <w:b/>
      <w:bCs/>
      <w:kern w:val="32"/>
      <w:sz w:val="32"/>
      <w:szCs w:val="32"/>
    </w:rPr>
  </w:style>
  <w:style w:type="character" w:customStyle="1" w:styleId="Nagwek2Znak">
    <w:name w:val="Nagłówek 2 Znak"/>
    <w:rsid w:val="006F1953"/>
    <w:rPr>
      <w:rFonts w:ascii="Arial" w:eastAsia="Times New Roman" w:hAnsi="Arial"/>
      <w:b/>
      <w:i/>
      <w:sz w:val="26"/>
    </w:rPr>
  </w:style>
  <w:style w:type="character" w:customStyle="1" w:styleId="Nagwek3Znak">
    <w:name w:val="Nagłówek 3 Znak"/>
    <w:rsid w:val="006F1953"/>
    <w:rPr>
      <w:rFonts w:ascii="Arial" w:eastAsia="Times New Roman" w:hAnsi="Arial" w:cs="Arial"/>
      <w:b/>
      <w:bCs/>
      <w:sz w:val="26"/>
      <w:szCs w:val="26"/>
    </w:rPr>
  </w:style>
  <w:style w:type="character" w:customStyle="1" w:styleId="Nagwek4Znak">
    <w:name w:val="Nagłówek 4 Znak"/>
    <w:rsid w:val="006F1953"/>
    <w:rPr>
      <w:rFonts w:ascii="Times New Roman" w:eastAsia="Times New Roman" w:hAnsi="Times New Roman"/>
      <w:sz w:val="24"/>
      <w:szCs w:val="24"/>
    </w:rPr>
  </w:style>
  <w:style w:type="character" w:customStyle="1" w:styleId="Nagwek5Znak">
    <w:name w:val="Nagłówek 5 Znak"/>
    <w:rsid w:val="006F1953"/>
    <w:rPr>
      <w:rFonts w:ascii="Times New Roman" w:eastAsia="Times New Roman" w:hAnsi="Times New Roman"/>
      <w:b/>
      <w:bCs/>
      <w:sz w:val="24"/>
      <w:szCs w:val="24"/>
    </w:rPr>
  </w:style>
  <w:style w:type="character" w:customStyle="1" w:styleId="Nagwek6Znak">
    <w:name w:val="Nagłówek 6 Znak"/>
    <w:rsid w:val="006F1953"/>
    <w:rPr>
      <w:rFonts w:eastAsia="Times New Roman"/>
      <w:b/>
      <w:bCs/>
      <w:sz w:val="22"/>
      <w:szCs w:val="22"/>
      <w:lang w:eastAsia="en-US"/>
    </w:rPr>
  </w:style>
  <w:style w:type="character" w:customStyle="1" w:styleId="Nagwek7Znak">
    <w:name w:val="Nagłówek 7 Znak"/>
    <w:rsid w:val="006F1953"/>
    <w:rPr>
      <w:rFonts w:ascii="Times New Roman" w:eastAsia="Times New Roman" w:hAnsi="Times New Roman"/>
      <w:sz w:val="24"/>
      <w:szCs w:val="24"/>
    </w:rPr>
  </w:style>
  <w:style w:type="character" w:customStyle="1" w:styleId="Nagwek8Znak">
    <w:name w:val="Nagłówek 8 Znak"/>
    <w:rsid w:val="006F1953"/>
    <w:rPr>
      <w:rFonts w:eastAsia="Times New Roman"/>
      <w:i/>
      <w:iCs/>
      <w:sz w:val="24"/>
      <w:szCs w:val="24"/>
    </w:rPr>
  </w:style>
  <w:style w:type="character" w:customStyle="1" w:styleId="Nagwek9Znak">
    <w:name w:val="Nagłówek 9 Znak"/>
    <w:rsid w:val="006F1953"/>
    <w:rPr>
      <w:rFonts w:ascii="Times New Roman" w:eastAsia="Times New Roman" w:hAnsi="Times New Roman"/>
      <w:b/>
      <w:bCs/>
      <w:sz w:val="24"/>
      <w:szCs w:val="24"/>
    </w:rPr>
  </w:style>
  <w:style w:type="character" w:customStyle="1" w:styleId="Teksttreci">
    <w:name w:val="Tekst treści_"/>
    <w:rsid w:val="006F1953"/>
    <w:rPr>
      <w:rFonts w:ascii="MS Reference Sans Serif" w:eastAsia="MS Reference Sans Serif" w:hAnsi="MS Reference Sans Serif" w:cs="MS Reference Sans Serif"/>
      <w:sz w:val="17"/>
      <w:szCs w:val="17"/>
      <w:shd w:val="clear" w:color="auto" w:fill="FFFFFF"/>
    </w:rPr>
  </w:style>
  <w:style w:type="paragraph" w:customStyle="1" w:styleId="Teksttreci0">
    <w:name w:val="Tekst treści"/>
    <w:basedOn w:val="Normalny"/>
    <w:rsid w:val="006F1953"/>
    <w:pPr>
      <w:shd w:val="clear" w:color="auto" w:fill="FFFFFF"/>
      <w:spacing w:before="180" w:after="0" w:line="216" w:lineRule="exact"/>
      <w:ind w:hanging="560"/>
    </w:pPr>
    <w:rPr>
      <w:rFonts w:ascii="MS Reference Sans Serif" w:eastAsia="MS Reference Sans Serif" w:hAnsi="MS Reference Sans Serif" w:cs="MS Reference Sans Serif"/>
      <w:sz w:val="17"/>
      <w:szCs w:val="17"/>
      <w:lang w:eastAsia="pl-PL"/>
    </w:rPr>
  </w:style>
  <w:style w:type="character" w:customStyle="1" w:styleId="Nagwek10">
    <w:name w:val="Nagłówek #1"/>
    <w:rsid w:val="006F1953"/>
    <w:rPr>
      <w:rFonts w:ascii="MS Reference Sans Serif" w:eastAsia="MS Reference Sans Serif" w:hAnsi="MS Reference Sans Serif" w:cs="MS Reference Sans Serif"/>
      <w:b w:val="0"/>
      <w:bCs w:val="0"/>
      <w:i w:val="0"/>
      <w:iCs w:val="0"/>
      <w:smallCaps w:val="0"/>
      <w:strike w:val="0"/>
      <w:spacing w:val="0"/>
      <w:sz w:val="17"/>
      <w:szCs w:val="17"/>
      <w:u w:val="single"/>
    </w:rPr>
  </w:style>
  <w:style w:type="character" w:customStyle="1" w:styleId="TeksttreciPogrubienie">
    <w:name w:val="Tekst treści + Pogrubienie"/>
    <w:rsid w:val="006F1953"/>
    <w:rPr>
      <w:rFonts w:ascii="MS Reference Sans Serif" w:eastAsia="MS Reference Sans Serif" w:hAnsi="MS Reference Sans Serif" w:cs="MS Reference Sans Serif"/>
      <w:b/>
      <w:bCs/>
      <w:sz w:val="17"/>
      <w:szCs w:val="17"/>
      <w:shd w:val="clear" w:color="auto" w:fill="FFFFFF"/>
    </w:rPr>
  </w:style>
  <w:style w:type="character" w:customStyle="1" w:styleId="Nagwek1Bezpogrubienia">
    <w:name w:val="Nagłówek #1 + Bez pogrubienia"/>
    <w:rsid w:val="006F1953"/>
    <w:rPr>
      <w:rFonts w:ascii="MS Reference Sans Serif" w:eastAsia="MS Reference Sans Serif" w:hAnsi="MS Reference Sans Serif" w:cs="MS Reference Sans Serif"/>
      <w:b/>
      <w:bCs/>
      <w:i w:val="0"/>
      <w:iCs w:val="0"/>
      <w:smallCaps w:val="0"/>
      <w:strike w:val="0"/>
      <w:spacing w:val="0"/>
      <w:sz w:val="17"/>
      <w:szCs w:val="17"/>
    </w:rPr>
  </w:style>
  <w:style w:type="character" w:customStyle="1" w:styleId="Teksttreci4">
    <w:name w:val="Tekst treści (4)"/>
    <w:rsid w:val="006F1953"/>
    <w:rPr>
      <w:rFonts w:ascii="MS Reference Sans Serif" w:eastAsia="MS Reference Sans Serif" w:hAnsi="MS Reference Sans Serif" w:cs="MS Reference Sans Serif"/>
      <w:b w:val="0"/>
      <w:bCs w:val="0"/>
      <w:i w:val="0"/>
      <w:iCs w:val="0"/>
      <w:smallCaps w:val="0"/>
      <w:strike w:val="0"/>
      <w:spacing w:val="0"/>
      <w:sz w:val="16"/>
      <w:szCs w:val="16"/>
      <w:u w:val="single"/>
    </w:rPr>
  </w:style>
  <w:style w:type="character" w:customStyle="1" w:styleId="TeksttreciPalatinoLinotype75pt">
    <w:name w:val="Tekst treści + Palatino Linotype;7;5 pt"/>
    <w:rsid w:val="006F1953"/>
    <w:rPr>
      <w:rFonts w:ascii="Palatino Linotype" w:eastAsia="Palatino Linotype" w:hAnsi="Palatino Linotype" w:cs="Palatino Linotype"/>
      <w:sz w:val="15"/>
      <w:szCs w:val="15"/>
      <w:shd w:val="clear" w:color="auto" w:fill="FFFFFF"/>
    </w:rPr>
  </w:style>
  <w:style w:type="paragraph" w:styleId="Nagwek">
    <w:name w:val="header"/>
    <w:aliases w:val="Nagłówek strony nieparzystej Znak Znak,Nagłówek strony nieparzystej Znak,Nagłówek strony,Nagłówek strony1,Nagłówek strony11"/>
    <w:basedOn w:val="Normalny"/>
    <w:unhideWhenUsed/>
    <w:rsid w:val="006F1953"/>
    <w:pPr>
      <w:tabs>
        <w:tab w:val="center" w:pos="4536"/>
        <w:tab w:val="right" w:pos="9072"/>
      </w:tabs>
    </w:pPr>
  </w:style>
  <w:style w:type="character" w:customStyle="1" w:styleId="NagwekZnak">
    <w:name w:val="Nagłówek Znak"/>
    <w:aliases w:val="Nagłówek strony nieparzystej Znak Znak Znak,Nagłówek strony nieparzystej Znak Znak1,Nagłówek strony Znak1,Nagłówek strony1 Znak,Nagłówek strony11 Znak"/>
    <w:rsid w:val="006F1953"/>
    <w:rPr>
      <w:sz w:val="22"/>
      <w:szCs w:val="22"/>
      <w:lang w:eastAsia="en-US"/>
    </w:rPr>
  </w:style>
  <w:style w:type="paragraph" w:styleId="Stopka">
    <w:name w:val="footer"/>
    <w:basedOn w:val="Normalny"/>
    <w:uiPriority w:val="99"/>
    <w:unhideWhenUsed/>
    <w:rsid w:val="006F1953"/>
    <w:pPr>
      <w:tabs>
        <w:tab w:val="center" w:pos="4536"/>
        <w:tab w:val="right" w:pos="9072"/>
      </w:tabs>
    </w:pPr>
  </w:style>
  <w:style w:type="character" w:customStyle="1" w:styleId="StopkaZnak">
    <w:name w:val="Stopka Znak"/>
    <w:uiPriority w:val="99"/>
    <w:rsid w:val="006F1953"/>
    <w:rPr>
      <w:sz w:val="22"/>
      <w:szCs w:val="22"/>
      <w:lang w:eastAsia="en-US"/>
    </w:rPr>
  </w:style>
  <w:style w:type="paragraph" w:customStyle="1" w:styleId="pkt">
    <w:name w:val="pkt"/>
    <w:basedOn w:val="Normalny"/>
    <w:rsid w:val="006F1953"/>
    <w:pPr>
      <w:spacing w:before="60" w:after="60"/>
      <w:ind w:left="851" w:hanging="295"/>
    </w:pPr>
    <w:rPr>
      <w:rFonts w:ascii="Times New Roman" w:eastAsia="Times New Roman" w:hAnsi="Times New Roman"/>
      <w:sz w:val="24"/>
      <w:szCs w:val="20"/>
      <w:lang w:eastAsia="pl-PL"/>
    </w:rPr>
  </w:style>
  <w:style w:type="character" w:customStyle="1" w:styleId="pktZnak1">
    <w:name w:val="pkt Znak1"/>
    <w:rsid w:val="006F1953"/>
    <w:rPr>
      <w:rFonts w:ascii="Times New Roman" w:eastAsia="Times New Roman" w:hAnsi="Times New Roman"/>
      <w:sz w:val="24"/>
    </w:rPr>
  </w:style>
  <w:style w:type="paragraph" w:customStyle="1" w:styleId="Styl">
    <w:name w:val="Styl"/>
    <w:rsid w:val="006F1953"/>
    <w:pPr>
      <w:widowControl w:val="0"/>
      <w:autoSpaceDE w:val="0"/>
      <w:autoSpaceDN w:val="0"/>
      <w:adjustRightInd w:val="0"/>
      <w:spacing w:before="120" w:after="120"/>
      <w:jc w:val="both"/>
    </w:pPr>
    <w:rPr>
      <w:rFonts w:ascii="Times New Roman" w:eastAsia="Times New Roman" w:hAnsi="Times New Roman"/>
      <w:sz w:val="24"/>
      <w:szCs w:val="24"/>
    </w:rPr>
  </w:style>
  <w:style w:type="character" w:styleId="Hipercze">
    <w:name w:val="Hyperlink"/>
    <w:unhideWhenUsed/>
    <w:rsid w:val="006F1953"/>
    <w:rPr>
      <w:color w:val="0000FF"/>
      <w:u w:val="single"/>
    </w:rPr>
  </w:style>
  <w:style w:type="paragraph" w:customStyle="1" w:styleId="Kolorowalistaakcent11">
    <w:name w:val="Kolorowa lista — akcent 11"/>
    <w:basedOn w:val="Normalny"/>
    <w:link w:val="Kolorowalistaakcent1Znak"/>
    <w:qFormat/>
    <w:rsid w:val="006F1953"/>
    <w:pPr>
      <w:ind w:left="708"/>
    </w:pPr>
  </w:style>
  <w:style w:type="paragraph" w:styleId="Tekstdymka">
    <w:name w:val="Balloon Text"/>
    <w:basedOn w:val="Normalny"/>
    <w:uiPriority w:val="99"/>
    <w:unhideWhenUsed/>
    <w:rsid w:val="006F1953"/>
    <w:pPr>
      <w:spacing w:after="0"/>
    </w:pPr>
    <w:rPr>
      <w:rFonts w:ascii="Tahoma" w:hAnsi="Tahoma" w:cs="Tahoma"/>
      <w:sz w:val="16"/>
      <w:szCs w:val="16"/>
    </w:rPr>
  </w:style>
  <w:style w:type="character" w:customStyle="1" w:styleId="TekstdymkaZnak">
    <w:name w:val="Tekst dymka Znak"/>
    <w:uiPriority w:val="99"/>
    <w:rsid w:val="006F1953"/>
    <w:rPr>
      <w:rFonts w:ascii="Tahoma" w:hAnsi="Tahoma" w:cs="Tahoma"/>
      <w:sz w:val="16"/>
      <w:szCs w:val="16"/>
      <w:lang w:eastAsia="en-US"/>
    </w:rPr>
  </w:style>
  <w:style w:type="paragraph" w:customStyle="1" w:styleId="numerowanie">
    <w:name w:val="numerowanie"/>
    <w:basedOn w:val="Normalny"/>
    <w:autoRedefine/>
    <w:rsid w:val="006F1953"/>
    <w:pPr>
      <w:spacing w:after="0"/>
    </w:pPr>
    <w:rPr>
      <w:rFonts w:ascii="Verdana" w:eastAsia="Times New Roman" w:hAnsi="Verdana"/>
      <w:sz w:val="18"/>
      <w:szCs w:val="18"/>
      <w:lang w:eastAsia="pl-PL"/>
    </w:rPr>
  </w:style>
  <w:style w:type="paragraph" w:styleId="Tekstpodstawowy">
    <w:name w:val="Body Text"/>
    <w:aliases w:val="a2, Znak Znak"/>
    <w:basedOn w:val="Normalny"/>
    <w:rsid w:val="006F1953"/>
    <w:pPr>
      <w:autoSpaceDE w:val="0"/>
      <w:autoSpaceDN w:val="0"/>
      <w:spacing w:after="0"/>
    </w:pPr>
    <w:rPr>
      <w:rFonts w:ascii="TimesNewRomanPS" w:eastAsia="Times New Roman" w:hAnsi="TimesNewRomanPS" w:cs="TimesNewRomanPS"/>
      <w:color w:val="000000"/>
      <w:sz w:val="24"/>
      <w:szCs w:val="24"/>
      <w:lang w:val="cs-CZ" w:eastAsia="pl-PL"/>
    </w:rPr>
  </w:style>
  <w:style w:type="character" w:customStyle="1" w:styleId="TekstpodstawowyZnak">
    <w:name w:val="Tekst podstawowy Znak"/>
    <w:aliases w:val="a2 Znak, Znak Znak Znak"/>
    <w:rsid w:val="006F1953"/>
    <w:rPr>
      <w:rFonts w:ascii="TimesNewRomanPS" w:eastAsia="Times New Roman" w:hAnsi="TimesNewRomanPS" w:cs="TimesNewRomanPS"/>
      <w:color w:val="000000"/>
      <w:sz w:val="24"/>
      <w:szCs w:val="24"/>
      <w:lang w:val="cs-CZ"/>
    </w:rPr>
  </w:style>
  <w:style w:type="paragraph" w:customStyle="1" w:styleId="Default">
    <w:name w:val="Default"/>
    <w:rsid w:val="006F1953"/>
    <w:pPr>
      <w:autoSpaceDE w:val="0"/>
      <w:autoSpaceDN w:val="0"/>
      <w:adjustRightInd w:val="0"/>
      <w:spacing w:before="120" w:after="120"/>
      <w:ind w:firstLine="284"/>
      <w:jc w:val="both"/>
    </w:pPr>
    <w:rPr>
      <w:rFonts w:ascii="Arial" w:eastAsia="Times New Roman" w:hAnsi="Arial" w:cs="Arial"/>
      <w:color w:val="000000"/>
      <w:sz w:val="24"/>
      <w:szCs w:val="24"/>
    </w:rPr>
  </w:style>
  <w:style w:type="paragraph" w:customStyle="1" w:styleId="Kasia">
    <w:name w:val="Kasia"/>
    <w:basedOn w:val="Normalny"/>
    <w:rsid w:val="006F1953"/>
    <w:pPr>
      <w:tabs>
        <w:tab w:val="left" w:pos="284"/>
      </w:tabs>
      <w:overflowPunct w:val="0"/>
      <w:autoSpaceDE w:val="0"/>
      <w:autoSpaceDN w:val="0"/>
      <w:adjustRightInd w:val="0"/>
      <w:spacing w:after="0"/>
      <w:textAlignment w:val="baseline"/>
    </w:pPr>
    <w:rPr>
      <w:rFonts w:ascii="Times New Roman" w:eastAsia="Times New Roman" w:hAnsi="Times New Roman"/>
      <w:sz w:val="24"/>
      <w:szCs w:val="24"/>
      <w:lang w:eastAsia="pl-PL"/>
    </w:rPr>
  </w:style>
  <w:style w:type="character" w:styleId="Odwoaniedokomentarza">
    <w:name w:val="annotation reference"/>
    <w:uiPriority w:val="99"/>
    <w:unhideWhenUsed/>
    <w:rsid w:val="006F1953"/>
    <w:rPr>
      <w:sz w:val="16"/>
      <w:szCs w:val="16"/>
    </w:rPr>
  </w:style>
  <w:style w:type="paragraph" w:styleId="Tekstkomentarza">
    <w:name w:val="annotation text"/>
    <w:basedOn w:val="Normalny"/>
    <w:uiPriority w:val="99"/>
    <w:unhideWhenUsed/>
    <w:rsid w:val="006F1953"/>
    <w:rPr>
      <w:sz w:val="20"/>
      <w:szCs w:val="20"/>
    </w:rPr>
  </w:style>
  <w:style w:type="character" w:customStyle="1" w:styleId="TekstkomentarzaZnak">
    <w:name w:val="Tekst komentarza Znak"/>
    <w:uiPriority w:val="99"/>
    <w:rsid w:val="006F1953"/>
    <w:rPr>
      <w:lang w:eastAsia="en-US"/>
    </w:rPr>
  </w:style>
  <w:style w:type="paragraph" w:styleId="Tematkomentarza">
    <w:name w:val="annotation subject"/>
    <w:basedOn w:val="Tekstkomentarza"/>
    <w:next w:val="Tekstkomentarza"/>
    <w:uiPriority w:val="99"/>
    <w:unhideWhenUsed/>
    <w:rsid w:val="006F1953"/>
    <w:rPr>
      <w:b/>
      <w:bCs/>
    </w:rPr>
  </w:style>
  <w:style w:type="character" w:customStyle="1" w:styleId="TematkomentarzaZnak">
    <w:name w:val="Temat komentarza Znak"/>
    <w:uiPriority w:val="99"/>
    <w:rsid w:val="006F1953"/>
    <w:rPr>
      <w:b/>
      <w:bCs/>
      <w:lang w:eastAsia="en-US"/>
    </w:rPr>
  </w:style>
  <w:style w:type="paragraph" w:styleId="Tekstpodstawowywcity">
    <w:name w:val="Body Text Indent"/>
    <w:basedOn w:val="Normalny"/>
    <w:rsid w:val="006F1953"/>
    <w:pPr>
      <w:autoSpaceDE w:val="0"/>
      <w:autoSpaceDN w:val="0"/>
      <w:spacing w:after="0"/>
    </w:pPr>
    <w:rPr>
      <w:rFonts w:ascii="Times New Roman" w:eastAsia="Times New Roman" w:hAnsi="Times New Roman"/>
      <w:sz w:val="20"/>
      <w:szCs w:val="20"/>
      <w:lang w:eastAsia="pl-PL"/>
    </w:rPr>
  </w:style>
  <w:style w:type="character" w:customStyle="1" w:styleId="TekstpodstawowywcityZnak1">
    <w:name w:val="Tekst podstawowy wcięty Znak1"/>
    <w:rsid w:val="006F1953"/>
    <w:rPr>
      <w:rFonts w:ascii="Times New Roman" w:eastAsia="Times New Roman" w:hAnsi="Times New Roman"/>
    </w:rPr>
  </w:style>
  <w:style w:type="character" w:customStyle="1" w:styleId="TekstpodstawowywcityZnak">
    <w:name w:val="Tekst podstawowy wcięty Znak"/>
    <w:rsid w:val="006F1953"/>
    <w:rPr>
      <w:sz w:val="22"/>
      <w:szCs w:val="22"/>
      <w:lang w:eastAsia="en-US"/>
    </w:rPr>
  </w:style>
  <w:style w:type="paragraph" w:styleId="Tekstpodstawowy3">
    <w:name w:val="Body Text 3"/>
    <w:basedOn w:val="Normalny"/>
    <w:rsid w:val="006F1953"/>
    <w:pPr>
      <w:autoSpaceDE w:val="0"/>
      <w:autoSpaceDN w:val="0"/>
      <w:spacing w:after="0"/>
    </w:pPr>
    <w:rPr>
      <w:rFonts w:ascii="Arial" w:eastAsia="Times New Roman" w:hAnsi="Arial" w:cs="Arial"/>
      <w:sz w:val="24"/>
      <w:szCs w:val="24"/>
      <w:lang w:eastAsia="pl-PL"/>
    </w:rPr>
  </w:style>
  <w:style w:type="character" w:customStyle="1" w:styleId="Tekstpodstawowy3Znak">
    <w:name w:val="Tekst podstawowy 3 Znak"/>
    <w:rsid w:val="006F1953"/>
    <w:rPr>
      <w:rFonts w:ascii="Arial" w:eastAsia="Times New Roman" w:hAnsi="Arial" w:cs="Arial"/>
      <w:sz w:val="24"/>
      <w:szCs w:val="24"/>
    </w:rPr>
  </w:style>
  <w:style w:type="paragraph" w:styleId="Tekstpodstawowywcity2">
    <w:name w:val="Body Text Indent 2"/>
    <w:basedOn w:val="Normalny"/>
    <w:rsid w:val="006F1953"/>
    <w:pPr>
      <w:autoSpaceDE w:val="0"/>
      <w:autoSpaceDN w:val="0"/>
      <w:spacing w:after="0"/>
      <w:ind w:left="284" w:hanging="284"/>
    </w:pPr>
    <w:rPr>
      <w:rFonts w:ascii="Arial" w:eastAsia="Times New Roman" w:hAnsi="Arial" w:cs="Arial"/>
      <w:sz w:val="24"/>
      <w:szCs w:val="24"/>
      <w:lang w:eastAsia="pl-PL"/>
    </w:rPr>
  </w:style>
  <w:style w:type="character" w:customStyle="1" w:styleId="Tekstpodstawowywcity2Znak">
    <w:name w:val="Tekst podstawowy wcięty 2 Znak"/>
    <w:rsid w:val="006F1953"/>
    <w:rPr>
      <w:rFonts w:ascii="Arial" w:eastAsia="Times New Roman" w:hAnsi="Arial" w:cs="Arial"/>
      <w:sz w:val="24"/>
      <w:szCs w:val="24"/>
    </w:rPr>
  </w:style>
  <w:style w:type="paragraph" w:styleId="Tekstpodstawowywcity3">
    <w:name w:val="Body Text Indent 3"/>
    <w:basedOn w:val="Normalny"/>
    <w:rsid w:val="006F1953"/>
    <w:pPr>
      <w:autoSpaceDE w:val="0"/>
      <w:autoSpaceDN w:val="0"/>
      <w:spacing w:after="0"/>
      <w:ind w:left="284" w:hanging="284"/>
    </w:pPr>
    <w:rPr>
      <w:rFonts w:ascii="Arial" w:eastAsia="Times New Roman" w:hAnsi="Arial" w:cs="Arial"/>
      <w:b/>
      <w:bCs/>
      <w:sz w:val="24"/>
      <w:szCs w:val="24"/>
      <w:lang w:eastAsia="pl-PL"/>
    </w:rPr>
  </w:style>
  <w:style w:type="character" w:customStyle="1" w:styleId="Tekstpodstawowywcity3Znak">
    <w:name w:val="Tekst podstawowy wcięty 3 Znak"/>
    <w:rsid w:val="006F1953"/>
    <w:rPr>
      <w:rFonts w:ascii="Arial" w:eastAsia="Times New Roman" w:hAnsi="Arial" w:cs="Arial"/>
      <w:b/>
      <w:bCs/>
      <w:sz w:val="24"/>
      <w:szCs w:val="24"/>
    </w:rPr>
  </w:style>
  <w:style w:type="character" w:styleId="Numerstrony">
    <w:name w:val="page number"/>
    <w:basedOn w:val="Domylnaczcionkaakapitu"/>
    <w:rsid w:val="006F1953"/>
  </w:style>
  <w:style w:type="paragraph" w:styleId="Tytu">
    <w:name w:val="Title"/>
    <w:basedOn w:val="Normalny"/>
    <w:qFormat/>
    <w:rsid w:val="006F1953"/>
    <w:pPr>
      <w:autoSpaceDE w:val="0"/>
      <w:autoSpaceDN w:val="0"/>
      <w:spacing w:after="0"/>
      <w:jc w:val="center"/>
    </w:pPr>
    <w:rPr>
      <w:rFonts w:ascii="Times New Roman" w:eastAsia="Times New Roman" w:hAnsi="Times New Roman"/>
      <w:b/>
      <w:bCs/>
      <w:sz w:val="40"/>
      <w:szCs w:val="40"/>
      <w:lang w:eastAsia="pl-PL"/>
    </w:rPr>
  </w:style>
  <w:style w:type="character" w:customStyle="1" w:styleId="TytuZnak">
    <w:name w:val="Tytuł Znak"/>
    <w:rsid w:val="006F1953"/>
    <w:rPr>
      <w:rFonts w:ascii="Times New Roman" w:eastAsia="Times New Roman" w:hAnsi="Times New Roman"/>
      <w:b/>
      <w:bCs/>
      <w:sz w:val="40"/>
      <w:szCs w:val="40"/>
    </w:rPr>
  </w:style>
  <w:style w:type="paragraph" w:customStyle="1" w:styleId="ust">
    <w:name w:val="ust"/>
    <w:rsid w:val="006F1953"/>
    <w:pPr>
      <w:spacing w:before="60" w:after="60"/>
      <w:ind w:left="426" w:hanging="284"/>
      <w:jc w:val="both"/>
    </w:pPr>
    <w:rPr>
      <w:rFonts w:ascii="Times New Roman" w:eastAsia="Times New Roman" w:hAnsi="Times New Roman"/>
      <w:sz w:val="24"/>
      <w:szCs w:val="24"/>
    </w:rPr>
  </w:style>
  <w:style w:type="character" w:customStyle="1" w:styleId="BezodstpwZnak">
    <w:name w:val="Bez odstępów Znak"/>
    <w:uiPriority w:val="1"/>
    <w:rsid w:val="006F1953"/>
    <w:rPr>
      <w:rFonts w:ascii="Times New Roman" w:eastAsia="Times New Roman" w:hAnsi="Times New Roman"/>
      <w:color w:val="000000"/>
      <w:sz w:val="24"/>
      <w:szCs w:val="24"/>
      <w:lang w:val="pl-PL" w:eastAsia="pl-PL" w:bidi="ar-SA"/>
    </w:rPr>
  </w:style>
  <w:style w:type="paragraph" w:styleId="Bezodstpw">
    <w:name w:val="No Spacing"/>
    <w:uiPriority w:val="1"/>
    <w:qFormat/>
    <w:rsid w:val="006F1953"/>
    <w:pPr>
      <w:overflowPunct w:val="0"/>
      <w:autoSpaceDE w:val="0"/>
      <w:autoSpaceDN w:val="0"/>
      <w:adjustRightInd w:val="0"/>
      <w:spacing w:before="120" w:after="120"/>
      <w:ind w:left="357" w:hanging="357"/>
      <w:jc w:val="both"/>
      <w:textAlignment w:val="baseline"/>
    </w:pPr>
    <w:rPr>
      <w:rFonts w:ascii="Times New Roman" w:eastAsia="Times New Roman" w:hAnsi="Times New Roman"/>
      <w:color w:val="000000"/>
      <w:sz w:val="24"/>
      <w:szCs w:val="24"/>
    </w:rPr>
  </w:style>
  <w:style w:type="paragraph" w:styleId="NormalnyWeb">
    <w:name w:val="Normal (Web)"/>
    <w:basedOn w:val="Normalny"/>
    <w:uiPriority w:val="99"/>
    <w:rsid w:val="006F1953"/>
    <w:pPr>
      <w:spacing w:before="100" w:beforeAutospacing="1" w:after="100" w:afterAutospacing="1"/>
    </w:pPr>
    <w:rPr>
      <w:rFonts w:ascii="Times New Roman" w:eastAsia="Times New Roman" w:hAnsi="Times New Roman"/>
      <w:sz w:val="20"/>
      <w:szCs w:val="20"/>
      <w:lang w:eastAsia="pl-PL"/>
    </w:rPr>
  </w:style>
  <w:style w:type="paragraph" w:styleId="Tekstpodstawowy2">
    <w:name w:val="Body Text 2"/>
    <w:basedOn w:val="Normalny"/>
    <w:rsid w:val="006F1953"/>
    <w:pPr>
      <w:autoSpaceDE w:val="0"/>
      <w:autoSpaceDN w:val="0"/>
      <w:spacing w:line="480" w:lineRule="auto"/>
    </w:pPr>
    <w:rPr>
      <w:rFonts w:ascii="Times New Roman" w:eastAsia="Times New Roman" w:hAnsi="Times New Roman"/>
      <w:sz w:val="20"/>
      <w:szCs w:val="20"/>
      <w:lang w:eastAsia="pl-PL"/>
    </w:rPr>
  </w:style>
  <w:style w:type="character" w:customStyle="1" w:styleId="Tekstpodstawowy2Znak">
    <w:name w:val="Tekst podstawowy 2 Znak"/>
    <w:rsid w:val="006F1953"/>
    <w:rPr>
      <w:rFonts w:ascii="Times New Roman" w:eastAsia="Times New Roman" w:hAnsi="Times New Roman"/>
    </w:rPr>
  </w:style>
  <w:style w:type="paragraph" w:customStyle="1" w:styleId="ust1art">
    <w:name w:val="ust1 art"/>
    <w:rsid w:val="006F1953"/>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pkt1art">
    <w:name w:val="pkt1 art"/>
    <w:rsid w:val="006F1953"/>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lit">
    <w:name w:val="lit"/>
    <w:rsid w:val="006F1953"/>
    <w:pPr>
      <w:overflowPunct w:val="0"/>
      <w:autoSpaceDE w:val="0"/>
      <w:autoSpaceDN w:val="0"/>
      <w:adjustRightInd w:val="0"/>
      <w:spacing w:before="60" w:after="60"/>
      <w:ind w:left="1281" w:hanging="272"/>
      <w:jc w:val="both"/>
      <w:textAlignment w:val="baseline"/>
    </w:pPr>
    <w:rPr>
      <w:rFonts w:ascii="Times New Roman" w:eastAsia="Times New Roman" w:hAnsi="Times New Roman"/>
      <w:sz w:val="24"/>
    </w:rPr>
  </w:style>
  <w:style w:type="paragraph" w:customStyle="1" w:styleId="lit1">
    <w:name w:val="lit1"/>
    <w:basedOn w:val="lit"/>
    <w:rsid w:val="006F1953"/>
    <w:pPr>
      <w:ind w:left="1276" w:hanging="340"/>
    </w:pPr>
  </w:style>
  <w:style w:type="paragraph" w:customStyle="1" w:styleId="zmart2">
    <w:name w:val="zm art2"/>
    <w:basedOn w:val="Normalny"/>
    <w:rsid w:val="006F1953"/>
    <w:pPr>
      <w:overflowPunct w:val="0"/>
      <w:autoSpaceDE w:val="0"/>
      <w:autoSpaceDN w:val="0"/>
      <w:adjustRightInd w:val="0"/>
      <w:spacing w:before="60" w:after="60"/>
      <w:ind w:left="1843" w:hanging="1219"/>
      <w:textAlignment w:val="baseline"/>
    </w:pPr>
    <w:rPr>
      <w:rFonts w:ascii="Times New Roman" w:eastAsia="Times New Roman" w:hAnsi="Times New Roman"/>
      <w:sz w:val="24"/>
      <w:szCs w:val="20"/>
      <w:lang w:eastAsia="pl-PL"/>
    </w:rPr>
  </w:style>
  <w:style w:type="paragraph" w:customStyle="1" w:styleId="BodyText22">
    <w:name w:val="Body Text 22"/>
    <w:basedOn w:val="Normalny"/>
    <w:rsid w:val="006F1953"/>
    <w:pPr>
      <w:widowControl w:val="0"/>
      <w:spacing w:after="0"/>
    </w:pPr>
    <w:rPr>
      <w:rFonts w:ascii="Arial" w:eastAsia="Times New Roman" w:hAnsi="Arial"/>
      <w:sz w:val="20"/>
      <w:szCs w:val="20"/>
      <w:lang w:eastAsia="pl-PL"/>
    </w:rPr>
  </w:style>
  <w:style w:type="paragraph" w:styleId="Podtytu">
    <w:name w:val="Subtitle"/>
    <w:basedOn w:val="Normalny"/>
    <w:qFormat/>
    <w:rsid w:val="006F1953"/>
    <w:pPr>
      <w:spacing w:after="0"/>
    </w:pPr>
    <w:rPr>
      <w:rFonts w:ascii="Times New Roman" w:eastAsia="Times New Roman" w:hAnsi="Times New Roman"/>
      <w:sz w:val="24"/>
      <w:szCs w:val="20"/>
      <w:lang w:eastAsia="pl-PL"/>
    </w:rPr>
  </w:style>
  <w:style w:type="character" w:customStyle="1" w:styleId="PodtytuZnak">
    <w:name w:val="Podtytuł Znak"/>
    <w:rsid w:val="006F1953"/>
    <w:rPr>
      <w:rFonts w:ascii="Times New Roman" w:eastAsia="Times New Roman" w:hAnsi="Times New Roman"/>
      <w:sz w:val="24"/>
    </w:rPr>
  </w:style>
  <w:style w:type="paragraph" w:styleId="Legenda">
    <w:name w:val="caption"/>
    <w:basedOn w:val="Normalny"/>
    <w:next w:val="Normalny"/>
    <w:qFormat/>
    <w:rsid w:val="006F1953"/>
    <w:pPr>
      <w:spacing w:after="0"/>
    </w:pPr>
    <w:rPr>
      <w:rFonts w:ascii="Times New Roman" w:eastAsia="Times New Roman" w:hAnsi="Times New Roman"/>
      <w:sz w:val="24"/>
      <w:szCs w:val="24"/>
      <w:lang w:eastAsia="pl-PL"/>
    </w:rPr>
  </w:style>
  <w:style w:type="paragraph" w:customStyle="1" w:styleId="Standardowytekst">
    <w:name w:val="Standardowy.tekst"/>
    <w:rsid w:val="006F1953"/>
    <w:pPr>
      <w:overflowPunct w:val="0"/>
      <w:autoSpaceDE w:val="0"/>
      <w:autoSpaceDN w:val="0"/>
      <w:adjustRightInd w:val="0"/>
      <w:spacing w:before="120" w:after="120"/>
      <w:jc w:val="both"/>
      <w:textAlignment w:val="baseline"/>
    </w:pPr>
    <w:rPr>
      <w:rFonts w:ascii="Times New Roman" w:eastAsia="Times New Roman" w:hAnsi="Times New Roman"/>
    </w:rPr>
  </w:style>
  <w:style w:type="character" w:customStyle="1" w:styleId="gltab01danetd1kol1txt">
    <w:name w:val="gl_tab_0_1_dane_td_1_kol_1_txt"/>
    <w:basedOn w:val="Domylnaczcionkaakapitu"/>
    <w:rsid w:val="006F1953"/>
  </w:style>
  <w:style w:type="paragraph" w:styleId="Tekstprzypisukocowego">
    <w:name w:val="endnote text"/>
    <w:basedOn w:val="Normalny"/>
    <w:uiPriority w:val="99"/>
    <w:rsid w:val="006F1953"/>
    <w:pPr>
      <w:autoSpaceDE w:val="0"/>
      <w:autoSpaceDN w:val="0"/>
      <w:spacing w:after="0"/>
    </w:pPr>
    <w:rPr>
      <w:rFonts w:ascii="Times New Roman" w:eastAsia="Times New Roman" w:hAnsi="Times New Roman"/>
      <w:sz w:val="20"/>
      <w:szCs w:val="20"/>
      <w:lang w:eastAsia="pl-PL"/>
    </w:rPr>
  </w:style>
  <w:style w:type="character" w:customStyle="1" w:styleId="TekstprzypisukocowegoZnak">
    <w:name w:val="Tekst przypisu końcowego Znak"/>
    <w:uiPriority w:val="99"/>
    <w:rsid w:val="006F1953"/>
    <w:rPr>
      <w:rFonts w:ascii="Times New Roman" w:eastAsia="Times New Roman" w:hAnsi="Times New Roman"/>
    </w:rPr>
  </w:style>
  <w:style w:type="character" w:styleId="Odwoanieprzypisukocowego">
    <w:name w:val="endnote reference"/>
    <w:uiPriority w:val="99"/>
    <w:rsid w:val="006F1953"/>
    <w:rPr>
      <w:vertAlign w:val="superscript"/>
    </w:rPr>
  </w:style>
  <w:style w:type="paragraph" w:customStyle="1" w:styleId="Standard">
    <w:name w:val="Standard"/>
    <w:rsid w:val="006F1953"/>
    <w:pPr>
      <w:widowControl w:val="0"/>
      <w:spacing w:before="120" w:after="120"/>
      <w:jc w:val="both"/>
    </w:pPr>
    <w:rPr>
      <w:rFonts w:ascii="Times New Roman" w:eastAsia="Times New Roman" w:hAnsi="Times New Roman"/>
      <w:sz w:val="24"/>
    </w:rPr>
  </w:style>
  <w:style w:type="paragraph" w:styleId="Spistreci4">
    <w:name w:val="toc 4"/>
    <w:basedOn w:val="Normalny"/>
    <w:next w:val="Normalny"/>
    <w:autoRedefine/>
    <w:semiHidden/>
    <w:rsid w:val="006F1953"/>
    <w:pPr>
      <w:spacing w:after="0"/>
    </w:pPr>
    <w:rPr>
      <w:rFonts w:ascii="Times New Roman" w:eastAsia="Times New Roman" w:hAnsi="Times New Roman"/>
      <w:sz w:val="24"/>
      <w:szCs w:val="20"/>
      <w:lang w:eastAsia="pl-PL"/>
    </w:rPr>
  </w:style>
  <w:style w:type="paragraph" w:customStyle="1" w:styleId="Nagwek2ASAPHeading2Numbered-2h3ICLHeading2aH2PAMajorSectionl2Headline2h22headiheading2h21h2221kopregel2Titrem">
    <w:name w:val="Nagłówek 2.ASAPHeading 2.Numbered - 2.h 3.ICL.Heading 2a.H2.PA Major Section.l2.Headline 2.h2.2.headi.heading2.h21.h22.21.kopregel 2.Titre m"/>
    <w:basedOn w:val="Normalny"/>
    <w:next w:val="Normalny"/>
    <w:rsid w:val="006F1953"/>
    <w:pPr>
      <w:keepNext/>
      <w:spacing w:after="0"/>
      <w:ind w:left="2410" w:hanging="2070"/>
      <w:outlineLvl w:val="1"/>
    </w:pPr>
    <w:rPr>
      <w:rFonts w:ascii="Times New Roman" w:eastAsia="Times New Roman" w:hAnsi="Times New Roman"/>
      <w:b/>
      <w:i/>
      <w:color w:val="000000"/>
      <w:szCs w:val="20"/>
      <w:lang w:eastAsia="pl-PL"/>
    </w:rPr>
  </w:style>
  <w:style w:type="paragraph" w:styleId="Lista4">
    <w:name w:val="List 4"/>
    <w:basedOn w:val="Normalny"/>
    <w:rsid w:val="006F1953"/>
    <w:pPr>
      <w:widowControl w:val="0"/>
      <w:spacing w:before="200" w:after="0" w:line="316" w:lineRule="auto"/>
      <w:ind w:left="1132" w:hanging="283"/>
    </w:pPr>
    <w:rPr>
      <w:rFonts w:ascii="Arial" w:eastAsia="Times New Roman" w:hAnsi="Arial"/>
      <w:sz w:val="18"/>
      <w:szCs w:val="20"/>
      <w:lang w:eastAsia="pl-PL"/>
    </w:rPr>
  </w:style>
  <w:style w:type="paragraph" w:styleId="Lista2">
    <w:name w:val="List 2"/>
    <w:basedOn w:val="Normalny"/>
    <w:rsid w:val="006F1953"/>
    <w:pPr>
      <w:autoSpaceDE w:val="0"/>
      <w:autoSpaceDN w:val="0"/>
      <w:spacing w:after="0"/>
      <w:ind w:left="566" w:hanging="283"/>
    </w:pPr>
    <w:rPr>
      <w:rFonts w:ascii="Times New Roman" w:eastAsia="Times New Roman" w:hAnsi="Times New Roman"/>
      <w:sz w:val="20"/>
      <w:szCs w:val="20"/>
      <w:lang w:eastAsia="pl-PL"/>
    </w:rPr>
  </w:style>
  <w:style w:type="paragraph" w:styleId="Listapunktowana">
    <w:name w:val="List Bullet"/>
    <w:basedOn w:val="Normalny"/>
    <w:autoRedefine/>
    <w:rsid w:val="006F1953"/>
    <w:pPr>
      <w:widowControl w:val="0"/>
      <w:spacing w:before="60" w:after="60"/>
      <w:jc w:val="center"/>
    </w:pPr>
    <w:rPr>
      <w:rFonts w:ascii="Times New Roman" w:eastAsia="Times New Roman" w:hAnsi="Times New Roman"/>
      <w:lang w:eastAsia="pl-PL"/>
    </w:rPr>
  </w:style>
  <w:style w:type="paragraph" w:customStyle="1" w:styleId="WW-Tekstpodstawowywcity2">
    <w:name w:val="WW-Tekst podstawowy wcięty 2"/>
    <w:basedOn w:val="Normalny"/>
    <w:rsid w:val="006F1953"/>
    <w:pPr>
      <w:widowControl w:val="0"/>
      <w:suppressAutoHyphens/>
      <w:spacing w:after="0"/>
      <w:ind w:left="993" w:hanging="284"/>
    </w:pPr>
    <w:rPr>
      <w:rFonts w:ascii="Times New Roman" w:eastAsia="HG Mincho Light J" w:hAnsi="Times New Roman"/>
      <w:color w:val="000000"/>
      <w:sz w:val="26"/>
      <w:szCs w:val="20"/>
      <w:lang w:eastAsia="pl-PL"/>
    </w:rPr>
  </w:style>
  <w:style w:type="paragraph" w:customStyle="1" w:styleId="Tekstpodstawowywcity21">
    <w:name w:val="Tekst podstawowy wcięty 21"/>
    <w:basedOn w:val="Normalny"/>
    <w:rsid w:val="006F1953"/>
    <w:pPr>
      <w:overflowPunct w:val="0"/>
      <w:autoSpaceDE w:val="0"/>
      <w:autoSpaceDN w:val="0"/>
      <w:adjustRightInd w:val="0"/>
      <w:spacing w:after="0"/>
      <w:ind w:left="426" w:hanging="426"/>
      <w:textAlignment w:val="baseline"/>
    </w:pPr>
    <w:rPr>
      <w:rFonts w:ascii="Times New Roman" w:eastAsia="Times New Roman" w:hAnsi="Times New Roman"/>
      <w:sz w:val="24"/>
      <w:szCs w:val="24"/>
      <w:lang w:eastAsia="pl-PL"/>
    </w:rPr>
  </w:style>
  <w:style w:type="paragraph" w:customStyle="1" w:styleId="Tekstpodstawowy21">
    <w:name w:val="Tekst podstawowy 21"/>
    <w:basedOn w:val="Normalny"/>
    <w:uiPriority w:val="99"/>
    <w:rsid w:val="006F1953"/>
    <w:pPr>
      <w:overflowPunct w:val="0"/>
      <w:autoSpaceDE w:val="0"/>
      <w:autoSpaceDN w:val="0"/>
      <w:adjustRightInd w:val="0"/>
      <w:spacing w:after="0"/>
      <w:ind w:left="567" w:hanging="567"/>
      <w:textAlignment w:val="baseline"/>
    </w:pPr>
    <w:rPr>
      <w:rFonts w:ascii="Times New Roman" w:eastAsia="Times New Roman" w:hAnsi="Times New Roman"/>
      <w:sz w:val="24"/>
      <w:szCs w:val="24"/>
      <w:lang w:eastAsia="pl-PL"/>
    </w:rPr>
  </w:style>
  <w:style w:type="paragraph" w:customStyle="1" w:styleId="A">
    <w:name w:val="A"/>
    <w:rsid w:val="006F1953"/>
    <w:pPr>
      <w:keepNext/>
      <w:spacing w:before="240" w:after="120" w:line="240" w:lineRule="exact"/>
      <w:ind w:left="720" w:hanging="720"/>
      <w:jc w:val="both"/>
    </w:pPr>
    <w:rPr>
      <w:rFonts w:ascii="Times New Roman" w:eastAsia="Times New Roman" w:hAnsi="Times New Roman"/>
      <w:sz w:val="24"/>
      <w:lang w:val="en-GB" w:eastAsia="en-US"/>
    </w:rPr>
  </w:style>
  <w:style w:type="paragraph" w:customStyle="1" w:styleId="pkt1">
    <w:name w:val="pkt1"/>
    <w:basedOn w:val="pkt"/>
    <w:rsid w:val="006F1953"/>
    <w:pPr>
      <w:autoSpaceDE w:val="0"/>
      <w:autoSpaceDN w:val="0"/>
      <w:ind w:left="850" w:hanging="425"/>
    </w:pPr>
    <w:rPr>
      <w:rFonts w:ascii="Univers-PL" w:hAnsi="Univers-PL" w:cs="Univers-PL"/>
      <w:sz w:val="19"/>
      <w:szCs w:val="19"/>
    </w:rPr>
  </w:style>
  <w:style w:type="paragraph" w:customStyle="1" w:styleId="Tekstpodstawowywcity22">
    <w:name w:val="Tekst podstawowy wcięty 22"/>
    <w:basedOn w:val="Normalny"/>
    <w:rsid w:val="006F1953"/>
    <w:pPr>
      <w:overflowPunct w:val="0"/>
      <w:autoSpaceDE w:val="0"/>
      <w:autoSpaceDN w:val="0"/>
      <w:adjustRightInd w:val="0"/>
      <w:spacing w:after="0"/>
      <w:ind w:left="426" w:hanging="426"/>
      <w:textAlignment w:val="baseline"/>
    </w:pPr>
    <w:rPr>
      <w:rFonts w:ascii="Times New Roman" w:eastAsia="Times New Roman" w:hAnsi="Times New Roman"/>
      <w:sz w:val="24"/>
      <w:szCs w:val="24"/>
      <w:lang w:eastAsia="pl-PL"/>
    </w:rPr>
  </w:style>
  <w:style w:type="character" w:customStyle="1" w:styleId="ZnakZnak2">
    <w:name w:val="Znak Znak2"/>
    <w:rsid w:val="006F1953"/>
    <w:rPr>
      <w:rFonts w:ascii="Arial" w:hAnsi="Arial" w:cs="Arial"/>
      <w:sz w:val="24"/>
      <w:szCs w:val="24"/>
      <w:lang w:val="pl-PL" w:eastAsia="pl-PL" w:bidi="ar-SA"/>
    </w:rPr>
  </w:style>
  <w:style w:type="paragraph" w:customStyle="1" w:styleId="ZnakZnak1">
    <w:name w:val="Znak Znak1"/>
    <w:basedOn w:val="Normalny"/>
    <w:uiPriority w:val="99"/>
    <w:rsid w:val="006F1953"/>
    <w:pPr>
      <w:spacing w:after="0"/>
    </w:pPr>
    <w:rPr>
      <w:rFonts w:ascii="Arial" w:eastAsia="Times New Roman" w:hAnsi="Arial" w:cs="Arial"/>
      <w:sz w:val="24"/>
      <w:szCs w:val="24"/>
      <w:lang w:eastAsia="pl-PL"/>
    </w:rPr>
  </w:style>
  <w:style w:type="paragraph" w:styleId="Tekstblokowy">
    <w:name w:val="Block Text"/>
    <w:basedOn w:val="Normalny"/>
    <w:rsid w:val="006F1953"/>
    <w:pPr>
      <w:spacing w:after="0"/>
      <w:ind w:left="851" w:right="283"/>
    </w:pPr>
    <w:rPr>
      <w:rFonts w:ascii="Arial" w:eastAsia="Times New Roman" w:hAnsi="Arial" w:cs="Arial"/>
      <w:b/>
      <w:bCs/>
      <w:sz w:val="24"/>
      <w:szCs w:val="24"/>
      <w:lang w:eastAsia="pl-PL"/>
    </w:rPr>
  </w:style>
  <w:style w:type="paragraph" w:customStyle="1" w:styleId="Tekstpodstawowy31">
    <w:name w:val="Tekst podstawowy 31"/>
    <w:basedOn w:val="Normalny"/>
    <w:rsid w:val="006F1953"/>
    <w:pPr>
      <w:overflowPunct w:val="0"/>
      <w:autoSpaceDE w:val="0"/>
      <w:autoSpaceDN w:val="0"/>
      <w:adjustRightInd w:val="0"/>
      <w:spacing w:after="0"/>
      <w:jc w:val="center"/>
      <w:textAlignment w:val="baseline"/>
    </w:pPr>
    <w:rPr>
      <w:rFonts w:ascii="Times New Roman" w:eastAsia="Times New Roman" w:hAnsi="Times New Roman"/>
      <w:sz w:val="24"/>
      <w:szCs w:val="20"/>
      <w:lang w:eastAsia="pl-PL"/>
    </w:rPr>
  </w:style>
  <w:style w:type="paragraph" w:customStyle="1" w:styleId="FR1">
    <w:name w:val="FR1"/>
    <w:rsid w:val="006F1953"/>
    <w:pPr>
      <w:widowControl w:val="0"/>
      <w:overflowPunct w:val="0"/>
      <w:autoSpaceDE w:val="0"/>
      <w:autoSpaceDN w:val="0"/>
      <w:adjustRightInd w:val="0"/>
      <w:spacing w:before="280" w:after="120"/>
      <w:jc w:val="both"/>
      <w:textAlignment w:val="baseline"/>
    </w:pPr>
    <w:rPr>
      <w:rFonts w:ascii="Arial" w:eastAsia="Times New Roman" w:hAnsi="Arial"/>
      <w:noProof/>
    </w:rPr>
  </w:style>
  <w:style w:type="paragraph" w:customStyle="1" w:styleId="spis1">
    <w:name w:val="spis 1"/>
    <w:basedOn w:val="Normalny"/>
    <w:rsid w:val="006F1953"/>
    <w:pPr>
      <w:tabs>
        <w:tab w:val="num" w:pos="1430"/>
      </w:tabs>
      <w:spacing w:after="0" w:line="360" w:lineRule="auto"/>
      <w:ind w:left="1430" w:hanging="720"/>
    </w:pPr>
    <w:rPr>
      <w:rFonts w:ascii="Verdana" w:eastAsia="Times New Roman" w:hAnsi="Verdana"/>
      <w:b/>
      <w:smallCaps/>
      <w:sz w:val="20"/>
      <w:szCs w:val="24"/>
      <w:lang w:eastAsia="pl-PL"/>
    </w:rPr>
  </w:style>
  <w:style w:type="paragraph" w:styleId="Mapadokumentu">
    <w:name w:val="Document Map"/>
    <w:basedOn w:val="Normalny"/>
    <w:uiPriority w:val="99"/>
    <w:rsid w:val="006F1953"/>
    <w:pPr>
      <w:autoSpaceDE w:val="0"/>
      <w:autoSpaceDN w:val="0"/>
      <w:spacing w:after="0"/>
    </w:pPr>
    <w:rPr>
      <w:rFonts w:ascii="Tahoma" w:eastAsia="Times New Roman" w:hAnsi="Tahoma" w:cs="Tahoma"/>
      <w:sz w:val="16"/>
      <w:szCs w:val="16"/>
      <w:lang w:eastAsia="pl-PL"/>
    </w:rPr>
  </w:style>
  <w:style w:type="character" w:customStyle="1" w:styleId="PlandokumentuZnak">
    <w:name w:val="Plan dokumentu Znak"/>
    <w:uiPriority w:val="99"/>
    <w:rsid w:val="006F1953"/>
    <w:rPr>
      <w:rFonts w:ascii="Tahoma" w:eastAsia="Times New Roman" w:hAnsi="Tahoma" w:cs="Tahoma"/>
      <w:sz w:val="16"/>
      <w:szCs w:val="16"/>
    </w:rPr>
  </w:style>
  <w:style w:type="character" w:customStyle="1" w:styleId="eltit1">
    <w:name w:val="eltit1"/>
    <w:rsid w:val="006F1953"/>
    <w:rPr>
      <w:rFonts w:ascii="Verdana" w:hAnsi="Verdana" w:hint="default"/>
      <w:color w:val="333366"/>
      <w:sz w:val="20"/>
      <w:szCs w:val="20"/>
    </w:rPr>
  </w:style>
  <w:style w:type="paragraph" w:customStyle="1" w:styleId="Level7">
    <w:name w:val="Level7"/>
    <w:basedOn w:val="Normalny"/>
    <w:rsid w:val="006F1953"/>
    <w:pPr>
      <w:tabs>
        <w:tab w:val="num" w:pos="432"/>
      </w:tabs>
      <w:spacing w:before="20" w:after="20"/>
      <w:ind w:left="432" w:hanging="432"/>
    </w:pPr>
    <w:rPr>
      <w:rFonts w:ascii="Arial" w:eastAsia="Times New Roman" w:hAnsi="Arial" w:cs="Arial"/>
      <w:lang w:val="en-GB" w:eastAsia="zh-CN"/>
    </w:rPr>
  </w:style>
  <w:style w:type="paragraph" w:customStyle="1" w:styleId="Rene">
    <w:name w:val="Rene"/>
    <w:basedOn w:val="Normalny"/>
    <w:rsid w:val="006F1953"/>
    <w:pPr>
      <w:spacing w:line="360" w:lineRule="auto"/>
      <w:ind w:firstLine="709"/>
    </w:pPr>
    <w:rPr>
      <w:rFonts w:ascii="Verdana" w:eastAsia="Times New Roman" w:hAnsi="Verdana"/>
      <w:sz w:val="20"/>
      <w:szCs w:val="20"/>
      <w:lang w:eastAsia="pl-PL"/>
    </w:rPr>
  </w:style>
  <w:style w:type="paragraph" w:styleId="Zwykytekst">
    <w:name w:val="Plain Text"/>
    <w:basedOn w:val="Normalny"/>
    <w:uiPriority w:val="99"/>
    <w:rsid w:val="006F1953"/>
    <w:pPr>
      <w:spacing w:after="0"/>
    </w:pPr>
    <w:rPr>
      <w:rFonts w:ascii="Courier New" w:eastAsia="Times New Roman" w:hAnsi="Courier New" w:cs="Courier New"/>
      <w:sz w:val="20"/>
      <w:szCs w:val="20"/>
      <w:lang w:eastAsia="pl-PL"/>
    </w:rPr>
  </w:style>
  <w:style w:type="character" w:customStyle="1" w:styleId="ZwykytekstZnak">
    <w:name w:val="Zwykły tekst Znak"/>
    <w:uiPriority w:val="99"/>
    <w:rsid w:val="006F1953"/>
    <w:rPr>
      <w:rFonts w:ascii="Courier New" w:eastAsia="Times New Roman" w:hAnsi="Courier New" w:cs="Courier New"/>
    </w:rPr>
  </w:style>
  <w:style w:type="paragraph" w:customStyle="1" w:styleId="Standardowy1">
    <w:name w:val="Standardowy1"/>
    <w:rsid w:val="006F1953"/>
    <w:pPr>
      <w:spacing w:before="120" w:after="120"/>
      <w:jc w:val="both"/>
    </w:pPr>
    <w:rPr>
      <w:rFonts w:ascii="Times New Roman" w:eastAsia="Times New Roman" w:hAnsi="Times New Roman"/>
      <w:sz w:val="24"/>
      <w:szCs w:val="24"/>
    </w:rPr>
  </w:style>
  <w:style w:type="paragraph" w:customStyle="1" w:styleId="Akapitzlist1">
    <w:name w:val="Akapit z listą1"/>
    <w:basedOn w:val="Normalny"/>
    <w:rsid w:val="006F1953"/>
    <w:pPr>
      <w:spacing w:after="0"/>
      <w:ind w:left="720" w:hanging="357"/>
      <w:contextualSpacing/>
    </w:pPr>
    <w:rPr>
      <w:rFonts w:ascii="Verdana" w:hAnsi="Verdana" w:cs="Arial"/>
      <w:color w:val="000000"/>
      <w:sz w:val="20"/>
      <w:szCs w:val="20"/>
    </w:rPr>
  </w:style>
  <w:style w:type="paragraph" w:styleId="Lista0">
    <w:name w:val="List"/>
    <w:basedOn w:val="Normalny"/>
    <w:rsid w:val="006F1953"/>
    <w:pPr>
      <w:autoSpaceDE w:val="0"/>
      <w:autoSpaceDN w:val="0"/>
      <w:spacing w:after="0"/>
      <w:ind w:left="283" w:hanging="283"/>
      <w:contextualSpacing/>
    </w:pPr>
    <w:rPr>
      <w:rFonts w:ascii="Times New Roman" w:eastAsia="Times New Roman" w:hAnsi="Times New Roman"/>
      <w:sz w:val="20"/>
      <w:szCs w:val="20"/>
      <w:lang w:eastAsia="pl-PL"/>
    </w:rPr>
  </w:style>
  <w:style w:type="paragraph" w:customStyle="1" w:styleId="zacznik">
    <w:name w:val="załącznik"/>
    <w:basedOn w:val="Tekstpodstawowy"/>
    <w:autoRedefine/>
    <w:rsid w:val="006F1953"/>
    <w:pPr>
      <w:autoSpaceDE/>
      <w:autoSpaceDN/>
      <w:spacing w:after="240" w:line="240" w:lineRule="exact"/>
    </w:pPr>
    <w:rPr>
      <w:rFonts w:ascii="Verdana" w:hAnsi="Verdana" w:cs="Times New Roman"/>
      <w:color w:val="auto"/>
      <w:sz w:val="20"/>
      <w:szCs w:val="20"/>
      <w:lang w:val="pl-PL"/>
    </w:rPr>
  </w:style>
  <w:style w:type="character" w:styleId="Pogrubienie">
    <w:name w:val="Strong"/>
    <w:qFormat/>
    <w:rsid w:val="006F1953"/>
    <w:rPr>
      <w:b/>
      <w:bCs/>
    </w:rPr>
  </w:style>
  <w:style w:type="character" w:styleId="Uwydatnienie">
    <w:name w:val="Emphasis"/>
    <w:uiPriority w:val="20"/>
    <w:qFormat/>
    <w:rsid w:val="006F1953"/>
    <w:rPr>
      <w:i/>
      <w:iCs/>
    </w:rPr>
  </w:style>
  <w:style w:type="character" w:customStyle="1" w:styleId="AZnak">
    <w:name w:val="A Znak"/>
    <w:rsid w:val="006F1953"/>
    <w:rPr>
      <w:rFonts w:ascii="Times New Roman" w:eastAsia="Times New Roman" w:hAnsi="Times New Roman"/>
      <w:sz w:val="24"/>
      <w:lang w:val="en-GB" w:eastAsia="en-US" w:bidi="ar-SA"/>
    </w:rPr>
  </w:style>
  <w:style w:type="character" w:customStyle="1" w:styleId="NormalnyWebZnak">
    <w:name w:val="Normalny (Web) Znak"/>
    <w:rsid w:val="006F1953"/>
    <w:rPr>
      <w:rFonts w:ascii="Times New Roman" w:eastAsia="Times New Roman" w:hAnsi="Times New Roman" w:cs="Times New Roman"/>
      <w:sz w:val="20"/>
      <w:szCs w:val="20"/>
      <w:lang w:eastAsia="pl-PL"/>
    </w:rPr>
  </w:style>
  <w:style w:type="paragraph" w:styleId="Tekstprzypisudolnego">
    <w:name w:val="footnote text"/>
    <w:basedOn w:val="Standardowy1"/>
    <w:rsid w:val="006F1953"/>
    <w:rPr>
      <w:sz w:val="20"/>
      <w:szCs w:val="20"/>
    </w:rPr>
  </w:style>
  <w:style w:type="character" w:customStyle="1" w:styleId="TekstprzypisudolnegoZnak">
    <w:name w:val="Tekst przypisu dolnego Znak"/>
    <w:rsid w:val="006F1953"/>
    <w:rPr>
      <w:rFonts w:ascii="Times New Roman" w:eastAsia="Times New Roman" w:hAnsi="Times New Roman"/>
    </w:rPr>
  </w:style>
  <w:style w:type="character" w:customStyle="1" w:styleId="StylTahoma9ptCzarny">
    <w:name w:val="Styl Tahoma 9 pt Czarny"/>
    <w:rsid w:val="006F1953"/>
    <w:rPr>
      <w:rFonts w:ascii="Times New Roman" w:hAnsi="Times New Roman"/>
      <w:color w:val="000000"/>
      <w:sz w:val="18"/>
    </w:rPr>
  </w:style>
  <w:style w:type="paragraph" w:customStyle="1" w:styleId="Standardowy11">
    <w:name w:val="Standardowy11"/>
    <w:rsid w:val="006F1953"/>
    <w:pPr>
      <w:spacing w:before="120" w:after="120"/>
      <w:jc w:val="both"/>
    </w:pPr>
    <w:rPr>
      <w:rFonts w:ascii="Times New Roman" w:eastAsia="Times New Roman" w:hAnsi="Times New Roman"/>
      <w:sz w:val="24"/>
      <w:szCs w:val="24"/>
    </w:rPr>
  </w:style>
  <w:style w:type="paragraph" w:customStyle="1" w:styleId="Akapitzlist11">
    <w:name w:val="Akapit z listą11"/>
    <w:basedOn w:val="Normalny"/>
    <w:rsid w:val="006F1953"/>
    <w:pPr>
      <w:spacing w:after="0"/>
      <w:ind w:left="720" w:hanging="357"/>
      <w:contextualSpacing/>
    </w:pPr>
    <w:rPr>
      <w:rFonts w:ascii="Verdana" w:hAnsi="Verdana" w:cs="Arial"/>
      <w:color w:val="000000"/>
      <w:sz w:val="20"/>
      <w:szCs w:val="20"/>
    </w:rPr>
  </w:style>
  <w:style w:type="paragraph" w:customStyle="1" w:styleId="Standardowy2">
    <w:name w:val="Standardowy2"/>
    <w:rsid w:val="006F1953"/>
    <w:pPr>
      <w:spacing w:before="120" w:after="120"/>
      <w:jc w:val="both"/>
    </w:pPr>
    <w:rPr>
      <w:rFonts w:ascii="Times New Roman" w:eastAsia="Times New Roman" w:hAnsi="Times New Roman"/>
      <w:sz w:val="24"/>
      <w:szCs w:val="24"/>
    </w:rPr>
  </w:style>
  <w:style w:type="paragraph" w:customStyle="1" w:styleId="Tekstpodstawowy32">
    <w:name w:val="Tekst podstawowy 32"/>
    <w:basedOn w:val="Normalny"/>
    <w:rsid w:val="006F1953"/>
    <w:pPr>
      <w:overflowPunct w:val="0"/>
      <w:autoSpaceDE w:val="0"/>
      <w:autoSpaceDN w:val="0"/>
      <w:adjustRightInd w:val="0"/>
      <w:spacing w:after="0"/>
      <w:textAlignment w:val="baseline"/>
    </w:pPr>
    <w:rPr>
      <w:rFonts w:ascii="Times New Roman" w:eastAsia="Times New Roman" w:hAnsi="Times New Roman"/>
      <w:color w:val="000000"/>
      <w:szCs w:val="20"/>
      <w:lang w:eastAsia="pl-PL"/>
    </w:rPr>
  </w:style>
  <w:style w:type="character" w:customStyle="1" w:styleId="Nagwek11">
    <w:name w:val="Nagłówek1"/>
    <w:basedOn w:val="Domylnaczcionkaakapitu"/>
    <w:rsid w:val="006F1953"/>
  </w:style>
  <w:style w:type="character" w:customStyle="1" w:styleId="aktprzedmiot">
    <w:name w:val="aktprzedmiot"/>
    <w:basedOn w:val="Domylnaczcionkaakapitu"/>
    <w:rsid w:val="006F1953"/>
  </w:style>
  <w:style w:type="paragraph" w:customStyle="1" w:styleId="Textbodyindent">
    <w:name w:val="Text body indent"/>
    <w:basedOn w:val="Standard"/>
    <w:rsid w:val="006F1953"/>
    <w:pPr>
      <w:widowControl/>
      <w:suppressAutoHyphens/>
      <w:overflowPunct w:val="0"/>
      <w:autoSpaceDE w:val="0"/>
      <w:spacing w:before="60"/>
      <w:ind w:left="284" w:hanging="284"/>
      <w:textAlignment w:val="baseline"/>
    </w:pPr>
    <w:rPr>
      <w:kern w:val="1"/>
      <w:szCs w:val="24"/>
      <w:lang w:eastAsia="ar-SA"/>
    </w:rPr>
  </w:style>
  <w:style w:type="paragraph" w:customStyle="1" w:styleId="Textbody">
    <w:name w:val="Text body"/>
    <w:basedOn w:val="Standard"/>
    <w:rsid w:val="006F1953"/>
    <w:pPr>
      <w:widowControl/>
      <w:suppressAutoHyphens/>
      <w:overflowPunct w:val="0"/>
      <w:autoSpaceDE w:val="0"/>
      <w:textAlignment w:val="baseline"/>
    </w:pPr>
    <w:rPr>
      <w:rFonts w:ascii="Arial" w:hAnsi="Arial"/>
      <w:kern w:val="1"/>
      <w:szCs w:val="24"/>
      <w:lang w:eastAsia="ar-SA"/>
    </w:rPr>
  </w:style>
  <w:style w:type="paragraph" w:customStyle="1" w:styleId="Tekstblokowy2">
    <w:name w:val="Tekst blokowy2"/>
    <w:basedOn w:val="Standard"/>
    <w:rsid w:val="006F1953"/>
    <w:pPr>
      <w:widowControl/>
      <w:suppressAutoHyphens/>
      <w:ind w:left="142" w:right="-28" w:hanging="142"/>
    </w:pPr>
    <w:rPr>
      <w:kern w:val="1"/>
      <w:szCs w:val="24"/>
      <w:lang w:eastAsia="ar-SA"/>
    </w:rPr>
  </w:style>
  <w:style w:type="paragraph" w:customStyle="1" w:styleId="Nagwek20">
    <w:name w:val="Nagłówek2"/>
    <w:basedOn w:val="Standard"/>
    <w:next w:val="Textbody"/>
    <w:rsid w:val="006F1953"/>
    <w:pPr>
      <w:keepNext/>
      <w:widowControl/>
      <w:suppressAutoHyphens/>
      <w:overflowPunct w:val="0"/>
      <w:autoSpaceDE w:val="0"/>
      <w:spacing w:before="240"/>
      <w:jc w:val="left"/>
      <w:textAlignment w:val="baseline"/>
    </w:pPr>
    <w:rPr>
      <w:rFonts w:ascii="Arial" w:eastAsia="Lucida Sans Unicode" w:hAnsi="Arial" w:cs="Tahoma"/>
      <w:kern w:val="1"/>
      <w:sz w:val="28"/>
      <w:szCs w:val="28"/>
      <w:lang w:eastAsia="ar-SA"/>
    </w:rPr>
  </w:style>
  <w:style w:type="paragraph" w:customStyle="1" w:styleId="BlockText1">
    <w:name w:val="Block Text1"/>
    <w:basedOn w:val="Standard"/>
    <w:rsid w:val="006F1953"/>
    <w:pPr>
      <w:widowControl/>
      <w:suppressAutoHyphens/>
      <w:overflowPunct w:val="0"/>
      <w:autoSpaceDE w:val="0"/>
      <w:ind w:left="3540" w:right="283"/>
      <w:textAlignment w:val="baseline"/>
    </w:pPr>
    <w:rPr>
      <w:rFonts w:ascii="Garamond" w:hAnsi="Garamond"/>
      <w:b/>
      <w:smallCaps/>
      <w:kern w:val="1"/>
      <w:szCs w:val="24"/>
      <w:lang w:eastAsia="ar-SA"/>
    </w:rPr>
  </w:style>
  <w:style w:type="paragraph" w:customStyle="1" w:styleId="Nagwek110">
    <w:name w:val="Nagłówek 11"/>
    <w:basedOn w:val="Standard"/>
    <w:next w:val="Standard"/>
    <w:rsid w:val="006F1953"/>
    <w:pPr>
      <w:keepNext/>
      <w:widowControl/>
      <w:tabs>
        <w:tab w:val="num" w:pos="0"/>
      </w:tabs>
      <w:suppressAutoHyphens/>
      <w:overflowPunct w:val="0"/>
      <w:autoSpaceDE w:val="0"/>
      <w:ind w:left="567" w:right="283"/>
      <w:jc w:val="left"/>
      <w:textAlignment w:val="baseline"/>
      <w:outlineLvl w:val="0"/>
    </w:pPr>
    <w:rPr>
      <w:rFonts w:ascii="Arial" w:hAnsi="Arial"/>
      <w:kern w:val="1"/>
      <w:sz w:val="28"/>
      <w:szCs w:val="24"/>
      <w:lang w:eastAsia="ar-SA"/>
    </w:rPr>
  </w:style>
  <w:style w:type="character" w:customStyle="1" w:styleId="ustZnak">
    <w:name w:val="ust Znak"/>
    <w:rsid w:val="006F1953"/>
    <w:rPr>
      <w:rFonts w:ascii="Times New Roman" w:eastAsia="Times New Roman" w:hAnsi="Times New Roman"/>
      <w:sz w:val="24"/>
      <w:szCs w:val="24"/>
      <w:lang w:val="pl-PL" w:eastAsia="pl-PL" w:bidi="ar-SA"/>
    </w:rPr>
  </w:style>
  <w:style w:type="paragraph" w:customStyle="1" w:styleId="tekst">
    <w:name w:val="tekst"/>
    <w:basedOn w:val="Normalny"/>
    <w:rsid w:val="006F1953"/>
    <w:pPr>
      <w:spacing w:after="0" w:line="300" w:lineRule="atLeast"/>
    </w:pPr>
    <w:rPr>
      <w:rFonts w:ascii="Times New Roman" w:eastAsia="Times New Roman" w:hAnsi="Times New Roman"/>
      <w:sz w:val="20"/>
      <w:szCs w:val="20"/>
      <w:lang w:eastAsia="pl-PL"/>
    </w:rPr>
  </w:style>
  <w:style w:type="character" w:customStyle="1" w:styleId="NagwekZnak1">
    <w:name w:val="Nagłówek Znak1"/>
    <w:aliases w:val="Nagłówek strony nieparzystej Znak Znak Znak1,Nagłówek strony nieparzystej Znak Znak2,Nagłówek strony Znak"/>
    <w:rsid w:val="006F1953"/>
    <w:rPr>
      <w:rFonts w:ascii="Arial" w:eastAsia="Times New Roman" w:hAnsi="Arial" w:cs="Arial"/>
      <w:sz w:val="22"/>
      <w:szCs w:val="22"/>
    </w:rPr>
  </w:style>
  <w:style w:type="paragraph" w:styleId="Listapunktowana2">
    <w:name w:val="List Bullet 2"/>
    <w:basedOn w:val="Normalny"/>
    <w:rsid w:val="006F1953"/>
    <w:pPr>
      <w:widowControl w:val="0"/>
      <w:tabs>
        <w:tab w:val="num" w:pos="643"/>
      </w:tabs>
      <w:autoSpaceDE w:val="0"/>
      <w:autoSpaceDN w:val="0"/>
      <w:adjustRightInd w:val="0"/>
      <w:spacing w:after="0"/>
      <w:ind w:left="643" w:hanging="360"/>
      <w:contextualSpacing/>
    </w:pPr>
    <w:rPr>
      <w:rFonts w:ascii="Arial" w:eastAsia="Times New Roman" w:hAnsi="Arial" w:cs="Arial"/>
      <w:sz w:val="20"/>
      <w:szCs w:val="20"/>
      <w:lang w:eastAsia="pl-PL"/>
    </w:rPr>
  </w:style>
  <w:style w:type="paragraph" w:styleId="Tekstpodstawowyzwciciem2">
    <w:name w:val="Body Text First Indent 2"/>
    <w:basedOn w:val="Tekstpodstawowywcity"/>
    <w:rsid w:val="006F1953"/>
    <w:pPr>
      <w:widowControl w:val="0"/>
      <w:adjustRightInd w:val="0"/>
      <w:spacing w:after="120"/>
      <w:ind w:left="283" w:firstLine="210"/>
      <w:jc w:val="left"/>
    </w:pPr>
    <w:rPr>
      <w:rFonts w:ascii="Arial" w:hAnsi="Arial" w:cs="Arial"/>
    </w:rPr>
  </w:style>
  <w:style w:type="character" w:customStyle="1" w:styleId="Tekstpodstawowyzwciciem2Znak">
    <w:name w:val="Tekst podstawowy z wcięciem 2 Znak"/>
    <w:rsid w:val="006F1953"/>
    <w:rPr>
      <w:rFonts w:ascii="Arial" w:eastAsia="Times New Roman" w:hAnsi="Arial" w:cs="Arial"/>
      <w:sz w:val="22"/>
      <w:szCs w:val="22"/>
      <w:lang w:eastAsia="en-US"/>
    </w:rPr>
  </w:style>
  <w:style w:type="paragraph" w:customStyle="1" w:styleId="Tekstpodstawowy33">
    <w:name w:val="Tekst podstawowy 33"/>
    <w:basedOn w:val="Normalny"/>
    <w:rsid w:val="006F1953"/>
    <w:pPr>
      <w:overflowPunct w:val="0"/>
      <w:autoSpaceDE w:val="0"/>
      <w:autoSpaceDN w:val="0"/>
      <w:adjustRightInd w:val="0"/>
      <w:spacing w:after="0"/>
      <w:textAlignment w:val="baseline"/>
    </w:pPr>
    <w:rPr>
      <w:rFonts w:ascii="Times New Roman" w:eastAsia="Times New Roman" w:hAnsi="Times New Roman"/>
      <w:color w:val="000000"/>
      <w:szCs w:val="20"/>
      <w:lang w:eastAsia="pl-PL"/>
    </w:rPr>
  </w:style>
  <w:style w:type="paragraph" w:customStyle="1" w:styleId="Kolorowecieniowanieakcent11">
    <w:name w:val="Kolorowe cieniowanie — akcent 11"/>
    <w:hidden/>
    <w:uiPriority w:val="99"/>
    <w:semiHidden/>
    <w:rsid w:val="006F1953"/>
    <w:pPr>
      <w:spacing w:before="120" w:after="120"/>
      <w:jc w:val="both"/>
    </w:pPr>
    <w:rPr>
      <w:sz w:val="22"/>
      <w:szCs w:val="22"/>
      <w:lang w:eastAsia="en-US"/>
    </w:rPr>
  </w:style>
  <w:style w:type="character" w:styleId="Odwoanieprzypisudolnego">
    <w:name w:val="footnote reference"/>
    <w:rsid w:val="006F1953"/>
    <w:rPr>
      <w:vertAlign w:val="superscript"/>
    </w:rPr>
  </w:style>
  <w:style w:type="paragraph" w:customStyle="1" w:styleId="Tekstpodstawowy34">
    <w:name w:val="Tekst podstawowy 34"/>
    <w:basedOn w:val="Normalny"/>
    <w:rsid w:val="006F1953"/>
    <w:pPr>
      <w:overflowPunct w:val="0"/>
      <w:autoSpaceDE w:val="0"/>
      <w:autoSpaceDN w:val="0"/>
      <w:adjustRightInd w:val="0"/>
      <w:spacing w:after="0"/>
      <w:textAlignment w:val="baseline"/>
    </w:pPr>
    <w:rPr>
      <w:rFonts w:ascii="Times New Roman" w:eastAsia="Times New Roman" w:hAnsi="Times New Roman"/>
      <w:color w:val="000000"/>
      <w:szCs w:val="20"/>
      <w:lang w:eastAsia="pl-PL"/>
    </w:rPr>
  </w:style>
  <w:style w:type="paragraph" w:customStyle="1" w:styleId="Bartek">
    <w:name w:val="Bartek"/>
    <w:basedOn w:val="Normalny"/>
    <w:rsid w:val="006F1953"/>
    <w:rPr>
      <w:sz w:val="28"/>
      <w:lang w:val="en-US" w:bidi="en-US"/>
    </w:rPr>
  </w:style>
  <w:style w:type="paragraph" w:customStyle="1" w:styleId="Nagwek21">
    <w:name w:val="Nag?—wek 2"/>
    <w:basedOn w:val="Normalny"/>
    <w:next w:val="Normalny"/>
    <w:rsid w:val="006F1953"/>
    <w:pPr>
      <w:keepNext/>
      <w:autoSpaceDE w:val="0"/>
      <w:autoSpaceDN w:val="0"/>
      <w:jc w:val="center"/>
    </w:pPr>
    <w:rPr>
      <w:rFonts w:ascii="Arial" w:hAnsi="Arial" w:cs="Arial"/>
      <w:b/>
      <w:bCs/>
    </w:rPr>
  </w:style>
  <w:style w:type="paragraph" w:customStyle="1" w:styleId="Styl1">
    <w:name w:val="Styl1"/>
    <w:basedOn w:val="Normalny"/>
    <w:rsid w:val="006F1953"/>
    <w:pPr>
      <w:widowControl w:val="0"/>
      <w:autoSpaceDE w:val="0"/>
      <w:autoSpaceDN w:val="0"/>
      <w:spacing w:before="240"/>
    </w:pPr>
    <w:rPr>
      <w:rFonts w:ascii="Arial" w:hAnsi="Arial" w:cs="Arial"/>
    </w:rPr>
  </w:style>
  <w:style w:type="paragraph" w:customStyle="1" w:styleId="Tekstpodstawowy22">
    <w:name w:val="Tekst podstawowy 22"/>
    <w:basedOn w:val="Normalny"/>
    <w:rsid w:val="006F1953"/>
    <w:rPr>
      <w:rFonts w:ascii="Arial Narrow" w:hAnsi="Arial Narrow"/>
      <w:sz w:val="26"/>
      <w:lang w:val="en-US" w:bidi="en-US"/>
    </w:rPr>
  </w:style>
  <w:style w:type="paragraph" w:customStyle="1" w:styleId="txurl">
    <w:name w:val="txurl"/>
    <w:basedOn w:val="Normalny"/>
    <w:rsid w:val="006F1953"/>
    <w:pPr>
      <w:spacing w:before="100" w:beforeAutospacing="1" w:after="100" w:afterAutospacing="1"/>
    </w:pPr>
  </w:style>
  <w:style w:type="character" w:customStyle="1" w:styleId="ZnakZnak6">
    <w:name w:val="Znak Znak6"/>
    <w:rsid w:val="006F1953"/>
    <w:rPr>
      <w:rFonts w:ascii="Arial" w:hAnsi="Arial"/>
      <w:sz w:val="24"/>
      <w:lang w:val="pl-PL" w:eastAsia="pl-PL" w:bidi="ar-SA"/>
    </w:rPr>
  </w:style>
  <w:style w:type="character" w:customStyle="1" w:styleId="Heading2">
    <w:name w:val="Heading #2_"/>
    <w:rsid w:val="006F1953"/>
    <w:rPr>
      <w:sz w:val="23"/>
      <w:szCs w:val="23"/>
      <w:shd w:val="clear" w:color="auto" w:fill="FFFFFF"/>
    </w:rPr>
  </w:style>
  <w:style w:type="paragraph" w:customStyle="1" w:styleId="Heading20">
    <w:name w:val="Heading #2"/>
    <w:basedOn w:val="Normalny"/>
    <w:rsid w:val="006F1953"/>
    <w:pPr>
      <w:shd w:val="clear" w:color="auto" w:fill="FFFFFF"/>
      <w:spacing w:before="180" w:after="420" w:line="283" w:lineRule="exact"/>
      <w:jc w:val="center"/>
      <w:outlineLvl w:val="1"/>
    </w:pPr>
    <w:rPr>
      <w:sz w:val="23"/>
      <w:szCs w:val="23"/>
      <w:lang w:eastAsia="pl-PL"/>
    </w:rPr>
  </w:style>
  <w:style w:type="character" w:customStyle="1" w:styleId="Bodytext">
    <w:name w:val="Body text_"/>
    <w:rsid w:val="006F1953"/>
    <w:rPr>
      <w:sz w:val="22"/>
      <w:szCs w:val="22"/>
      <w:shd w:val="clear" w:color="auto" w:fill="FFFFFF"/>
    </w:rPr>
  </w:style>
  <w:style w:type="paragraph" w:customStyle="1" w:styleId="Tekstpodstawowy1">
    <w:name w:val="Tekst podstawowy1"/>
    <w:basedOn w:val="Normalny"/>
    <w:rsid w:val="006F1953"/>
    <w:pPr>
      <w:shd w:val="clear" w:color="auto" w:fill="FFFFFF"/>
      <w:spacing w:before="180" w:after="0" w:line="283" w:lineRule="exact"/>
    </w:pPr>
    <w:rPr>
      <w:lang w:eastAsia="pl-PL"/>
    </w:rPr>
  </w:style>
  <w:style w:type="character" w:customStyle="1" w:styleId="Heading2125pt">
    <w:name w:val="Heading #2 + 12;5 pt"/>
    <w:rsid w:val="006F1953"/>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paddingl51">
    <w:name w:val="paddingl51"/>
    <w:rsid w:val="006F1953"/>
    <w:rPr>
      <w:vanish w:val="0"/>
      <w:webHidden w:val="0"/>
      <w:specVanish w:val="0"/>
    </w:rPr>
  </w:style>
  <w:style w:type="paragraph" w:customStyle="1" w:styleId="voctttitle2">
    <w:name w:val="voctttitle2"/>
    <w:basedOn w:val="Normalny"/>
    <w:rsid w:val="006F1953"/>
    <w:pPr>
      <w:spacing w:before="100" w:beforeAutospacing="1" w:after="100" w:afterAutospacing="1"/>
    </w:pPr>
    <w:rPr>
      <w:rFonts w:ascii="Times New Roman" w:eastAsia="Times New Roman" w:hAnsi="Times New Roman"/>
      <w:b/>
      <w:bCs/>
      <w:sz w:val="24"/>
      <w:szCs w:val="24"/>
      <w:u w:val="single"/>
      <w:lang w:eastAsia="pl-PL"/>
    </w:rPr>
  </w:style>
  <w:style w:type="character" w:customStyle="1" w:styleId="paddingl52">
    <w:name w:val="paddingl52"/>
    <w:rsid w:val="006F1953"/>
    <w:rPr>
      <w:vanish w:val="0"/>
      <w:webHidden w:val="0"/>
      <w:specVanish w:val="0"/>
    </w:rPr>
  </w:style>
  <w:style w:type="paragraph" w:styleId="Lista-kontynuacja">
    <w:name w:val="List Continue"/>
    <w:basedOn w:val="Normalny"/>
    <w:semiHidden/>
    <w:unhideWhenUsed/>
    <w:rsid w:val="006F1953"/>
    <w:pPr>
      <w:ind w:left="283"/>
      <w:contextualSpacing/>
    </w:pPr>
  </w:style>
  <w:style w:type="paragraph" w:customStyle="1" w:styleId="Body">
    <w:name w:val="Body"/>
    <w:basedOn w:val="Normalny"/>
    <w:rsid w:val="006F1953"/>
    <w:pPr>
      <w:spacing w:after="140" w:line="290" w:lineRule="auto"/>
    </w:pPr>
    <w:rPr>
      <w:rFonts w:ascii="Times New Roman" w:eastAsia="Times New Roman" w:hAnsi="Times New Roman"/>
      <w:kern w:val="20"/>
      <w:szCs w:val="24"/>
      <w:lang w:val="en-GB"/>
    </w:rPr>
  </w:style>
  <w:style w:type="paragraph" w:customStyle="1" w:styleId="SchedApps">
    <w:name w:val="Sched/Apps"/>
    <w:basedOn w:val="Normalny"/>
    <w:next w:val="Body"/>
    <w:rsid w:val="006F1953"/>
    <w:pPr>
      <w:keepNext/>
      <w:pageBreakBefore/>
      <w:spacing w:after="240" w:line="290" w:lineRule="auto"/>
      <w:jc w:val="center"/>
      <w:outlineLvl w:val="3"/>
    </w:pPr>
    <w:rPr>
      <w:rFonts w:ascii="Times New Roman" w:eastAsia="Times New Roman" w:hAnsi="Times New Roman"/>
      <w:b/>
      <w:kern w:val="23"/>
      <w:sz w:val="23"/>
      <w:szCs w:val="24"/>
      <w:lang w:val="en-GB"/>
    </w:rPr>
  </w:style>
  <w:style w:type="character" w:customStyle="1" w:styleId="SchedAppsChar">
    <w:name w:val="Sched/Apps Char"/>
    <w:rsid w:val="006F1953"/>
    <w:rPr>
      <w:rFonts w:ascii="Times New Roman" w:eastAsia="Times New Roman" w:hAnsi="Times New Roman"/>
      <w:b/>
      <w:kern w:val="23"/>
      <w:sz w:val="23"/>
      <w:szCs w:val="24"/>
      <w:lang w:val="en-GB" w:eastAsia="en-US"/>
    </w:rPr>
  </w:style>
  <w:style w:type="paragraph" w:customStyle="1" w:styleId="alpha2">
    <w:name w:val="alpha 2"/>
    <w:basedOn w:val="Normalny"/>
    <w:rsid w:val="006F1953"/>
    <w:pPr>
      <w:numPr>
        <w:numId w:val="4"/>
      </w:numPr>
      <w:spacing w:after="140" w:line="290" w:lineRule="auto"/>
    </w:pPr>
    <w:rPr>
      <w:rFonts w:ascii="Times New Roman" w:eastAsia="Times New Roman" w:hAnsi="Times New Roman"/>
      <w:kern w:val="20"/>
      <w:szCs w:val="20"/>
      <w:lang w:val="en-GB"/>
    </w:rPr>
  </w:style>
  <w:style w:type="paragraph" w:customStyle="1" w:styleId="Schedule1">
    <w:name w:val="Schedule 1"/>
    <w:basedOn w:val="Normalny"/>
    <w:rsid w:val="006F1953"/>
    <w:pPr>
      <w:numPr>
        <w:numId w:val="1"/>
      </w:numPr>
      <w:spacing w:after="140" w:line="290" w:lineRule="auto"/>
    </w:pPr>
    <w:rPr>
      <w:rFonts w:ascii="Times New Roman" w:eastAsia="Times New Roman" w:hAnsi="Times New Roman"/>
      <w:kern w:val="20"/>
      <w:szCs w:val="24"/>
      <w:lang w:val="en-GB"/>
    </w:rPr>
  </w:style>
  <w:style w:type="paragraph" w:customStyle="1" w:styleId="Schedule2">
    <w:name w:val="Schedule 2"/>
    <w:basedOn w:val="Normalny"/>
    <w:rsid w:val="006F1953"/>
    <w:pPr>
      <w:numPr>
        <w:numId w:val="2"/>
      </w:numPr>
      <w:tabs>
        <w:tab w:val="clear" w:pos="567"/>
        <w:tab w:val="num" w:pos="1247"/>
      </w:tabs>
      <w:spacing w:after="140" w:line="290" w:lineRule="auto"/>
      <w:ind w:left="1247" w:hanging="680"/>
    </w:pPr>
    <w:rPr>
      <w:rFonts w:ascii="Times New Roman" w:eastAsia="Times New Roman" w:hAnsi="Times New Roman"/>
      <w:kern w:val="20"/>
      <w:szCs w:val="24"/>
      <w:lang w:val="en-GB"/>
    </w:rPr>
  </w:style>
  <w:style w:type="paragraph" w:customStyle="1" w:styleId="Schedule3">
    <w:name w:val="Schedule 3"/>
    <w:basedOn w:val="Normalny"/>
    <w:rsid w:val="006F1953"/>
    <w:pPr>
      <w:numPr>
        <w:ilvl w:val="1"/>
        <w:numId w:val="2"/>
      </w:numPr>
      <w:tabs>
        <w:tab w:val="clear" w:pos="1247"/>
        <w:tab w:val="num" w:pos="2041"/>
      </w:tabs>
      <w:spacing w:after="140" w:line="290" w:lineRule="auto"/>
      <w:ind w:left="2041" w:hanging="794"/>
    </w:pPr>
    <w:rPr>
      <w:rFonts w:ascii="Times New Roman" w:eastAsia="Times New Roman" w:hAnsi="Times New Roman"/>
      <w:kern w:val="20"/>
      <w:szCs w:val="24"/>
      <w:lang w:val="en-GB"/>
    </w:rPr>
  </w:style>
  <w:style w:type="paragraph" w:customStyle="1" w:styleId="Schedule4">
    <w:name w:val="Schedule 4"/>
    <w:basedOn w:val="Normalny"/>
    <w:rsid w:val="006F1953"/>
    <w:pPr>
      <w:numPr>
        <w:ilvl w:val="2"/>
        <w:numId w:val="2"/>
      </w:numPr>
      <w:tabs>
        <w:tab w:val="clear" w:pos="2041"/>
        <w:tab w:val="num" w:pos="2722"/>
      </w:tabs>
      <w:spacing w:after="140" w:line="290" w:lineRule="auto"/>
      <w:ind w:left="2721" w:hanging="680"/>
    </w:pPr>
    <w:rPr>
      <w:rFonts w:ascii="Times New Roman" w:eastAsia="Times New Roman" w:hAnsi="Times New Roman"/>
      <w:kern w:val="20"/>
      <w:szCs w:val="24"/>
      <w:lang w:val="en-GB"/>
    </w:rPr>
  </w:style>
  <w:style w:type="paragraph" w:customStyle="1" w:styleId="Schedule5">
    <w:name w:val="Schedule 5"/>
    <w:basedOn w:val="Normalny"/>
    <w:rsid w:val="006F1953"/>
    <w:pPr>
      <w:numPr>
        <w:ilvl w:val="3"/>
        <w:numId w:val="2"/>
      </w:numPr>
      <w:tabs>
        <w:tab w:val="clear" w:pos="2722"/>
        <w:tab w:val="num" w:pos="3289"/>
      </w:tabs>
      <w:spacing w:after="140" w:line="290" w:lineRule="auto"/>
      <w:ind w:left="3289" w:hanging="567"/>
    </w:pPr>
    <w:rPr>
      <w:rFonts w:ascii="Times New Roman" w:eastAsia="Times New Roman" w:hAnsi="Times New Roman"/>
      <w:kern w:val="20"/>
      <w:szCs w:val="24"/>
      <w:lang w:val="en-GB"/>
    </w:rPr>
  </w:style>
  <w:style w:type="paragraph" w:customStyle="1" w:styleId="Schedule6">
    <w:name w:val="Schedule 6"/>
    <w:basedOn w:val="Normalny"/>
    <w:rsid w:val="006F1953"/>
    <w:pPr>
      <w:numPr>
        <w:ilvl w:val="4"/>
        <w:numId w:val="2"/>
      </w:numPr>
      <w:tabs>
        <w:tab w:val="clear" w:pos="3289"/>
        <w:tab w:val="num" w:pos="3969"/>
      </w:tabs>
      <w:spacing w:after="140" w:line="290" w:lineRule="auto"/>
      <w:ind w:left="3969" w:hanging="680"/>
    </w:pPr>
    <w:rPr>
      <w:rFonts w:ascii="Times New Roman" w:eastAsia="Times New Roman" w:hAnsi="Times New Roman"/>
      <w:kern w:val="20"/>
      <w:szCs w:val="24"/>
      <w:lang w:val="en-GB"/>
    </w:rPr>
  </w:style>
  <w:style w:type="paragraph" w:customStyle="1" w:styleId="TCLevel1">
    <w:name w:val="T+C Level 1"/>
    <w:basedOn w:val="Normalny"/>
    <w:next w:val="TCLevel2"/>
    <w:rsid w:val="006F1953"/>
    <w:pPr>
      <w:keepNext/>
      <w:numPr>
        <w:ilvl w:val="5"/>
        <w:numId w:val="2"/>
      </w:numPr>
      <w:tabs>
        <w:tab w:val="clear" w:pos="3969"/>
        <w:tab w:val="num" w:pos="567"/>
      </w:tabs>
      <w:spacing w:before="140" w:after="0" w:line="290" w:lineRule="auto"/>
      <w:ind w:left="567" w:hanging="567"/>
      <w:outlineLvl w:val="0"/>
    </w:pPr>
    <w:rPr>
      <w:rFonts w:ascii="Times New Roman" w:eastAsia="Times New Roman" w:hAnsi="Times New Roman"/>
      <w:b/>
      <w:kern w:val="20"/>
      <w:szCs w:val="24"/>
      <w:lang w:val="en-GB"/>
    </w:rPr>
  </w:style>
  <w:style w:type="paragraph" w:customStyle="1" w:styleId="TCLevel2">
    <w:name w:val="T+C Level 2"/>
    <w:basedOn w:val="Normalny"/>
    <w:rsid w:val="006F1953"/>
    <w:pPr>
      <w:numPr>
        <w:numId w:val="3"/>
      </w:numPr>
      <w:tabs>
        <w:tab w:val="clear" w:pos="567"/>
        <w:tab w:val="num" w:pos="1247"/>
      </w:tabs>
      <w:spacing w:after="140" w:line="290" w:lineRule="auto"/>
      <w:ind w:left="1247" w:hanging="680"/>
      <w:outlineLvl w:val="1"/>
    </w:pPr>
    <w:rPr>
      <w:rFonts w:ascii="Times New Roman" w:eastAsia="Times New Roman" w:hAnsi="Times New Roman"/>
      <w:kern w:val="20"/>
      <w:szCs w:val="24"/>
      <w:lang w:val="en-GB"/>
    </w:rPr>
  </w:style>
  <w:style w:type="paragraph" w:customStyle="1" w:styleId="TCLevel3">
    <w:name w:val="T+C Level 3"/>
    <w:basedOn w:val="Normalny"/>
    <w:rsid w:val="006F1953"/>
    <w:pPr>
      <w:numPr>
        <w:ilvl w:val="1"/>
        <w:numId w:val="3"/>
      </w:numPr>
      <w:tabs>
        <w:tab w:val="clear" w:pos="1247"/>
        <w:tab w:val="num" w:pos="2041"/>
      </w:tabs>
      <w:spacing w:after="140" w:line="290" w:lineRule="auto"/>
      <w:ind w:left="2041" w:hanging="794"/>
      <w:outlineLvl w:val="2"/>
    </w:pPr>
    <w:rPr>
      <w:rFonts w:ascii="Times New Roman" w:eastAsia="Times New Roman" w:hAnsi="Times New Roman"/>
      <w:kern w:val="20"/>
      <w:szCs w:val="24"/>
      <w:lang w:val="en-GB"/>
    </w:rPr>
  </w:style>
  <w:style w:type="paragraph" w:customStyle="1" w:styleId="TCLevel4">
    <w:name w:val="T+C Level 4"/>
    <w:basedOn w:val="Normalny"/>
    <w:rsid w:val="006F1953"/>
    <w:pPr>
      <w:numPr>
        <w:ilvl w:val="2"/>
        <w:numId w:val="3"/>
      </w:numPr>
      <w:tabs>
        <w:tab w:val="clear" w:pos="2041"/>
        <w:tab w:val="num" w:pos="2722"/>
      </w:tabs>
      <w:spacing w:after="140" w:line="290" w:lineRule="auto"/>
      <w:ind w:left="2722" w:hanging="681"/>
      <w:outlineLvl w:val="3"/>
    </w:pPr>
    <w:rPr>
      <w:rFonts w:ascii="Times New Roman" w:eastAsia="Times New Roman" w:hAnsi="Times New Roman"/>
      <w:kern w:val="20"/>
      <w:szCs w:val="24"/>
      <w:lang w:val="en-GB"/>
    </w:rPr>
  </w:style>
  <w:style w:type="paragraph" w:styleId="Data">
    <w:name w:val="Date"/>
    <w:basedOn w:val="Normalny"/>
    <w:next w:val="Normalny"/>
    <w:semiHidden/>
    <w:rsid w:val="006F1953"/>
    <w:pPr>
      <w:numPr>
        <w:ilvl w:val="3"/>
        <w:numId w:val="3"/>
      </w:numPr>
      <w:tabs>
        <w:tab w:val="clear" w:pos="2722"/>
      </w:tabs>
      <w:spacing w:after="0"/>
      <w:ind w:left="0" w:firstLine="0"/>
    </w:pPr>
    <w:rPr>
      <w:rFonts w:ascii="Times New Roman" w:eastAsia="Times New Roman" w:hAnsi="Times New Roman"/>
      <w:szCs w:val="24"/>
      <w:lang w:val="en-GB"/>
    </w:rPr>
  </w:style>
  <w:style w:type="character" w:customStyle="1" w:styleId="DataZnak">
    <w:name w:val="Data Znak"/>
    <w:rsid w:val="006F1953"/>
    <w:rPr>
      <w:rFonts w:ascii="Times New Roman" w:eastAsia="Times New Roman" w:hAnsi="Times New Roman"/>
      <w:sz w:val="22"/>
      <w:szCs w:val="24"/>
      <w:lang w:val="en-GB" w:eastAsia="en-US"/>
    </w:rPr>
  </w:style>
  <w:style w:type="character" w:customStyle="1" w:styleId="Kolorowalistaakcent1Znak">
    <w:name w:val="Kolorowa lista — akcent 1 Znak"/>
    <w:link w:val="Kolorowalistaakcent11"/>
    <w:locked/>
    <w:rsid w:val="00455FB5"/>
    <w:rPr>
      <w:sz w:val="22"/>
      <w:szCs w:val="22"/>
      <w:lang w:eastAsia="en-US"/>
    </w:rPr>
  </w:style>
  <w:style w:type="table" w:styleId="Tabela-Siatka">
    <w:name w:val="Table Grid"/>
    <w:basedOn w:val="Standardowy"/>
    <w:uiPriority w:val="59"/>
    <w:rsid w:val="00E3035D"/>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3">
    <w:name w:val="Standardowy3"/>
    <w:rsid w:val="00E3035D"/>
    <w:pPr>
      <w:spacing w:before="120" w:after="120"/>
      <w:jc w:val="both"/>
    </w:pPr>
    <w:rPr>
      <w:rFonts w:ascii="Times New Roman" w:eastAsia="Times New Roman" w:hAnsi="Times New Roman"/>
      <w:sz w:val="24"/>
      <w:szCs w:val="24"/>
    </w:rPr>
  </w:style>
  <w:style w:type="paragraph" w:customStyle="1" w:styleId="Tekstpodstawowy35">
    <w:name w:val="Tekst podstawowy 35"/>
    <w:basedOn w:val="Normalny"/>
    <w:rsid w:val="00E3035D"/>
    <w:pPr>
      <w:overflowPunct w:val="0"/>
      <w:autoSpaceDE w:val="0"/>
      <w:autoSpaceDN w:val="0"/>
      <w:adjustRightInd w:val="0"/>
      <w:spacing w:after="0"/>
      <w:textAlignment w:val="baseline"/>
    </w:pPr>
    <w:rPr>
      <w:rFonts w:ascii="Times New Roman" w:eastAsia="Times New Roman" w:hAnsi="Times New Roman"/>
      <w:color w:val="000000"/>
      <w:szCs w:val="20"/>
      <w:lang w:eastAsia="pl-PL"/>
    </w:rPr>
  </w:style>
  <w:style w:type="paragraph" w:customStyle="1" w:styleId="Tekstpodstawowy36">
    <w:name w:val="Tekst podstawowy 36"/>
    <w:basedOn w:val="Normalny"/>
    <w:rsid w:val="00E3035D"/>
    <w:pPr>
      <w:overflowPunct w:val="0"/>
      <w:autoSpaceDE w:val="0"/>
      <w:autoSpaceDN w:val="0"/>
      <w:adjustRightInd w:val="0"/>
      <w:spacing w:after="0"/>
      <w:textAlignment w:val="baseline"/>
    </w:pPr>
    <w:rPr>
      <w:rFonts w:ascii="Times New Roman" w:eastAsia="Times New Roman" w:hAnsi="Times New Roman"/>
      <w:color w:val="000000"/>
      <w:szCs w:val="20"/>
      <w:lang w:eastAsia="pl-PL"/>
    </w:rPr>
  </w:style>
  <w:style w:type="character" w:customStyle="1" w:styleId="Heading3105ptItalic">
    <w:name w:val="Heading #3 + 10;5 pt;Italic"/>
    <w:rsid w:val="00E3035D"/>
    <w:rPr>
      <w:rFonts w:ascii="Arial" w:eastAsia="Arial" w:hAnsi="Arial" w:cs="Arial"/>
      <w:b w:val="0"/>
      <w:bCs w:val="0"/>
      <w:i/>
      <w:iCs/>
      <w:smallCaps w:val="0"/>
      <w:strike w:val="0"/>
      <w:spacing w:val="0"/>
      <w:sz w:val="21"/>
      <w:szCs w:val="21"/>
    </w:rPr>
  </w:style>
  <w:style w:type="paragraph" w:customStyle="1" w:styleId="StylTekstpodstawowyPierwszywiersz06cm">
    <w:name w:val="Styl Tekst podstawowy + Pierwszy wiersz:  0.6 cm"/>
    <w:basedOn w:val="Tekstpodstawowy"/>
    <w:rsid w:val="00E3035D"/>
    <w:pPr>
      <w:autoSpaceDE/>
      <w:autoSpaceDN/>
      <w:ind w:firstLine="339"/>
    </w:pPr>
    <w:rPr>
      <w:rFonts w:ascii="Arial" w:hAnsi="Arial" w:cs="Times New Roman"/>
      <w:color w:val="auto"/>
      <w:szCs w:val="20"/>
      <w:lang w:val="pl-PL"/>
    </w:rPr>
  </w:style>
  <w:style w:type="paragraph" w:customStyle="1" w:styleId="lista">
    <w:name w:val="lista"/>
    <w:basedOn w:val="Normalny"/>
    <w:autoRedefine/>
    <w:rsid w:val="00E3035D"/>
    <w:pPr>
      <w:numPr>
        <w:numId w:val="5"/>
      </w:numPr>
      <w:tabs>
        <w:tab w:val="left" w:leader="dot" w:pos="6490"/>
      </w:tabs>
      <w:spacing w:after="0"/>
      <w:ind w:right="70"/>
    </w:pPr>
    <w:rPr>
      <w:rFonts w:ascii="Arial" w:eastAsia="Times New Roman" w:hAnsi="Arial"/>
      <w:sz w:val="24"/>
      <w:szCs w:val="24"/>
      <w:lang w:eastAsia="pl-PL"/>
    </w:rPr>
  </w:style>
  <w:style w:type="paragraph" w:customStyle="1" w:styleId="bullet">
    <w:name w:val="bullet"/>
    <w:basedOn w:val="Normalny"/>
    <w:rsid w:val="00E3035D"/>
    <w:pPr>
      <w:tabs>
        <w:tab w:val="num" w:pos="360"/>
        <w:tab w:val="left" w:pos="5670"/>
      </w:tabs>
      <w:suppressAutoHyphens/>
      <w:spacing w:after="0"/>
      <w:ind w:left="360" w:hanging="360"/>
    </w:pPr>
    <w:rPr>
      <w:rFonts w:ascii="Times New Roman" w:eastAsia="Times New Roman" w:hAnsi="Times New Roman"/>
      <w:sz w:val="24"/>
      <w:szCs w:val="20"/>
      <w:lang w:eastAsia="ar-SA"/>
    </w:rPr>
  </w:style>
  <w:style w:type="paragraph" w:customStyle="1" w:styleId="Standardowy4">
    <w:name w:val="Standardowy4"/>
    <w:rsid w:val="00E3035D"/>
    <w:pPr>
      <w:spacing w:before="120" w:after="120"/>
      <w:jc w:val="both"/>
    </w:pPr>
    <w:rPr>
      <w:rFonts w:ascii="Times New Roman" w:eastAsia="Times New Roman" w:hAnsi="Times New Roman"/>
      <w:sz w:val="24"/>
      <w:szCs w:val="24"/>
    </w:rPr>
  </w:style>
  <w:style w:type="paragraph" w:customStyle="1" w:styleId="Tekstpodstawowy37">
    <w:name w:val="Tekst podstawowy 37"/>
    <w:basedOn w:val="Normalny"/>
    <w:rsid w:val="00E3035D"/>
    <w:pPr>
      <w:overflowPunct w:val="0"/>
      <w:autoSpaceDE w:val="0"/>
      <w:autoSpaceDN w:val="0"/>
      <w:adjustRightInd w:val="0"/>
      <w:spacing w:after="0"/>
      <w:textAlignment w:val="baseline"/>
    </w:pPr>
    <w:rPr>
      <w:rFonts w:ascii="Times New Roman" w:eastAsia="Times New Roman" w:hAnsi="Times New Roman"/>
      <w:color w:val="000000"/>
      <w:szCs w:val="20"/>
      <w:lang w:eastAsia="pl-PL"/>
    </w:rPr>
  </w:style>
  <w:style w:type="paragraph" w:customStyle="1" w:styleId="StylZlewej19cmPrzed12ptPo12pt">
    <w:name w:val="Styl Z lewej:  19 cm Przed:  12 pt Po:  12 pt"/>
    <w:basedOn w:val="Normalny"/>
    <w:rsid w:val="00E3035D"/>
    <w:pPr>
      <w:spacing w:before="240" w:after="240"/>
      <w:ind w:left="1134"/>
    </w:pPr>
    <w:rPr>
      <w:rFonts w:ascii="Times New Roman" w:eastAsia="Times New Roman" w:hAnsi="Times New Roman"/>
      <w:sz w:val="24"/>
      <w:szCs w:val="24"/>
      <w:lang w:eastAsia="pl-PL"/>
    </w:rPr>
  </w:style>
  <w:style w:type="paragraph" w:styleId="Bibliografia">
    <w:name w:val="Bibliography"/>
    <w:basedOn w:val="Normalny"/>
    <w:next w:val="Normalny"/>
    <w:uiPriority w:val="37"/>
    <w:unhideWhenUsed/>
    <w:rsid w:val="00E3035D"/>
    <w:pPr>
      <w:spacing w:after="0"/>
    </w:pPr>
    <w:rPr>
      <w:rFonts w:ascii="Times New Roman" w:eastAsia="Times New Roman" w:hAnsi="Times New Roman"/>
      <w:sz w:val="24"/>
      <w:szCs w:val="24"/>
      <w:lang w:eastAsia="pl-PL"/>
    </w:rPr>
  </w:style>
  <w:style w:type="character" w:customStyle="1" w:styleId="FontStyle23">
    <w:name w:val="Font Style23"/>
    <w:uiPriority w:val="99"/>
    <w:rsid w:val="00E3035D"/>
    <w:rPr>
      <w:rFonts w:ascii="Times New Roman" w:hAnsi="Times New Roman" w:cs="Times New Roman"/>
      <w:sz w:val="24"/>
      <w:szCs w:val="24"/>
    </w:rPr>
  </w:style>
  <w:style w:type="paragraph" w:customStyle="1" w:styleId="Nagwek30">
    <w:name w:val="Nagłówek3"/>
    <w:basedOn w:val="Standard"/>
    <w:next w:val="Textbody"/>
    <w:rsid w:val="00EC7097"/>
    <w:pPr>
      <w:keepNext/>
      <w:widowControl/>
      <w:suppressAutoHyphens/>
      <w:overflowPunct w:val="0"/>
      <w:autoSpaceDE w:val="0"/>
      <w:spacing w:before="240"/>
      <w:jc w:val="left"/>
      <w:textAlignment w:val="baseline"/>
    </w:pPr>
    <w:rPr>
      <w:rFonts w:ascii="Arial" w:eastAsia="Lucida Sans Unicode" w:hAnsi="Arial" w:cs="Tahoma"/>
      <w:kern w:val="1"/>
      <w:sz w:val="28"/>
      <w:szCs w:val="28"/>
      <w:lang w:eastAsia="ar-SA"/>
    </w:rPr>
  </w:style>
  <w:style w:type="paragraph" w:customStyle="1" w:styleId="Nagwek12">
    <w:name w:val="Nagłówek 12"/>
    <w:basedOn w:val="Standard"/>
    <w:next w:val="Standard"/>
    <w:rsid w:val="00EC7097"/>
    <w:pPr>
      <w:keepNext/>
      <w:widowControl/>
      <w:tabs>
        <w:tab w:val="num" w:pos="0"/>
      </w:tabs>
      <w:suppressAutoHyphens/>
      <w:overflowPunct w:val="0"/>
      <w:autoSpaceDE w:val="0"/>
      <w:ind w:left="567" w:right="283"/>
      <w:jc w:val="left"/>
      <w:textAlignment w:val="baseline"/>
      <w:outlineLvl w:val="0"/>
    </w:pPr>
    <w:rPr>
      <w:rFonts w:ascii="Arial" w:hAnsi="Arial"/>
      <w:kern w:val="1"/>
      <w:sz w:val="28"/>
      <w:szCs w:val="24"/>
      <w:lang w:eastAsia="ar-SA"/>
    </w:rPr>
  </w:style>
  <w:style w:type="paragraph" w:customStyle="1" w:styleId="Tekstpodstawowy20">
    <w:name w:val="Tekst podstawowy2"/>
    <w:basedOn w:val="Normalny"/>
    <w:rsid w:val="00EC7097"/>
    <w:pPr>
      <w:shd w:val="clear" w:color="auto" w:fill="FFFFFF"/>
      <w:spacing w:before="180" w:after="0" w:line="283" w:lineRule="exact"/>
    </w:pPr>
    <w:rPr>
      <w:lang w:eastAsia="pl-PL"/>
    </w:rPr>
  </w:style>
  <w:style w:type="paragraph" w:customStyle="1" w:styleId="Nagwek40">
    <w:name w:val="Nagłówek4"/>
    <w:basedOn w:val="Standard"/>
    <w:next w:val="Textbody"/>
    <w:rsid w:val="0082365A"/>
    <w:pPr>
      <w:keepNext/>
      <w:widowControl/>
      <w:suppressAutoHyphens/>
      <w:overflowPunct w:val="0"/>
      <w:autoSpaceDE w:val="0"/>
      <w:spacing w:before="240"/>
      <w:jc w:val="left"/>
      <w:textAlignment w:val="baseline"/>
    </w:pPr>
    <w:rPr>
      <w:rFonts w:ascii="Arial" w:eastAsia="Lucida Sans Unicode" w:hAnsi="Arial" w:cs="Tahoma"/>
      <w:kern w:val="1"/>
      <w:sz w:val="28"/>
      <w:szCs w:val="28"/>
      <w:lang w:eastAsia="ar-SA"/>
    </w:rPr>
  </w:style>
  <w:style w:type="paragraph" w:customStyle="1" w:styleId="Nagwek13">
    <w:name w:val="Nagłówek 13"/>
    <w:basedOn w:val="Standard"/>
    <w:next w:val="Standard"/>
    <w:rsid w:val="0082365A"/>
    <w:pPr>
      <w:keepNext/>
      <w:widowControl/>
      <w:tabs>
        <w:tab w:val="num" w:pos="0"/>
      </w:tabs>
      <w:suppressAutoHyphens/>
      <w:overflowPunct w:val="0"/>
      <w:autoSpaceDE w:val="0"/>
      <w:ind w:left="567" w:right="283"/>
      <w:jc w:val="left"/>
      <w:textAlignment w:val="baseline"/>
      <w:outlineLvl w:val="0"/>
    </w:pPr>
    <w:rPr>
      <w:rFonts w:ascii="Arial" w:hAnsi="Arial"/>
      <w:kern w:val="1"/>
      <w:sz w:val="28"/>
      <w:szCs w:val="24"/>
      <w:lang w:eastAsia="ar-SA"/>
    </w:rPr>
  </w:style>
  <w:style w:type="paragraph" w:customStyle="1" w:styleId="Tekstpodstawowy30">
    <w:name w:val="Tekst podstawowy3"/>
    <w:basedOn w:val="Normalny"/>
    <w:rsid w:val="0082365A"/>
    <w:pPr>
      <w:shd w:val="clear" w:color="auto" w:fill="FFFFFF"/>
      <w:spacing w:before="180" w:after="0" w:line="283" w:lineRule="exact"/>
    </w:pPr>
    <w:rPr>
      <w:lang w:eastAsia="pl-PL"/>
    </w:rPr>
  </w:style>
  <w:style w:type="character" w:customStyle="1" w:styleId="Nagwek22">
    <w:name w:val="Nagłówek #2_"/>
    <w:link w:val="Nagwek23"/>
    <w:rsid w:val="00816ECA"/>
    <w:rPr>
      <w:rFonts w:ascii="Candara" w:eastAsia="Candara" w:hAnsi="Candara" w:cs="Candara"/>
      <w:spacing w:val="50"/>
      <w:sz w:val="31"/>
      <w:szCs w:val="31"/>
      <w:shd w:val="clear" w:color="auto" w:fill="FFFFFF"/>
    </w:rPr>
  </w:style>
  <w:style w:type="character" w:customStyle="1" w:styleId="Nagwek31">
    <w:name w:val="Nagłówek #3_"/>
    <w:link w:val="Nagwek32"/>
    <w:rsid w:val="00816ECA"/>
    <w:rPr>
      <w:rFonts w:ascii="Candara" w:eastAsia="Candara" w:hAnsi="Candara" w:cs="Candara"/>
      <w:spacing w:val="30"/>
      <w:sz w:val="26"/>
      <w:szCs w:val="26"/>
      <w:shd w:val="clear" w:color="auto" w:fill="FFFFFF"/>
    </w:rPr>
  </w:style>
  <w:style w:type="character" w:customStyle="1" w:styleId="Teksttreci2">
    <w:name w:val="Tekst treści (2)_"/>
    <w:link w:val="Teksttreci20"/>
    <w:rsid w:val="00816ECA"/>
    <w:rPr>
      <w:rFonts w:ascii="Times New Roman" w:eastAsia="Times New Roman" w:hAnsi="Times New Roman"/>
      <w:sz w:val="22"/>
      <w:szCs w:val="22"/>
      <w:shd w:val="clear" w:color="auto" w:fill="FFFFFF"/>
    </w:rPr>
  </w:style>
  <w:style w:type="paragraph" w:customStyle="1" w:styleId="Nagwek23">
    <w:name w:val="Nagłówek #2"/>
    <w:basedOn w:val="Normalny"/>
    <w:link w:val="Nagwek22"/>
    <w:rsid w:val="00816ECA"/>
    <w:pPr>
      <w:shd w:val="clear" w:color="auto" w:fill="FFFFFF"/>
      <w:spacing w:before="540" w:after="0" w:line="250" w:lineRule="exact"/>
      <w:outlineLvl w:val="1"/>
    </w:pPr>
    <w:rPr>
      <w:rFonts w:ascii="Candara" w:eastAsia="Candara" w:hAnsi="Candara"/>
      <w:spacing w:val="50"/>
      <w:sz w:val="31"/>
      <w:szCs w:val="31"/>
    </w:rPr>
  </w:style>
  <w:style w:type="paragraph" w:customStyle="1" w:styleId="Nagwek32">
    <w:name w:val="Nagłówek #3"/>
    <w:basedOn w:val="Normalny"/>
    <w:link w:val="Nagwek31"/>
    <w:rsid w:val="00816ECA"/>
    <w:pPr>
      <w:shd w:val="clear" w:color="auto" w:fill="FFFFFF"/>
      <w:spacing w:before="240" w:after="0" w:line="250" w:lineRule="exact"/>
      <w:outlineLvl w:val="2"/>
    </w:pPr>
    <w:rPr>
      <w:rFonts w:ascii="Candara" w:eastAsia="Candara" w:hAnsi="Candara"/>
      <w:spacing w:val="30"/>
      <w:sz w:val="26"/>
      <w:szCs w:val="26"/>
    </w:rPr>
  </w:style>
  <w:style w:type="paragraph" w:customStyle="1" w:styleId="Teksttreci20">
    <w:name w:val="Tekst treści (2)"/>
    <w:basedOn w:val="Normalny"/>
    <w:link w:val="Teksttreci2"/>
    <w:rsid w:val="00816ECA"/>
    <w:pPr>
      <w:shd w:val="clear" w:color="auto" w:fill="FFFFFF"/>
      <w:spacing w:after="0" w:line="250" w:lineRule="exact"/>
    </w:pPr>
    <w:rPr>
      <w:rFonts w:ascii="Times New Roman" w:eastAsia="Times New Roman" w:hAnsi="Times New Roman"/>
    </w:rPr>
  </w:style>
  <w:style w:type="paragraph" w:customStyle="1" w:styleId="pchangedpkt">
    <w:name w:val="p.changedpkt"/>
    <w:uiPriority w:val="99"/>
    <w:rsid w:val="00AC683E"/>
    <w:pPr>
      <w:widowControl w:val="0"/>
      <w:autoSpaceDE w:val="0"/>
      <w:autoSpaceDN w:val="0"/>
      <w:adjustRightInd w:val="0"/>
      <w:spacing w:before="120" w:after="120" w:line="40" w:lineRule="atLeast"/>
      <w:ind w:left="240"/>
      <w:jc w:val="both"/>
    </w:pPr>
    <w:rPr>
      <w:rFonts w:ascii="Arial" w:eastAsia="Times New Roman" w:hAnsi="Arial" w:cs="Arial"/>
      <w:color w:val="FF0000"/>
      <w:sz w:val="18"/>
      <w:szCs w:val="18"/>
    </w:rPr>
  </w:style>
  <w:style w:type="character" w:customStyle="1" w:styleId="st1">
    <w:name w:val="st1"/>
    <w:basedOn w:val="Domylnaczcionkaakapitu"/>
    <w:rsid w:val="007848CB"/>
  </w:style>
  <w:style w:type="paragraph" w:styleId="Poprawka">
    <w:name w:val="Revision"/>
    <w:hidden/>
    <w:uiPriority w:val="99"/>
    <w:semiHidden/>
    <w:rsid w:val="005666D3"/>
    <w:pPr>
      <w:spacing w:before="120" w:after="120"/>
      <w:jc w:val="both"/>
    </w:pPr>
    <w:rPr>
      <w:sz w:val="22"/>
      <w:szCs w:val="22"/>
      <w:lang w:eastAsia="en-US"/>
    </w:rPr>
  </w:style>
  <w:style w:type="paragraph" w:styleId="Akapitzlist">
    <w:name w:val="List Paragraph"/>
    <w:aliases w:val="normalny tekst,zwykły tekst"/>
    <w:basedOn w:val="Normalny"/>
    <w:link w:val="AkapitzlistZnak"/>
    <w:uiPriority w:val="34"/>
    <w:qFormat/>
    <w:rsid w:val="000466AC"/>
    <w:pPr>
      <w:ind w:left="708"/>
    </w:pPr>
  </w:style>
  <w:style w:type="character" w:customStyle="1" w:styleId="Bodytext2">
    <w:name w:val="Body text (2)_"/>
    <w:link w:val="Bodytext20"/>
    <w:uiPriority w:val="99"/>
    <w:rsid w:val="00BC2054"/>
    <w:rPr>
      <w:rFonts w:ascii="Trebuchet MS" w:hAnsi="Trebuchet MS" w:cs="Trebuchet MS"/>
      <w:sz w:val="21"/>
      <w:szCs w:val="21"/>
      <w:shd w:val="clear" w:color="auto" w:fill="FFFFFF"/>
    </w:rPr>
  </w:style>
  <w:style w:type="paragraph" w:customStyle="1" w:styleId="Bodytext20">
    <w:name w:val="Body text (2)"/>
    <w:basedOn w:val="Normalny"/>
    <w:link w:val="Bodytext2"/>
    <w:uiPriority w:val="99"/>
    <w:rsid w:val="00BC2054"/>
    <w:pPr>
      <w:widowControl w:val="0"/>
      <w:shd w:val="clear" w:color="auto" w:fill="FFFFFF"/>
      <w:spacing w:before="540" w:after="0" w:line="240" w:lineRule="atLeast"/>
      <w:ind w:hanging="1580"/>
      <w:jc w:val="center"/>
    </w:pPr>
    <w:rPr>
      <w:rFonts w:ascii="Trebuchet MS" w:hAnsi="Trebuchet MS"/>
      <w:sz w:val="21"/>
      <w:szCs w:val="21"/>
    </w:rPr>
  </w:style>
  <w:style w:type="character" w:customStyle="1" w:styleId="footnote">
    <w:name w:val="footnote"/>
    <w:basedOn w:val="Domylnaczcionkaakapitu"/>
    <w:rsid w:val="00F00E38"/>
  </w:style>
  <w:style w:type="paragraph" w:customStyle="1" w:styleId="Wypunktowanie2">
    <w:name w:val="Wypunktowanie2"/>
    <w:basedOn w:val="Normalny"/>
    <w:uiPriority w:val="99"/>
    <w:rsid w:val="006F7DB0"/>
    <w:pPr>
      <w:widowControl w:val="0"/>
      <w:tabs>
        <w:tab w:val="num" w:pos="792"/>
      </w:tabs>
      <w:autoSpaceDE w:val="0"/>
      <w:autoSpaceDN w:val="0"/>
      <w:adjustRightInd w:val="0"/>
      <w:spacing w:before="0" w:after="0"/>
      <w:ind w:left="792" w:hanging="432"/>
      <w:jc w:val="left"/>
    </w:pPr>
    <w:rPr>
      <w:rFonts w:ascii="Times New Roman" w:eastAsia="Times New Roman" w:hAnsi="Times New Roman"/>
      <w:sz w:val="20"/>
      <w:szCs w:val="20"/>
    </w:rPr>
  </w:style>
  <w:style w:type="character" w:customStyle="1" w:styleId="AkapitzlistZnak">
    <w:name w:val="Akapit z listą Znak"/>
    <w:aliases w:val="normalny tekst Znak,zwykły tekst Znak"/>
    <w:link w:val="Akapitzlist"/>
    <w:uiPriority w:val="34"/>
    <w:locked/>
    <w:rsid w:val="006F7DB0"/>
    <w:rPr>
      <w:sz w:val="22"/>
      <w:szCs w:val="22"/>
      <w:lang w:eastAsia="en-US"/>
    </w:rPr>
  </w:style>
  <w:style w:type="paragraph" w:customStyle="1" w:styleId="Normalnywypunkt">
    <w:name w:val="Normalny wypunkt."/>
    <w:basedOn w:val="Normalny"/>
    <w:rsid w:val="00A743D5"/>
    <w:pPr>
      <w:numPr>
        <w:numId w:val="6"/>
      </w:numPr>
      <w:spacing w:before="0" w:after="200" w:line="276" w:lineRule="auto"/>
      <w:jc w:val="left"/>
    </w:pPr>
  </w:style>
  <w:style w:type="character" w:customStyle="1" w:styleId="apple-converted-space">
    <w:name w:val="apple-converted-space"/>
    <w:rsid w:val="009D488B"/>
  </w:style>
  <w:style w:type="paragraph" w:customStyle="1" w:styleId="Style1">
    <w:name w:val="Style1"/>
    <w:basedOn w:val="Normalny"/>
    <w:uiPriority w:val="99"/>
    <w:rsid w:val="001E6E10"/>
    <w:pPr>
      <w:widowControl w:val="0"/>
      <w:autoSpaceDE w:val="0"/>
      <w:autoSpaceDN w:val="0"/>
      <w:adjustRightInd w:val="0"/>
      <w:spacing w:before="0" w:after="0"/>
      <w:jc w:val="left"/>
    </w:pPr>
    <w:rPr>
      <w:rFonts w:eastAsia="Times New Roman"/>
      <w:sz w:val="24"/>
      <w:szCs w:val="24"/>
      <w:lang w:eastAsia="pl-PL"/>
    </w:rPr>
  </w:style>
  <w:style w:type="paragraph" w:customStyle="1" w:styleId="Style4">
    <w:name w:val="Style4"/>
    <w:basedOn w:val="Normalny"/>
    <w:uiPriority w:val="99"/>
    <w:rsid w:val="001E6E10"/>
    <w:pPr>
      <w:widowControl w:val="0"/>
      <w:autoSpaceDE w:val="0"/>
      <w:autoSpaceDN w:val="0"/>
      <w:adjustRightInd w:val="0"/>
      <w:spacing w:before="0" w:after="0"/>
      <w:jc w:val="left"/>
    </w:pPr>
    <w:rPr>
      <w:rFonts w:eastAsia="Times New Roman"/>
      <w:sz w:val="24"/>
      <w:szCs w:val="24"/>
      <w:lang w:eastAsia="pl-PL"/>
    </w:rPr>
  </w:style>
  <w:style w:type="paragraph" w:customStyle="1" w:styleId="tekstdokumentu">
    <w:name w:val="tekst dokumentu"/>
    <w:basedOn w:val="Normalny"/>
    <w:rsid w:val="004022DC"/>
    <w:pPr>
      <w:suppressAutoHyphens/>
      <w:spacing w:before="0" w:after="0"/>
      <w:ind w:left="1620" w:hanging="1620"/>
      <w:jc w:val="center"/>
    </w:pPr>
    <w:rPr>
      <w:rFonts w:ascii="Verdana" w:eastAsia="Times New Roman" w:hAnsi="Verdana" w:cs="Verdana"/>
      <w:sz w:val="20"/>
      <w:szCs w:val="20"/>
      <w:lang w:eastAsia="ar-SA"/>
    </w:rPr>
  </w:style>
  <w:style w:type="character" w:customStyle="1" w:styleId="FontStyle44">
    <w:name w:val="Font Style44"/>
    <w:rsid w:val="004022DC"/>
    <w:rPr>
      <w:rFonts w:ascii="Times New Roman" w:hAnsi="Times New Roman" w:cs="Times New Roman"/>
      <w:sz w:val="20"/>
      <w:szCs w:val="20"/>
    </w:rPr>
  </w:style>
  <w:style w:type="character" w:customStyle="1" w:styleId="highlight-disabled">
    <w:name w:val="highlight-disabled"/>
    <w:basedOn w:val="Domylnaczcionkaakapitu"/>
    <w:rsid w:val="00F87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36765">
      <w:bodyDiv w:val="1"/>
      <w:marLeft w:val="0"/>
      <w:marRight w:val="0"/>
      <w:marTop w:val="0"/>
      <w:marBottom w:val="0"/>
      <w:divBdr>
        <w:top w:val="none" w:sz="0" w:space="0" w:color="auto"/>
        <w:left w:val="none" w:sz="0" w:space="0" w:color="auto"/>
        <w:bottom w:val="none" w:sz="0" w:space="0" w:color="auto"/>
        <w:right w:val="none" w:sz="0" w:space="0" w:color="auto"/>
      </w:divBdr>
    </w:div>
    <w:div w:id="218169899">
      <w:bodyDiv w:val="1"/>
      <w:marLeft w:val="0"/>
      <w:marRight w:val="0"/>
      <w:marTop w:val="0"/>
      <w:marBottom w:val="0"/>
      <w:divBdr>
        <w:top w:val="none" w:sz="0" w:space="0" w:color="auto"/>
        <w:left w:val="none" w:sz="0" w:space="0" w:color="auto"/>
        <w:bottom w:val="none" w:sz="0" w:space="0" w:color="auto"/>
        <w:right w:val="none" w:sz="0" w:space="0" w:color="auto"/>
      </w:divBdr>
    </w:div>
    <w:div w:id="317459880">
      <w:bodyDiv w:val="1"/>
      <w:marLeft w:val="0"/>
      <w:marRight w:val="0"/>
      <w:marTop w:val="0"/>
      <w:marBottom w:val="0"/>
      <w:divBdr>
        <w:top w:val="none" w:sz="0" w:space="0" w:color="auto"/>
        <w:left w:val="none" w:sz="0" w:space="0" w:color="auto"/>
        <w:bottom w:val="none" w:sz="0" w:space="0" w:color="auto"/>
        <w:right w:val="none" w:sz="0" w:space="0" w:color="auto"/>
      </w:divBdr>
    </w:div>
    <w:div w:id="341056384">
      <w:bodyDiv w:val="1"/>
      <w:marLeft w:val="0"/>
      <w:marRight w:val="0"/>
      <w:marTop w:val="0"/>
      <w:marBottom w:val="0"/>
      <w:divBdr>
        <w:top w:val="none" w:sz="0" w:space="0" w:color="auto"/>
        <w:left w:val="none" w:sz="0" w:space="0" w:color="auto"/>
        <w:bottom w:val="none" w:sz="0" w:space="0" w:color="auto"/>
        <w:right w:val="none" w:sz="0" w:space="0" w:color="auto"/>
      </w:divBdr>
    </w:div>
    <w:div w:id="448285708">
      <w:bodyDiv w:val="1"/>
      <w:marLeft w:val="0"/>
      <w:marRight w:val="0"/>
      <w:marTop w:val="0"/>
      <w:marBottom w:val="0"/>
      <w:divBdr>
        <w:top w:val="none" w:sz="0" w:space="0" w:color="auto"/>
        <w:left w:val="none" w:sz="0" w:space="0" w:color="auto"/>
        <w:bottom w:val="none" w:sz="0" w:space="0" w:color="auto"/>
        <w:right w:val="none" w:sz="0" w:space="0" w:color="auto"/>
      </w:divBdr>
    </w:div>
    <w:div w:id="540823400">
      <w:bodyDiv w:val="1"/>
      <w:marLeft w:val="0"/>
      <w:marRight w:val="0"/>
      <w:marTop w:val="0"/>
      <w:marBottom w:val="0"/>
      <w:divBdr>
        <w:top w:val="none" w:sz="0" w:space="0" w:color="auto"/>
        <w:left w:val="none" w:sz="0" w:space="0" w:color="auto"/>
        <w:bottom w:val="none" w:sz="0" w:space="0" w:color="auto"/>
        <w:right w:val="none" w:sz="0" w:space="0" w:color="auto"/>
      </w:divBdr>
    </w:div>
    <w:div w:id="720710090">
      <w:bodyDiv w:val="1"/>
      <w:marLeft w:val="0"/>
      <w:marRight w:val="0"/>
      <w:marTop w:val="0"/>
      <w:marBottom w:val="0"/>
      <w:divBdr>
        <w:top w:val="none" w:sz="0" w:space="0" w:color="auto"/>
        <w:left w:val="none" w:sz="0" w:space="0" w:color="auto"/>
        <w:bottom w:val="none" w:sz="0" w:space="0" w:color="auto"/>
        <w:right w:val="none" w:sz="0" w:space="0" w:color="auto"/>
      </w:divBdr>
    </w:div>
    <w:div w:id="866792544">
      <w:bodyDiv w:val="1"/>
      <w:marLeft w:val="0"/>
      <w:marRight w:val="0"/>
      <w:marTop w:val="0"/>
      <w:marBottom w:val="0"/>
      <w:divBdr>
        <w:top w:val="none" w:sz="0" w:space="0" w:color="auto"/>
        <w:left w:val="none" w:sz="0" w:space="0" w:color="auto"/>
        <w:bottom w:val="none" w:sz="0" w:space="0" w:color="auto"/>
        <w:right w:val="none" w:sz="0" w:space="0" w:color="auto"/>
      </w:divBdr>
    </w:div>
    <w:div w:id="1009722011">
      <w:bodyDiv w:val="1"/>
      <w:marLeft w:val="0"/>
      <w:marRight w:val="0"/>
      <w:marTop w:val="0"/>
      <w:marBottom w:val="0"/>
      <w:divBdr>
        <w:top w:val="none" w:sz="0" w:space="0" w:color="auto"/>
        <w:left w:val="none" w:sz="0" w:space="0" w:color="auto"/>
        <w:bottom w:val="none" w:sz="0" w:space="0" w:color="auto"/>
        <w:right w:val="none" w:sz="0" w:space="0" w:color="auto"/>
      </w:divBdr>
    </w:div>
    <w:div w:id="1105537466">
      <w:bodyDiv w:val="1"/>
      <w:marLeft w:val="0"/>
      <w:marRight w:val="0"/>
      <w:marTop w:val="0"/>
      <w:marBottom w:val="0"/>
      <w:divBdr>
        <w:top w:val="none" w:sz="0" w:space="0" w:color="auto"/>
        <w:left w:val="none" w:sz="0" w:space="0" w:color="auto"/>
        <w:bottom w:val="none" w:sz="0" w:space="0" w:color="auto"/>
        <w:right w:val="none" w:sz="0" w:space="0" w:color="auto"/>
      </w:divBdr>
    </w:div>
    <w:div w:id="1185293401">
      <w:bodyDiv w:val="1"/>
      <w:marLeft w:val="0"/>
      <w:marRight w:val="0"/>
      <w:marTop w:val="0"/>
      <w:marBottom w:val="0"/>
      <w:divBdr>
        <w:top w:val="none" w:sz="0" w:space="0" w:color="auto"/>
        <w:left w:val="none" w:sz="0" w:space="0" w:color="auto"/>
        <w:bottom w:val="none" w:sz="0" w:space="0" w:color="auto"/>
        <w:right w:val="none" w:sz="0" w:space="0" w:color="auto"/>
      </w:divBdr>
    </w:div>
    <w:div w:id="1208293560">
      <w:bodyDiv w:val="1"/>
      <w:marLeft w:val="0"/>
      <w:marRight w:val="0"/>
      <w:marTop w:val="0"/>
      <w:marBottom w:val="0"/>
      <w:divBdr>
        <w:top w:val="none" w:sz="0" w:space="0" w:color="auto"/>
        <w:left w:val="none" w:sz="0" w:space="0" w:color="auto"/>
        <w:bottom w:val="none" w:sz="0" w:space="0" w:color="auto"/>
        <w:right w:val="none" w:sz="0" w:space="0" w:color="auto"/>
      </w:divBdr>
    </w:div>
    <w:div w:id="1269046910">
      <w:bodyDiv w:val="1"/>
      <w:marLeft w:val="0"/>
      <w:marRight w:val="0"/>
      <w:marTop w:val="0"/>
      <w:marBottom w:val="0"/>
      <w:divBdr>
        <w:top w:val="none" w:sz="0" w:space="0" w:color="auto"/>
        <w:left w:val="none" w:sz="0" w:space="0" w:color="auto"/>
        <w:bottom w:val="none" w:sz="0" w:space="0" w:color="auto"/>
        <w:right w:val="none" w:sz="0" w:space="0" w:color="auto"/>
      </w:divBdr>
    </w:div>
    <w:div w:id="1294021333">
      <w:bodyDiv w:val="1"/>
      <w:marLeft w:val="0"/>
      <w:marRight w:val="0"/>
      <w:marTop w:val="0"/>
      <w:marBottom w:val="0"/>
      <w:divBdr>
        <w:top w:val="none" w:sz="0" w:space="0" w:color="auto"/>
        <w:left w:val="none" w:sz="0" w:space="0" w:color="auto"/>
        <w:bottom w:val="none" w:sz="0" w:space="0" w:color="auto"/>
        <w:right w:val="none" w:sz="0" w:space="0" w:color="auto"/>
      </w:divBdr>
    </w:div>
    <w:div w:id="1392773533">
      <w:bodyDiv w:val="1"/>
      <w:marLeft w:val="0"/>
      <w:marRight w:val="0"/>
      <w:marTop w:val="0"/>
      <w:marBottom w:val="0"/>
      <w:divBdr>
        <w:top w:val="none" w:sz="0" w:space="0" w:color="auto"/>
        <w:left w:val="none" w:sz="0" w:space="0" w:color="auto"/>
        <w:bottom w:val="none" w:sz="0" w:space="0" w:color="auto"/>
        <w:right w:val="none" w:sz="0" w:space="0" w:color="auto"/>
      </w:divBdr>
    </w:div>
    <w:div w:id="1547374623">
      <w:bodyDiv w:val="1"/>
      <w:marLeft w:val="0"/>
      <w:marRight w:val="0"/>
      <w:marTop w:val="0"/>
      <w:marBottom w:val="0"/>
      <w:divBdr>
        <w:top w:val="none" w:sz="0" w:space="0" w:color="auto"/>
        <w:left w:val="none" w:sz="0" w:space="0" w:color="auto"/>
        <w:bottom w:val="none" w:sz="0" w:space="0" w:color="auto"/>
        <w:right w:val="none" w:sz="0" w:space="0" w:color="auto"/>
      </w:divBdr>
    </w:div>
    <w:div w:id="1613242021">
      <w:bodyDiv w:val="1"/>
      <w:marLeft w:val="0"/>
      <w:marRight w:val="0"/>
      <w:marTop w:val="0"/>
      <w:marBottom w:val="0"/>
      <w:divBdr>
        <w:top w:val="none" w:sz="0" w:space="0" w:color="auto"/>
        <w:left w:val="none" w:sz="0" w:space="0" w:color="auto"/>
        <w:bottom w:val="none" w:sz="0" w:space="0" w:color="auto"/>
        <w:right w:val="none" w:sz="0" w:space="0" w:color="auto"/>
      </w:divBdr>
    </w:div>
    <w:div w:id="1615166716">
      <w:bodyDiv w:val="1"/>
      <w:marLeft w:val="0"/>
      <w:marRight w:val="0"/>
      <w:marTop w:val="0"/>
      <w:marBottom w:val="0"/>
      <w:divBdr>
        <w:top w:val="none" w:sz="0" w:space="0" w:color="auto"/>
        <w:left w:val="none" w:sz="0" w:space="0" w:color="auto"/>
        <w:bottom w:val="none" w:sz="0" w:space="0" w:color="auto"/>
        <w:right w:val="none" w:sz="0" w:space="0" w:color="auto"/>
      </w:divBdr>
    </w:div>
    <w:div w:id="1894611934">
      <w:bodyDiv w:val="1"/>
      <w:marLeft w:val="0"/>
      <w:marRight w:val="0"/>
      <w:marTop w:val="0"/>
      <w:marBottom w:val="0"/>
      <w:divBdr>
        <w:top w:val="none" w:sz="0" w:space="0" w:color="auto"/>
        <w:left w:val="none" w:sz="0" w:space="0" w:color="auto"/>
        <w:bottom w:val="none" w:sz="0" w:space="0" w:color="auto"/>
        <w:right w:val="none" w:sz="0" w:space="0" w:color="auto"/>
      </w:divBdr>
    </w:div>
    <w:div w:id="2044935081">
      <w:bodyDiv w:val="1"/>
      <w:marLeft w:val="0"/>
      <w:marRight w:val="0"/>
      <w:marTop w:val="0"/>
      <w:marBottom w:val="0"/>
      <w:divBdr>
        <w:top w:val="none" w:sz="0" w:space="0" w:color="auto"/>
        <w:left w:val="none" w:sz="0" w:space="0" w:color="auto"/>
        <w:bottom w:val="none" w:sz="0" w:space="0" w:color="auto"/>
        <w:right w:val="none" w:sz="0" w:space="0" w:color="auto"/>
      </w:divBdr>
      <w:divsChild>
        <w:div w:id="1367557792">
          <w:marLeft w:val="0"/>
          <w:marRight w:val="0"/>
          <w:marTop w:val="0"/>
          <w:marBottom w:val="0"/>
          <w:divBdr>
            <w:top w:val="none" w:sz="0" w:space="0" w:color="auto"/>
            <w:left w:val="none" w:sz="0" w:space="0" w:color="auto"/>
            <w:bottom w:val="none" w:sz="0" w:space="0" w:color="auto"/>
            <w:right w:val="none" w:sz="0" w:space="0" w:color="auto"/>
          </w:divBdr>
          <w:divsChild>
            <w:div w:id="966277072">
              <w:marLeft w:val="0"/>
              <w:marRight w:val="0"/>
              <w:marTop w:val="0"/>
              <w:marBottom w:val="0"/>
              <w:divBdr>
                <w:top w:val="none" w:sz="0" w:space="0" w:color="auto"/>
                <w:left w:val="none" w:sz="0" w:space="0" w:color="auto"/>
                <w:bottom w:val="none" w:sz="0" w:space="0" w:color="auto"/>
                <w:right w:val="none" w:sz="0" w:space="0" w:color="auto"/>
              </w:divBdr>
              <w:divsChild>
                <w:div w:id="1914387235">
                  <w:marLeft w:val="0"/>
                  <w:marRight w:val="0"/>
                  <w:marTop w:val="0"/>
                  <w:marBottom w:val="0"/>
                  <w:divBdr>
                    <w:top w:val="none" w:sz="0" w:space="0" w:color="auto"/>
                    <w:left w:val="none" w:sz="0" w:space="0" w:color="auto"/>
                    <w:bottom w:val="none" w:sz="0" w:space="0" w:color="auto"/>
                    <w:right w:val="none" w:sz="0" w:space="0" w:color="auto"/>
                  </w:divBdr>
                  <w:divsChild>
                    <w:div w:id="1848208468">
                      <w:marLeft w:val="0"/>
                      <w:marRight w:val="0"/>
                      <w:marTop w:val="0"/>
                      <w:marBottom w:val="0"/>
                      <w:divBdr>
                        <w:top w:val="none" w:sz="0" w:space="0" w:color="auto"/>
                        <w:left w:val="none" w:sz="0" w:space="0" w:color="auto"/>
                        <w:bottom w:val="none" w:sz="0" w:space="0" w:color="auto"/>
                        <w:right w:val="none" w:sz="0" w:space="0" w:color="auto"/>
                      </w:divBdr>
                      <w:divsChild>
                        <w:div w:id="943684369">
                          <w:marLeft w:val="0"/>
                          <w:marRight w:val="0"/>
                          <w:marTop w:val="0"/>
                          <w:marBottom w:val="150"/>
                          <w:divBdr>
                            <w:top w:val="none" w:sz="0" w:space="0" w:color="auto"/>
                            <w:left w:val="none" w:sz="0" w:space="0" w:color="auto"/>
                            <w:bottom w:val="none" w:sz="0" w:space="0" w:color="auto"/>
                            <w:right w:val="single" w:sz="6" w:space="4" w:color="E5E5E5"/>
                          </w:divBdr>
                          <w:divsChild>
                            <w:div w:id="30771032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79363">
      <w:bodyDiv w:val="1"/>
      <w:marLeft w:val="0"/>
      <w:marRight w:val="0"/>
      <w:marTop w:val="0"/>
      <w:marBottom w:val="0"/>
      <w:divBdr>
        <w:top w:val="none" w:sz="0" w:space="0" w:color="auto"/>
        <w:left w:val="none" w:sz="0" w:space="0" w:color="auto"/>
        <w:bottom w:val="none" w:sz="0" w:space="0" w:color="auto"/>
        <w:right w:val="none" w:sz="0" w:space="0" w:color="auto"/>
      </w:divBdr>
    </w:div>
    <w:div w:id="2091077912">
      <w:bodyDiv w:val="1"/>
      <w:marLeft w:val="0"/>
      <w:marRight w:val="0"/>
      <w:marTop w:val="0"/>
      <w:marBottom w:val="0"/>
      <w:divBdr>
        <w:top w:val="none" w:sz="0" w:space="0" w:color="auto"/>
        <w:left w:val="none" w:sz="0" w:space="0" w:color="auto"/>
        <w:bottom w:val="none" w:sz="0" w:space="0" w:color="auto"/>
        <w:right w:val="none" w:sz="0" w:space="0" w:color="auto"/>
      </w:divBdr>
    </w:div>
    <w:div w:id="2124499554">
      <w:bodyDiv w:val="1"/>
      <w:marLeft w:val="272"/>
      <w:marRight w:val="272"/>
      <w:marTop w:val="272"/>
      <w:marBottom w:val="272"/>
      <w:divBdr>
        <w:top w:val="none" w:sz="0" w:space="0" w:color="auto"/>
        <w:left w:val="none" w:sz="0" w:space="0" w:color="auto"/>
        <w:bottom w:val="none" w:sz="0" w:space="0" w:color="auto"/>
        <w:right w:val="none" w:sz="0" w:space="0" w:color="auto"/>
      </w:divBdr>
      <w:divsChild>
        <w:div w:id="666447510">
          <w:marLeft w:val="543"/>
          <w:marRight w:val="0"/>
          <w:marTop w:val="0"/>
          <w:marBottom w:val="0"/>
          <w:divBdr>
            <w:top w:val="none" w:sz="0" w:space="0" w:color="auto"/>
            <w:left w:val="none" w:sz="0" w:space="0" w:color="auto"/>
            <w:bottom w:val="none" w:sz="0" w:space="0" w:color="auto"/>
            <w:right w:val="none" w:sz="0" w:space="0" w:color="auto"/>
          </w:divBdr>
        </w:div>
        <w:div w:id="1147472606">
          <w:marLeft w:val="543"/>
          <w:marRight w:val="0"/>
          <w:marTop w:val="0"/>
          <w:marBottom w:val="0"/>
          <w:divBdr>
            <w:top w:val="none" w:sz="0" w:space="0" w:color="auto"/>
            <w:left w:val="none" w:sz="0" w:space="0" w:color="auto"/>
            <w:bottom w:val="none" w:sz="0" w:space="0" w:color="auto"/>
            <w:right w:val="none" w:sz="0" w:space="0" w:color="auto"/>
          </w:divBdr>
        </w:div>
        <w:div w:id="1193104888">
          <w:marLeft w:val="543"/>
          <w:marRight w:val="0"/>
          <w:marTop w:val="0"/>
          <w:marBottom w:val="0"/>
          <w:divBdr>
            <w:top w:val="none" w:sz="0" w:space="0" w:color="auto"/>
            <w:left w:val="none" w:sz="0" w:space="0" w:color="auto"/>
            <w:bottom w:val="none" w:sz="0" w:space="0" w:color="auto"/>
            <w:right w:val="none" w:sz="0" w:space="0" w:color="auto"/>
          </w:divBdr>
        </w:div>
        <w:div w:id="1464541278">
          <w:marLeft w:val="54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0B744-5A2C-4868-9639-0C4A773FC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24</Pages>
  <Words>10730</Words>
  <Characters>64384</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74965</CharactersWithSpaces>
  <SharedDoc>false</SharedDoc>
  <HLinks>
    <vt:vector size="24" baseType="variant">
      <vt:variant>
        <vt:i4>3080223</vt:i4>
      </vt:variant>
      <vt:variant>
        <vt:i4>9</vt:i4>
      </vt:variant>
      <vt:variant>
        <vt:i4>0</vt:i4>
      </vt:variant>
      <vt:variant>
        <vt:i4>5</vt:i4>
      </vt:variant>
      <vt:variant>
        <vt:lpwstr>mailto:lzakrzewski@gdanskiewody.pl</vt:lpwstr>
      </vt:variant>
      <vt:variant>
        <vt:lpwstr/>
      </vt:variant>
      <vt:variant>
        <vt:i4>3014680</vt:i4>
      </vt:variant>
      <vt:variant>
        <vt:i4>6</vt:i4>
      </vt:variant>
      <vt:variant>
        <vt:i4>0</vt:i4>
      </vt:variant>
      <vt:variant>
        <vt:i4>5</vt:i4>
      </vt:variant>
      <vt:variant>
        <vt:lpwstr>mailto:sekretariat@gdanskiewody.pl</vt:lpwstr>
      </vt:variant>
      <vt:variant>
        <vt:lpwstr/>
      </vt:variant>
      <vt:variant>
        <vt:i4>2621507</vt:i4>
      </vt:variant>
      <vt:variant>
        <vt:i4>3</vt:i4>
      </vt:variant>
      <vt:variant>
        <vt:i4>0</vt:i4>
      </vt:variant>
      <vt:variant>
        <vt:i4>5</vt:i4>
      </vt:variant>
      <vt:variant>
        <vt:lpwstr>mailto:a.walesiak@gdanskiewody.pl</vt:lpwstr>
      </vt:variant>
      <vt:variant>
        <vt:lpwstr/>
      </vt:variant>
      <vt:variant>
        <vt:i4>7012402</vt:i4>
      </vt:variant>
      <vt:variant>
        <vt:i4>0</vt:i4>
      </vt:variant>
      <vt:variant>
        <vt:i4>0</vt:i4>
      </vt:variant>
      <vt:variant>
        <vt:i4>5</vt:i4>
      </vt:variant>
      <vt:variant>
        <vt:lpwstr>https://sip.legalis.pl/document-view.seam?documentId=mfrxilrtgi2tqobzg42tgltqmfyc4mztge3donjtha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Renata Kaczorowska</cp:lastModifiedBy>
  <cp:revision>5</cp:revision>
  <cp:lastPrinted>2017-06-06T06:03:00Z</cp:lastPrinted>
  <dcterms:created xsi:type="dcterms:W3CDTF">2017-05-24T10:29:00Z</dcterms:created>
  <dcterms:modified xsi:type="dcterms:W3CDTF">2017-06-06T06:03:00Z</dcterms:modified>
</cp:coreProperties>
</file>